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90" w:rsidRPr="000C4ED0" w:rsidRDefault="000D5690" w:rsidP="008939D4">
      <w:pPr>
        <w:tabs>
          <w:tab w:val="left" w:pos="5600"/>
        </w:tabs>
        <w:jc w:val="center"/>
        <w:rPr>
          <w:b/>
          <w:color w:val="0000FF"/>
          <w:sz w:val="22"/>
          <w:szCs w:val="22"/>
        </w:rPr>
      </w:pPr>
      <w:r>
        <w:rPr>
          <w:noProof/>
          <w:sz w:val="28"/>
          <w:szCs w:val="28"/>
        </w:rPr>
        <w:drawing>
          <wp:inline distT="0" distB="0" distL="0" distR="0">
            <wp:extent cx="633095" cy="7835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690" w:rsidRDefault="000D5690" w:rsidP="00DE5DE0">
      <w:pPr>
        <w:jc w:val="both"/>
        <w:rPr>
          <w:b/>
          <w:sz w:val="24"/>
        </w:rPr>
      </w:pPr>
    </w:p>
    <w:p w:rsidR="00C43B89" w:rsidRDefault="00C43B89" w:rsidP="00C43B89">
      <w:pPr>
        <w:jc w:val="center"/>
        <w:rPr>
          <w:b/>
          <w:sz w:val="24"/>
        </w:rPr>
      </w:pPr>
      <w:r>
        <w:rPr>
          <w:b/>
          <w:sz w:val="24"/>
        </w:rPr>
        <w:t>РОССИЙСКАЯ ФЕДЕРАЦИЯ</w:t>
      </w:r>
    </w:p>
    <w:p w:rsidR="00C43B89" w:rsidRDefault="00C43B89" w:rsidP="00C43B89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  <w:r>
        <w:rPr>
          <w:b/>
          <w:sz w:val="24"/>
        </w:rPr>
        <w:br/>
        <w:t>ХОМУТОВСКОГО СЕЛЬСКОГО ПОСЕЛЕНИЯ</w:t>
      </w:r>
    </w:p>
    <w:p w:rsidR="00C43B89" w:rsidRDefault="00C43B89" w:rsidP="00C43B89">
      <w:pPr>
        <w:jc w:val="center"/>
        <w:rPr>
          <w:b/>
          <w:sz w:val="24"/>
        </w:rPr>
      </w:pPr>
      <w:r>
        <w:rPr>
          <w:b/>
          <w:sz w:val="24"/>
        </w:rPr>
        <w:t>КАГАЛЬНИЦКОГО РАЙОНА</w:t>
      </w:r>
      <w:r>
        <w:rPr>
          <w:b/>
          <w:sz w:val="24"/>
        </w:rPr>
        <w:br/>
        <w:t>РОСТОВСКОЙ ОБЛАСТИ</w:t>
      </w:r>
    </w:p>
    <w:p w:rsidR="00C000E1" w:rsidRDefault="00C000E1" w:rsidP="00DE5DE0">
      <w:pPr>
        <w:ind w:right="6235"/>
        <w:jc w:val="both"/>
        <w:rPr>
          <w:b/>
          <w:sz w:val="24"/>
        </w:rPr>
      </w:pPr>
    </w:p>
    <w:p w:rsidR="000D5690" w:rsidRDefault="000D5690" w:rsidP="00DE5DE0">
      <w:pPr>
        <w:ind w:right="6235"/>
        <w:jc w:val="both"/>
      </w:pPr>
      <w:r>
        <w:t>347707, ст. Хомутовская,</w:t>
      </w:r>
    </w:p>
    <w:p w:rsidR="000D5690" w:rsidRDefault="000D5690" w:rsidP="00DE5DE0">
      <w:pPr>
        <w:ind w:right="6235"/>
        <w:jc w:val="both"/>
      </w:pPr>
      <w:r>
        <w:t>ул. Центральная, 11</w:t>
      </w:r>
    </w:p>
    <w:p w:rsidR="000D5690" w:rsidRDefault="000D5690" w:rsidP="00DE5DE0">
      <w:pPr>
        <w:ind w:right="6235"/>
        <w:jc w:val="both"/>
      </w:pPr>
      <w:r>
        <w:t>ИНН 6113016316/КПП611301001</w:t>
      </w:r>
    </w:p>
    <w:p w:rsidR="000D5690" w:rsidRDefault="000D5690" w:rsidP="00DE5DE0">
      <w:pPr>
        <w:ind w:right="6235"/>
        <w:jc w:val="both"/>
      </w:pPr>
      <w:r>
        <w:t>Тел.: (8 863 45) 99-0-60</w:t>
      </w:r>
    </w:p>
    <w:p w:rsidR="000D5690" w:rsidRDefault="000D5690" w:rsidP="000D5690">
      <w:pPr>
        <w:ind w:right="6235"/>
        <w:jc w:val="center"/>
      </w:pPr>
    </w:p>
    <w:p w:rsidR="000D5690" w:rsidRDefault="000D5690" w:rsidP="00AD3B8B">
      <w:pPr>
        <w:ind w:right="6235"/>
        <w:jc w:val="center"/>
      </w:pPr>
    </w:p>
    <w:p w:rsidR="00C000E1" w:rsidRDefault="00C000E1" w:rsidP="00AD3B8B">
      <w:pPr>
        <w:ind w:right="6235"/>
        <w:jc w:val="center"/>
      </w:pPr>
    </w:p>
    <w:p w:rsidR="0075287C" w:rsidRDefault="005368F4" w:rsidP="0075287C">
      <w:pPr>
        <w:jc w:val="center"/>
        <w:rPr>
          <w:b/>
          <w:sz w:val="28"/>
          <w:szCs w:val="28"/>
        </w:rPr>
      </w:pPr>
      <w:r w:rsidRPr="0075287C">
        <w:rPr>
          <w:b/>
          <w:sz w:val="28"/>
          <w:szCs w:val="28"/>
        </w:rPr>
        <w:t xml:space="preserve">ИНФОРМАЦИЯ </w:t>
      </w:r>
    </w:p>
    <w:p w:rsidR="005368F4" w:rsidRDefault="005368F4" w:rsidP="0075287C">
      <w:pPr>
        <w:jc w:val="center"/>
        <w:rPr>
          <w:b/>
          <w:sz w:val="28"/>
          <w:szCs w:val="28"/>
        </w:rPr>
      </w:pPr>
      <w:r w:rsidRPr="0075287C">
        <w:rPr>
          <w:b/>
          <w:sz w:val="28"/>
          <w:szCs w:val="28"/>
        </w:rPr>
        <w:t>О ПРОВЕДЕНИИ ПЛАНОВЫХ ПРОВЕРОК ЮРИДИЧЕСКИХ ЛИЦ И ИНДИВИД</w:t>
      </w:r>
      <w:r w:rsidR="007C6D29">
        <w:rPr>
          <w:b/>
          <w:sz w:val="28"/>
          <w:szCs w:val="28"/>
        </w:rPr>
        <w:t>УАЛЬНЫХ ПРЕДПРИНИМАТЕЛЕЙ НА 2017</w:t>
      </w:r>
      <w:r w:rsidRPr="0075287C">
        <w:rPr>
          <w:b/>
          <w:sz w:val="28"/>
          <w:szCs w:val="28"/>
        </w:rPr>
        <w:t xml:space="preserve"> год НА ТЕРРИТОРИИ ХОМУТОВСКОГО СЕЛЬСКОГО ПОСЕЛЕНИЯ.</w:t>
      </w:r>
    </w:p>
    <w:p w:rsidR="0075287C" w:rsidRPr="0075287C" w:rsidRDefault="0075287C" w:rsidP="0075287C">
      <w:pPr>
        <w:jc w:val="center"/>
        <w:rPr>
          <w:b/>
          <w:sz w:val="28"/>
          <w:szCs w:val="28"/>
        </w:rPr>
      </w:pPr>
    </w:p>
    <w:p w:rsidR="000A613C" w:rsidRDefault="000A613C" w:rsidP="000A613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Хомутовского сельского поселения Кагальницкого района Ростовской области на 2017 год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был разработан проект ежегодного Плана</w:t>
      </w:r>
      <w:r w:rsidRPr="00AE06AE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 плановых проверок юридических лиц и индивидуальных предпринимателей по осуществлению муниципального земельного контроля, в котором была запланирована 1 (одна)  выездная проверка  юридического лица (ЗАО  АФ  «Гвардейская»).</w:t>
      </w:r>
      <w:r w:rsidRPr="00C05A8F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постановлением Правительства Российской Федерации от 26.12.№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 вышеуказанный проект Плана не был согласован Департаментом Федеральной службы по надзору  в сфере природопользования по ЮФО.</w:t>
      </w:r>
    </w:p>
    <w:p w:rsidR="000805F0" w:rsidRDefault="000805F0" w:rsidP="000805F0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вышеизложенным ,  проверка юридических лиц и индивидуальных предпринимателей в целях муниципального земельного контроля на территории Хомутовского сельского поселения в 2017 году проводиться,  не будет.</w:t>
      </w:r>
    </w:p>
    <w:p w:rsidR="00510228" w:rsidRDefault="00510228" w:rsidP="003D266A">
      <w:pPr>
        <w:jc w:val="both"/>
        <w:rPr>
          <w:sz w:val="28"/>
          <w:szCs w:val="28"/>
        </w:rPr>
      </w:pPr>
    </w:p>
    <w:p w:rsidR="00510228" w:rsidRDefault="00510228" w:rsidP="003D266A">
      <w:pPr>
        <w:jc w:val="both"/>
        <w:rPr>
          <w:sz w:val="28"/>
          <w:szCs w:val="28"/>
        </w:rPr>
      </w:pPr>
    </w:p>
    <w:p w:rsidR="00510228" w:rsidRDefault="00510228" w:rsidP="003D266A">
      <w:pPr>
        <w:jc w:val="both"/>
        <w:rPr>
          <w:sz w:val="28"/>
          <w:szCs w:val="28"/>
        </w:rPr>
      </w:pPr>
    </w:p>
    <w:p w:rsidR="00510228" w:rsidRDefault="00510228" w:rsidP="003D26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10228" w:rsidRDefault="00510228" w:rsidP="003D266A">
      <w:pPr>
        <w:jc w:val="both"/>
        <w:rPr>
          <w:sz w:val="28"/>
          <w:szCs w:val="28"/>
        </w:rPr>
      </w:pPr>
      <w:r>
        <w:rPr>
          <w:sz w:val="28"/>
          <w:szCs w:val="28"/>
        </w:rPr>
        <w:t>Хомутовского сельского поселения                           Л.Н.Ковалевская</w:t>
      </w:r>
    </w:p>
    <w:p w:rsidR="00E95DA6" w:rsidRDefault="00E95DA6" w:rsidP="00F84FAE">
      <w:pPr>
        <w:jc w:val="both"/>
        <w:rPr>
          <w:sz w:val="28"/>
          <w:szCs w:val="28"/>
        </w:rPr>
      </w:pPr>
    </w:p>
    <w:p w:rsidR="00F93C55" w:rsidRPr="00175AFF" w:rsidRDefault="00F93C55"/>
    <w:sectPr w:rsidR="00F93C55" w:rsidRPr="00175AFF" w:rsidSect="00A7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444"/>
    <w:rsid w:val="00017505"/>
    <w:rsid w:val="00023AEB"/>
    <w:rsid w:val="00025A5D"/>
    <w:rsid w:val="00053F4C"/>
    <w:rsid w:val="000805F0"/>
    <w:rsid w:val="00084DC5"/>
    <w:rsid w:val="000A4D1A"/>
    <w:rsid w:val="000A613C"/>
    <w:rsid w:val="000D5690"/>
    <w:rsid w:val="000E0C62"/>
    <w:rsid w:val="000F4820"/>
    <w:rsid w:val="001032BA"/>
    <w:rsid w:val="001049D7"/>
    <w:rsid w:val="00123C5D"/>
    <w:rsid w:val="00140CCC"/>
    <w:rsid w:val="00151479"/>
    <w:rsid w:val="00160389"/>
    <w:rsid w:val="00175AFF"/>
    <w:rsid w:val="001826A0"/>
    <w:rsid w:val="001C1CDF"/>
    <w:rsid w:val="001F07C0"/>
    <w:rsid w:val="0021604E"/>
    <w:rsid w:val="00216271"/>
    <w:rsid w:val="00241B6C"/>
    <w:rsid w:val="002426FA"/>
    <w:rsid w:val="002560B0"/>
    <w:rsid w:val="00263605"/>
    <w:rsid w:val="00295070"/>
    <w:rsid w:val="002A6B4C"/>
    <w:rsid w:val="002B1403"/>
    <w:rsid w:val="002D0185"/>
    <w:rsid w:val="002D09CB"/>
    <w:rsid w:val="002D0DE3"/>
    <w:rsid w:val="002D4819"/>
    <w:rsid w:val="002D6D59"/>
    <w:rsid w:val="002E6FF0"/>
    <w:rsid w:val="003305B1"/>
    <w:rsid w:val="00335DC3"/>
    <w:rsid w:val="00352379"/>
    <w:rsid w:val="0035290F"/>
    <w:rsid w:val="00352EF2"/>
    <w:rsid w:val="00354D17"/>
    <w:rsid w:val="00361587"/>
    <w:rsid w:val="00373C13"/>
    <w:rsid w:val="003807C6"/>
    <w:rsid w:val="00395211"/>
    <w:rsid w:val="00397E3E"/>
    <w:rsid w:val="003B0121"/>
    <w:rsid w:val="003B0A62"/>
    <w:rsid w:val="003B68A6"/>
    <w:rsid w:val="003D266A"/>
    <w:rsid w:val="003E7713"/>
    <w:rsid w:val="003E7780"/>
    <w:rsid w:val="00420543"/>
    <w:rsid w:val="0048508F"/>
    <w:rsid w:val="00494ABD"/>
    <w:rsid w:val="004B2D56"/>
    <w:rsid w:val="004C22AF"/>
    <w:rsid w:val="004F3734"/>
    <w:rsid w:val="00510228"/>
    <w:rsid w:val="0051518F"/>
    <w:rsid w:val="00527B92"/>
    <w:rsid w:val="00536828"/>
    <w:rsid w:val="005368F4"/>
    <w:rsid w:val="00547A34"/>
    <w:rsid w:val="00551F87"/>
    <w:rsid w:val="00556848"/>
    <w:rsid w:val="005841D3"/>
    <w:rsid w:val="005E00D3"/>
    <w:rsid w:val="005F09C3"/>
    <w:rsid w:val="006754D6"/>
    <w:rsid w:val="00690B29"/>
    <w:rsid w:val="006938FE"/>
    <w:rsid w:val="006B34BF"/>
    <w:rsid w:val="006D0ADD"/>
    <w:rsid w:val="006D2E29"/>
    <w:rsid w:val="006E6CA4"/>
    <w:rsid w:val="006F1990"/>
    <w:rsid w:val="00701C5A"/>
    <w:rsid w:val="00703B05"/>
    <w:rsid w:val="007141C5"/>
    <w:rsid w:val="007147AD"/>
    <w:rsid w:val="0071656D"/>
    <w:rsid w:val="00746197"/>
    <w:rsid w:val="0075287C"/>
    <w:rsid w:val="00772E3D"/>
    <w:rsid w:val="00780BE9"/>
    <w:rsid w:val="007846ED"/>
    <w:rsid w:val="007A4E5A"/>
    <w:rsid w:val="007C6D29"/>
    <w:rsid w:val="007D391A"/>
    <w:rsid w:val="007F0ADA"/>
    <w:rsid w:val="007F2045"/>
    <w:rsid w:val="00831805"/>
    <w:rsid w:val="008374AD"/>
    <w:rsid w:val="00840BE3"/>
    <w:rsid w:val="008468F4"/>
    <w:rsid w:val="00850847"/>
    <w:rsid w:val="0085393F"/>
    <w:rsid w:val="008631DB"/>
    <w:rsid w:val="00877448"/>
    <w:rsid w:val="008851F6"/>
    <w:rsid w:val="008939D4"/>
    <w:rsid w:val="00893E73"/>
    <w:rsid w:val="00896786"/>
    <w:rsid w:val="008B5CF4"/>
    <w:rsid w:val="008B5EEE"/>
    <w:rsid w:val="008E7662"/>
    <w:rsid w:val="008F0D91"/>
    <w:rsid w:val="008F72AA"/>
    <w:rsid w:val="00913525"/>
    <w:rsid w:val="009229C6"/>
    <w:rsid w:val="009311CF"/>
    <w:rsid w:val="00931866"/>
    <w:rsid w:val="00932462"/>
    <w:rsid w:val="0094177E"/>
    <w:rsid w:val="009653AF"/>
    <w:rsid w:val="00993C41"/>
    <w:rsid w:val="009B7E6D"/>
    <w:rsid w:val="009C1047"/>
    <w:rsid w:val="009F2602"/>
    <w:rsid w:val="00A43EDC"/>
    <w:rsid w:val="00A47460"/>
    <w:rsid w:val="00A607FA"/>
    <w:rsid w:val="00A74F49"/>
    <w:rsid w:val="00A75448"/>
    <w:rsid w:val="00AA28A2"/>
    <w:rsid w:val="00AB4952"/>
    <w:rsid w:val="00AB7AAD"/>
    <w:rsid w:val="00AC5C63"/>
    <w:rsid w:val="00AD3B8B"/>
    <w:rsid w:val="00AE3A40"/>
    <w:rsid w:val="00AF2410"/>
    <w:rsid w:val="00B31567"/>
    <w:rsid w:val="00B362E1"/>
    <w:rsid w:val="00B44C57"/>
    <w:rsid w:val="00B47DF7"/>
    <w:rsid w:val="00B84B53"/>
    <w:rsid w:val="00BE1603"/>
    <w:rsid w:val="00BE29C2"/>
    <w:rsid w:val="00BE6CFA"/>
    <w:rsid w:val="00C000E1"/>
    <w:rsid w:val="00C006F8"/>
    <w:rsid w:val="00C03798"/>
    <w:rsid w:val="00C2332A"/>
    <w:rsid w:val="00C32595"/>
    <w:rsid w:val="00C33C1E"/>
    <w:rsid w:val="00C41593"/>
    <w:rsid w:val="00C417AD"/>
    <w:rsid w:val="00C43B89"/>
    <w:rsid w:val="00C65444"/>
    <w:rsid w:val="00C66E98"/>
    <w:rsid w:val="00C743C8"/>
    <w:rsid w:val="00C90F80"/>
    <w:rsid w:val="00C91268"/>
    <w:rsid w:val="00CC1D47"/>
    <w:rsid w:val="00CD56D2"/>
    <w:rsid w:val="00D71014"/>
    <w:rsid w:val="00D73CAF"/>
    <w:rsid w:val="00D86497"/>
    <w:rsid w:val="00D97798"/>
    <w:rsid w:val="00DB70E4"/>
    <w:rsid w:val="00DE0081"/>
    <w:rsid w:val="00DE5DE0"/>
    <w:rsid w:val="00DF72C1"/>
    <w:rsid w:val="00E01D2F"/>
    <w:rsid w:val="00E21BD8"/>
    <w:rsid w:val="00E266FE"/>
    <w:rsid w:val="00E66F39"/>
    <w:rsid w:val="00E871C0"/>
    <w:rsid w:val="00E95DA6"/>
    <w:rsid w:val="00EA5016"/>
    <w:rsid w:val="00EB119A"/>
    <w:rsid w:val="00EC7510"/>
    <w:rsid w:val="00F2616A"/>
    <w:rsid w:val="00F27D69"/>
    <w:rsid w:val="00F335DF"/>
    <w:rsid w:val="00F72556"/>
    <w:rsid w:val="00F84FAE"/>
    <w:rsid w:val="00F93C55"/>
    <w:rsid w:val="00F96837"/>
    <w:rsid w:val="00FC2383"/>
    <w:rsid w:val="00FC2898"/>
    <w:rsid w:val="00FC2A91"/>
    <w:rsid w:val="00FC67C1"/>
    <w:rsid w:val="00FD0F99"/>
    <w:rsid w:val="00FF004E"/>
    <w:rsid w:val="00FF087C"/>
    <w:rsid w:val="00FF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D5690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D569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56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6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2015-12-22T07:03:00Z</cp:lastPrinted>
  <dcterms:created xsi:type="dcterms:W3CDTF">2014-02-17T10:08:00Z</dcterms:created>
  <dcterms:modified xsi:type="dcterms:W3CDTF">2016-11-01T12:38:00Z</dcterms:modified>
</cp:coreProperties>
</file>