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6AEB" w14:textId="77777777" w:rsidR="00CE6112" w:rsidRDefault="00CE6112" w:rsidP="00CE6112">
      <w:pPr>
        <w:jc w:val="center"/>
        <w:rPr>
          <w:rFonts w:ascii="Times New Roman" w:hAnsi="Times New Roman"/>
          <w:b/>
          <w:sz w:val="28"/>
          <w:szCs w:val="28"/>
        </w:rPr>
      </w:pPr>
      <w:r>
        <w:rPr>
          <w:rFonts w:ascii="Times New Roman" w:hAnsi="Times New Roman"/>
          <w:b/>
          <w:sz w:val="28"/>
          <w:szCs w:val="28"/>
        </w:rPr>
        <w:t>РОССИЙСКАЯ ФЕДЕРАЦИЯ</w:t>
      </w:r>
    </w:p>
    <w:p w14:paraId="34B393A9" w14:textId="77777777" w:rsidR="00CE6112" w:rsidRDefault="00CE6112" w:rsidP="00CE6112">
      <w:pPr>
        <w:jc w:val="center"/>
        <w:rPr>
          <w:rFonts w:ascii="Times New Roman" w:hAnsi="Times New Roman"/>
          <w:b/>
          <w:sz w:val="28"/>
          <w:szCs w:val="28"/>
        </w:rPr>
      </w:pPr>
      <w:r>
        <w:rPr>
          <w:rFonts w:ascii="Times New Roman" w:hAnsi="Times New Roman"/>
          <w:b/>
          <w:sz w:val="28"/>
          <w:szCs w:val="28"/>
        </w:rPr>
        <w:t>РОСТОВСКАЯ ОБЛАСТЬ</w:t>
      </w:r>
    </w:p>
    <w:p w14:paraId="68348F83" w14:textId="77777777" w:rsidR="00CE6112" w:rsidRDefault="00CE6112" w:rsidP="00CE6112">
      <w:pPr>
        <w:jc w:val="center"/>
        <w:rPr>
          <w:rFonts w:ascii="Times New Roman" w:hAnsi="Times New Roman"/>
          <w:b/>
          <w:sz w:val="28"/>
          <w:szCs w:val="28"/>
        </w:rPr>
      </w:pPr>
      <w:r>
        <w:rPr>
          <w:rFonts w:ascii="Times New Roman" w:hAnsi="Times New Roman"/>
          <w:b/>
          <w:sz w:val="28"/>
          <w:szCs w:val="28"/>
        </w:rPr>
        <w:t>КАГАЛЬНИЦКИЙ РАЙОН</w:t>
      </w:r>
    </w:p>
    <w:p w14:paraId="43727B9E" w14:textId="77777777" w:rsidR="00CE6112" w:rsidRDefault="00CE6112" w:rsidP="00CE6112">
      <w:pPr>
        <w:jc w:val="center"/>
        <w:rPr>
          <w:rFonts w:ascii="Times New Roman" w:hAnsi="Times New Roman"/>
          <w:b/>
          <w:sz w:val="28"/>
          <w:szCs w:val="28"/>
        </w:rPr>
      </w:pPr>
      <w:r>
        <w:rPr>
          <w:rFonts w:ascii="Times New Roman" w:hAnsi="Times New Roman"/>
          <w:b/>
          <w:sz w:val="28"/>
          <w:szCs w:val="28"/>
        </w:rPr>
        <w:t>МУНИЦИПАЛЬНОЕ ОБРАЗОВАНИЕ</w:t>
      </w:r>
    </w:p>
    <w:p w14:paraId="19FD2CE0" w14:textId="77777777" w:rsidR="00CE6112" w:rsidRDefault="00CE6112" w:rsidP="00CE6112">
      <w:pPr>
        <w:jc w:val="center"/>
        <w:rPr>
          <w:rFonts w:ascii="Times New Roman" w:hAnsi="Times New Roman"/>
          <w:b/>
          <w:sz w:val="28"/>
          <w:szCs w:val="28"/>
        </w:rPr>
      </w:pPr>
      <w:r>
        <w:rPr>
          <w:rFonts w:ascii="Times New Roman" w:hAnsi="Times New Roman"/>
          <w:b/>
          <w:sz w:val="28"/>
          <w:szCs w:val="28"/>
        </w:rPr>
        <w:t>«ХОМУТОВСКОЕ СЕЛЬСКОЕ ПОСЕЛЕНИЕ»</w:t>
      </w:r>
    </w:p>
    <w:p w14:paraId="20AF4400" w14:textId="77777777" w:rsidR="00CE6112" w:rsidRDefault="00CE6112" w:rsidP="00CE6112">
      <w:pPr>
        <w:jc w:val="center"/>
        <w:rPr>
          <w:rFonts w:ascii="Times New Roman" w:hAnsi="Times New Roman"/>
          <w:b/>
          <w:sz w:val="28"/>
          <w:szCs w:val="28"/>
        </w:rPr>
      </w:pPr>
    </w:p>
    <w:p w14:paraId="7ED0776F" w14:textId="16B66631" w:rsidR="00CE6112" w:rsidRDefault="00CE6112" w:rsidP="00CE6112">
      <w:pPr>
        <w:jc w:val="center"/>
        <w:rPr>
          <w:rFonts w:ascii="Times New Roman" w:hAnsi="Times New Roman"/>
          <w:b/>
          <w:sz w:val="28"/>
          <w:szCs w:val="28"/>
        </w:rPr>
      </w:pPr>
      <w:r>
        <w:rPr>
          <w:rFonts w:ascii="Times New Roman" w:hAnsi="Times New Roman"/>
          <w:b/>
          <w:sz w:val="28"/>
          <w:szCs w:val="28"/>
        </w:rPr>
        <w:t>АДМИНИСТРАЦИЯ ХОМУТОВСКОГО СЕЛЬСКОГО ПОСЕЛЕНИЯ</w:t>
      </w:r>
    </w:p>
    <w:p w14:paraId="6E7B24AA" w14:textId="77777777" w:rsidR="00214755" w:rsidRDefault="00214755" w:rsidP="00CE6112">
      <w:pPr>
        <w:jc w:val="center"/>
        <w:rPr>
          <w:rFonts w:ascii="Times New Roman" w:hAnsi="Times New Roman"/>
          <w:b/>
          <w:sz w:val="28"/>
          <w:szCs w:val="28"/>
        </w:rPr>
      </w:pPr>
    </w:p>
    <w:p w14:paraId="328441FB" w14:textId="4667C9D2" w:rsidR="00214755" w:rsidRDefault="00214755" w:rsidP="00CE6112">
      <w:pPr>
        <w:jc w:val="center"/>
        <w:rPr>
          <w:rFonts w:ascii="Times New Roman" w:hAnsi="Times New Roman"/>
          <w:b/>
          <w:sz w:val="28"/>
          <w:szCs w:val="28"/>
        </w:rPr>
      </w:pPr>
      <w:r>
        <w:rPr>
          <w:rFonts w:ascii="Times New Roman" w:hAnsi="Times New Roman"/>
          <w:b/>
          <w:sz w:val="28"/>
          <w:szCs w:val="28"/>
        </w:rPr>
        <w:t>ПОСТАНОВЛЕНИЕ</w:t>
      </w:r>
    </w:p>
    <w:p w14:paraId="1E82C973" w14:textId="77777777" w:rsidR="00CE6112" w:rsidRDefault="00CE6112" w:rsidP="00CE6112">
      <w:pPr>
        <w:rPr>
          <w:rFonts w:ascii="Times New Roman" w:hAnsi="Times New Roman"/>
          <w:b/>
          <w:bCs/>
          <w:sz w:val="28"/>
          <w:szCs w:val="28"/>
        </w:rPr>
      </w:pPr>
    </w:p>
    <w:p w14:paraId="1A76F874" w14:textId="3BD9EB0A" w:rsidR="00CE6112" w:rsidRDefault="00CE6112" w:rsidP="00CE6112">
      <w:pPr>
        <w:jc w:val="center"/>
        <w:rPr>
          <w:rFonts w:ascii="Times New Roman" w:hAnsi="Times New Roman"/>
          <w:b/>
          <w:sz w:val="28"/>
          <w:szCs w:val="28"/>
        </w:rPr>
      </w:pPr>
      <w:r>
        <w:rPr>
          <w:rFonts w:ascii="Times New Roman" w:eastAsia="Times New Roman CYR" w:hAnsi="Times New Roman"/>
          <w:b/>
          <w:bCs/>
          <w:sz w:val="28"/>
          <w:szCs w:val="28"/>
        </w:rPr>
        <w:t>02.12.</w:t>
      </w:r>
      <w:r>
        <w:rPr>
          <w:rFonts w:ascii="Times New Roman" w:hAnsi="Times New Roman"/>
          <w:b/>
          <w:sz w:val="28"/>
          <w:szCs w:val="28"/>
        </w:rPr>
        <w:t>2021г.                                                                                     № 66</w:t>
      </w:r>
    </w:p>
    <w:p w14:paraId="61262C0B" w14:textId="77777777" w:rsidR="00CE6112" w:rsidRDefault="00CE6112" w:rsidP="00CE6112">
      <w:pPr>
        <w:keepNext/>
        <w:tabs>
          <w:tab w:val="center" w:pos="5103"/>
          <w:tab w:val="right" w:pos="9921"/>
        </w:tabs>
        <w:jc w:val="center"/>
        <w:rPr>
          <w:rFonts w:ascii="Times New Roman" w:hAnsi="Times New Roman"/>
          <w:b/>
          <w:sz w:val="28"/>
          <w:szCs w:val="28"/>
        </w:rPr>
      </w:pPr>
      <w:r>
        <w:rPr>
          <w:rFonts w:ascii="Times New Roman" w:hAnsi="Times New Roman"/>
          <w:b/>
          <w:sz w:val="28"/>
          <w:szCs w:val="28"/>
        </w:rPr>
        <w:t>ст. Хомутовская</w:t>
      </w:r>
    </w:p>
    <w:p w14:paraId="2ABB8B4C" w14:textId="673CB5A1" w:rsidR="002F3BA9" w:rsidRDefault="002F3BA9"/>
    <w:p w14:paraId="0C81C460" w14:textId="3E923A14" w:rsidR="00E53E43" w:rsidRPr="00E53E43" w:rsidRDefault="00E53E43" w:rsidP="00E53E43">
      <w:pPr>
        <w:jc w:val="both"/>
        <w:rPr>
          <w:rFonts w:ascii="Times New Roman" w:hAnsi="Times New Roman"/>
          <w:b/>
          <w:kern w:val="2"/>
          <w:sz w:val="26"/>
          <w:szCs w:val="26"/>
        </w:rPr>
      </w:pPr>
      <w:r w:rsidRPr="00E53E43">
        <w:rPr>
          <w:rFonts w:ascii="Times New Roman" w:hAnsi="Times New Roman"/>
          <w:b/>
          <w:kern w:val="2"/>
          <w:sz w:val="26"/>
          <w:szCs w:val="26"/>
        </w:rPr>
        <w:t xml:space="preserve">«О </w:t>
      </w:r>
      <w:proofErr w:type="gramStart"/>
      <w:r w:rsidRPr="00E53E43">
        <w:rPr>
          <w:rFonts w:ascii="Times New Roman" w:hAnsi="Times New Roman"/>
          <w:b/>
          <w:kern w:val="2"/>
          <w:sz w:val="26"/>
          <w:szCs w:val="26"/>
        </w:rPr>
        <w:t>порядке  формирования</w:t>
      </w:r>
      <w:proofErr w:type="gramEnd"/>
      <w:r w:rsidRPr="00E53E43">
        <w:rPr>
          <w:rFonts w:ascii="Times New Roman" w:hAnsi="Times New Roman"/>
          <w:b/>
          <w:kern w:val="2"/>
          <w:sz w:val="26"/>
          <w:szCs w:val="26"/>
        </w:rPr>
        <w:t xml:space="preserve"> муниципального задания на оказание муниципальных услуг(выполнение работ) в отношении муниципальных учреждений </w:t>
      </w:r>
      <w:r>
        <w:rPr>
          <w:rFonts w:ascii="Times New Roman" w:hAnsi="Times New Roman"/>
          <w:b/>
          <w:kern w:val="2"/>
          <w:sz w:val="26"/>
          <w:szCs w:val="26"/>
        </w:rPr>
        <w:t>Хомутовского сельского поселения</w:t>
      </w:r>
      <w:r w:rsidRPr="00E53E43">
        <w:rPr>
          <w:rFonts w:ascii="Times New Roman" w:hAnsi="Times New Roman"/>
          <w:b/>
          <w:kern w:val="2"/>
          <w:sz w:val="26"/>
          <w:szCs w:val="26"/>
        </w:rPr>
        <w:t xml:space="preserve"> и финансового  обеспечения выполнения муниципального задания»</w:t>
      </w:r>
    </w:p>
    <w:p w14:paraId="69576134" w14:textId="77777777" w:rsidR="00E53E43" w:rsidRPr="00E53E43" w:rsidRDefault="00E53E43" w:rsidP="00E53E43">
      <w:pPr>
        <w:jc w:val="center"/>
        <w:rPr>
          <w:rFonts w:ascii="Times New Roman" w:hAnsi="Times New Roman"/>
          <w:kern w:val="2"/>
          <w:sz w:val="26"/>
          <w:szCs w:val="26"/>
        </w:rPr>
      </w:pPr>
    </w:p>
    <w:p w14:paraId="5838E8EC" w14:textId="37F01913" w:rsidR="00E53E43" w:rsidRPr="00E53E43" w:rsidRDefault="00E53E43" w:rsidP="00C75C3F">
      <w:pPr>
        <w:autoSpaceDE w:val="0"/>
        <w:autoSpaceDN w:val="0"/>
        <w:adjustRightInd w:val="0"/>
        <w:spacing w:line="211" w:lineRule="auto"/>
        <w:ind w:firstLine="709"/>
        <w:jc w:val="center"/>
        <w:rPr>
          <w:rFonts w:ascii="Times New Roman" w:hAnsi="Times New Roman"/>
          <w:b/>
          <w:kern w:val="2"/>
          <w:sz w:val="26"/>
          <w:szCs w:val="26"/>
        </w:rPr>
      </w:pPr>
      <w:r w:rsidRPr="00E53E43">
        <w:rPr>
          <w:rFonts w:ascii="Times New Roman" w:hAnsi="Times New Roman"/>
          <w:kern w:val="2"/>
          <w:sz w:val="26"/>
          <w:szCs w:val="26"/>
        </w:rPr>
        <w:t xml:space="preserve">В соответствии с пунктами 3 и 4  статьи 69.2 бюджетного кодекса Российской Федерации, пунктом 7 статьи 9.2 Федерального закона от 12.01.1996 №7-ФЗ «О некоммерческих организациях» и частью 5 статьи 4 Федерального закона от 03.11.2006 № 174-ФЗ «Об автономных учреждениях»  и в целях  приведения нормативного правового акта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в соответствие с действующим законодательством  Администрация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w:t>
      </w:r>
      <w:r w:rsidRPr="00E53E43">
        <w:rPr>
          <w:rFonts w:ascii="Times New Roman" w:hAnsi="Times New Roman"/>
          <w:b/>
          <w:spacing w:val="60"/>
          <w:kern w:val="2"/>
          <w:sz w:val="26"/>
          <w:szCs w:val="26"/>
        </w:rPr>
        <w:t>постановляе</w:t>
      </w:r>
      <w:r w:rsidRPr="00E53E43">
        <w:rPr>
          <w:rFonts w:ascii="Times New Roman" w:hAnsi="Times New Roman"/>
          <w:b/>
          <w:kern w:val="2"/>
          <w:sz w:val="26"/>
          <w:szCs w:val="26"/>
        </w:rPr>
        <w:t>т:</w:t>
      </w:r>
    </w:p>
    <w:p w14:paraId="1A4C8831" w14:textId="4B53C8C7" w:rsidR="00E53E43" w:rsidRP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1. </w:t>
      </w:r>
      <w:proofErr w:type="gramStart"/>
      <w:r w:rsidRPr="00E53E43">
        <w:rPr>
          <w:rFonts w:ascii="Times New Roman" w:hAnsi="Times New Roman"/>
          <w:kern w:val="2"/>
          <w:sz w:val="26"/>
          <w:szCs w:val="26"/>
        </w:rPr>
        <w:t>Утвердить  Положение</w:t>
      </w:r>
      <w:proofErr w:type="gramEnd"/>
      <w:r w:rsidRPr="00E53E43">
        <w:rPr>
          <w:rFonts w:ascii="Times New Roman" w:hAnsi="Times New Roman"/>
          <w:kern w:val="2"/>
          <w:sz w:val="26"/>
          <w:szCs w:val="26"/>
        </w:rPr>
        <w:t xml:space="preserve">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и финансовом обеспечении выполнения муниципального задания согласно приложению № 1.</w:t>
      </w:r>
    </w:p>
    <w:p w14:paraId="05118D35" w14:textId="77777777" w:rsidR="00E53E43" w:rsidRP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2.</w:t>
      </w:r>
      <w:proofErr w:type="gramStart"/>
      <w:r w:rsidRPr="00E53E43">
        <w:rPr>
          <w:rFonts w:ascii="Times New Roman" w:hAnsi="Times New Roman"/>
          <w:kern w:val="2"/>
          <w:sz w:val="26"/>
          <w:szCs w:val="26"/>
        </w:rPr>
        <w:t>Установить ,что</w:t>
      </w:r>
      <w:proofErr w:type="gramEnd"/>
      <w:r w:rsidRPr="00E53E43">
        <w:rPr>
          <w:rFonts w:ascii="Times New Roman" w:hAnsi="Times New Roman"/>
          <w:kern w:val="2"/>
          <w:sz w:val="26"/>
          <w:szCs w:val="26"/>
        </w:rPr>
        <w:t>:</w:t>
      </w:r>
    </w:p>
    <w:p w14:paraId="0D62CFB9" w14:textId="05125F1A" w:rsidR="00E53E43" w:rsidRP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2.1 положение абзаца седьмого п.2.</w:t>
      </w:r>
      <w:proofErr w:type="gramStart"/>
      <w:r w:rsidRPr="00E53E43">
        <w:rPr>
          <w:rFonts w:ascii="Times New Roman" w:hAnsi="Times New Roman"/>
          <w:kern w:val="2"/>
          <w:sz w:val="26"/>
          <w:szCs w:val="26"/>
        </w:rPr>
        <w:t>2.раздела</w:t>
      </w:r>
      <w:proofErr w:type="gramEnd"/>
      <w:r w:rsidRPr="00E53E43">
        <w:rPr>
          <w:rFonts w:ascii="Times New Roman" w:hAnsi="Times New Roman"/>
          <w:kern w:val="2"/>
          <w:sz w:val="26"/>
          <w:szCs w:val="26"/>
        </w:rPr>
        <w:t xml:space="preserve"> 2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14:paraId="4F76B783" w14:textId="179548F8"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pacing w:val="-6"/>
          <w:sz w:val="26"/>
          <w:szCs w:val="26"/>
        </w:rPr>
        <w:t xml:space="preserve">2.2. Положения абзаца второго, восьмого  пункта 3.25, абзацев первого, </w:t>
      </w:r>
      <w:r w:rsidRPr="00E53E43">
        <w:rPr>
          <w:rFonts w:ascii="Times New Roman" w:hAnsi="Times New Roman"/>
          <w:sz w:val="26"/>
          <w:szCs w:val="26"/>
        </w:rPr>
        <w:t xml:space="preserve">второго (в части возврата в  бюджет средств субсидии на основании результатов рассмотрения годового отчета), третьего пункта 3.28 раздела 3 </w:t>
      </w:r>
      <w:r w:rsidRPr="00E53E43">
        <w:rPr>
          <w:rFonts w:ascii="Times New Roman" w:hAnsi="Times New Roman"/>
          <w:spacing w:val="-4"/>
          <w:sz w:val="26"/>
          <w:szCs w:val="26"/>
        </w:rPr>
        <w:t>Положения не применяются к правоотношениям, возникающим при выполнении</w:t>
      </w:r>
      <w:r w:rsidRPr="00E53E43">
        <w:rPr>
          <w:rFonts w:ascii="Times New Roman" w:hAnsi="Times New Roman"/>
          <w:sz w:val="26"/>
          <w:szCs w:val="26"/>
        </w:rPr>
        <w:t xml:space="preserve"> муниципального задания на оказание муниципальных услуг (выполнение </w:t>
      </w:r>
      <w:r w:rsidRPr="00E53E43">
        <w:rPr>
          <w:rFonts w:ascii="Times New Roman" w:hAnsi="Times New Roman"/>
          <w:spacing w:val="-4"/>
          <w:sz w:val="26"/>
          <w:szCs w:val="26"/>
        </w:rPr>
        <w:t xml:space="preserve">работ) в отношении муниципальных учреждений </w:t>
      </w:r>
      <w:r>
        <w:rPr>
          <w:rFonts w:ascii="Times New Roman" w:hAnsi="Times New Roman"/>
          <w:spacing w:val="-4"/>
          <w:sz w:val="26"/>
          <w:szCs w:val="26"/>
        </w:rPr>
        <w:t>Хомутовского сельского поселения</w:t>
      </w:r>
      <w:r w:rsidRPr="00E53E43">
        <w:rPr>
          <w:rFonts w:ascii="Times New Roman" w:hAnsi="Times New Roman"/>
          <w:spacing w:val="-4"/>
          <w:sz w:val="26"/>
          <w:szCs w:val="26"/>
        </w:rPr>
        <w:t xml:space="preserve"> на 2021 год</w:t>
      </w:r>
      <w:r w:rsidRPr="00E53E43">
        <w:rPr>
          <w:rFonts w:ascii="Times New Roman" w:hAnsi="Times New Roman"/>
          <w:sz w:val="26"/>
          <w:szCs w:val="26"/>
        </w:rPr>
        <w:t xml:space="preserve"> и на плановый период 2022 и 2023 годов.</w:t>
      </w:r>
    </w:p>
    <w:p w14:paraId="22C798CB" w14:textId="551D0558"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kern w:val="2"/>
          <w:sz w:val="26"/>
          <w:szCs w:val="26"/>
        </w:rPr>
        <w:t>3.  </w:t>
      </w:r>
      <w:r w:rsidRPr="00E53E43">
        <w:rPr>
          <w:rFonts w:ascii="Times New Roman" w:hAnsi="Times New Roman"/>
          <w:sz w:val="26"/>
          <w:szCs w:val="26"/>
        </w:rPr>
        <w:t xml:space="preserve">Настоящее постановление подлежит размещению </w:t>
      </w:r>
      <w:r w:rsidRPr="00E53E43">
        <w:rPr>
          <w:rFonts w:ascii="Times New Roman" w:hAnsi="Times New Roman"/>
          <w:kern w:val="2"/>
          <w:sz w:val="26"/>
          <w:szCs w:val="26"/>
        </w:rPr>
        <w:t xml:space="preserve">на официальном сайте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в сети «Интернет» </w:t>
      </w:r>
      <w:r w:rsidRPr="00E53E43">
        <w:rPr>
          <w:rFonts w:ascii="Times New Roman" w:hAnsi="Times New Roman"/>
          <w:sz w:val="26"/>
          <w:szCs w:val="26"/>
        </w:rPr>
        <w:t xml:space="preserve">и вступает в </w:t>
      </w:r>
      <w:proofErr w:type="gramStart"/>
      <w:r w:rsidRPr="00E53E43">
        <w:rPr>
          <w:rFonts w:ascii="Times New Roman" w:hAnsi="Times New Roman"/>
          <w:sz w:val="26"/>
          <w:szCs w:val="26"/>
        </w:rPr>
        <w:t>силу  со</w:t>
      </w:r>
      <w:proofErr w:type="gramEnd"/>
      <w:r w:rsidRPr="00E53E43">
        <w:rPr>
          <w:rFonts w:ascii="Times New Roman" w:hAnsi="Times New Roman"/>
          <w:sz w:val="26"/>
          <w:szCs w:val="26"/>
        </w:rPr>
        <w:t xml:space="preserve"> дня его официального опубликования.</w:t>
      </w:r>
    </w:p>
    <w:p w14:paraId="5E3D5A24" w14:textId="3DE444F9"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 xml:space="preserve">4.Признать утратившими силу постановления </w:t>
      </w:r>
      <w:proofErr w:type="gramStart"/>
      <w:r w:rsidRPr="00E53E43">
        <w:rPr>
          <w:rFonts w:ascii="Times New Roman" w:hAnsi="Times New Roman"/>
          <w:sz w:val="26"/>
          <w:szCs w:val="26"/>
        </w:rPr>
        <w:t xml:space="preserve">Администрации  </w:t>
      </w:r>
      <w:r>
        <w:rPr>
          <w:rFonts w:ascii="Times New Roman" w:hAnsi="Times New Roman"/>
          <w:sz w:val="26"/>
          <w:szCs w:val="26"/>
        </w:rPr>
        <w:t>Хомутовского</w:t>
      </w:r>
      <w:proofErr w:type="gramEnd"/>
      <w:r>
        <w:rPr>
          <w:rFonts w:ascii="Times New Roman" w:hAnsi="Times New Roman"/>
          <w:sz w:val="26"/>
          <w:szCs w:val="26"/>
        </w:rPr>
        <w:t xml:space="preserve"> сельского поселения</w:t>
      </w:r>
      <w:r w:rsidRPr="00E53E43">
        <w:rPr>
          <w:rFonts w:ascii="Times New Roman" w:hAnsi="Times New Roman"/>
          <w:sz w:val="26"/>
          <w:szCs w:val="26"/>
        </w:rPr>
        <w:t xml:space="preserve"> по Перечню согласно приложения № 2.</w:t>
      </w:r>
    </w:p>
    <w:p w14:paraId="72B81255" w14:textId="0123BB27" w:rsid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 xml:space="preserve">5. Контроль за выполнением постановления </w:t>
      </w:r>
      <w:r w:rsidR="00C75C3F">
        <w:rPr>
          <w:rFonts w:ascii="Times New Roman" w:hAnsi="Times New Roman"/>
          <w:kern w:val="2"/>
          <w:sz w:val="26"/>
          <w:szCs w:val="26"/>
        </w:rPr>
        <w:t>оставляю за собой</w:t>
      </w:r>
    </w:p>
    <w:p w14:paraId="52CF71F4" w14:textId="77777777" w:rsidR="00C75C3F" w:rsidRPr="00E53E43" w:rsidRDefault="00C75C3F" w:rsidP="00E53E43">
      <w:pPr>
        <w:autoSpaceDE w:val="0"/>
        <w:autoSpaceDN w:val="0"/>
        <w:adjustRightInd w:val="0"/>
        <w:ind w:firstLine="709"/>
        <w:jc w:val="both"/>
        <w:rPr>
          <w:rFonts w:ascii="Times New Roman" w:hAnsi="Times New Roman"/>
          <w:kern w:val="2"/>
          <w:sz w:val="26"/>
          <w:szCs w:val="26"/>
        </w:rPr>
      </w:pPr>
    </w:p>
    <w:p w14:paraId="1AA43F5E" w14:textId="77777777" w:rsidR="00E53E43" w:rsidRPr="00E53E43" w:rsidRDefault="00E53E43" w:rsidP="00E53E43">
      <w:pPr>
        <w:jc w:val="both"/>
        <w:rPr>
          <w:rFonts w:ascii="Times New Roman" w:hAnsi="Times New Roman"/>
          <w:sz w:val="26"/>
          <w:szCs w:val="26"/>
        </w:rPr>
      </w:pPr>
      <w:r w:rsidRPr="00E53E43">
        <w:rPr>
          <w:rFonts w:ascii="Times New Roman" w:hAnsi="Times New Roman"/>
          <w:sz w:val="26"/>
          <w:szCs w:val="26"/>
        </w:rPr>
        <w:t>Глава Администрации</w:t>
      </w:r>
    </w:p>
    <w:p w14:paraId="2A1FAF9F" w14:textId="13698914" w:rsidR="00E53E43" w:rsidRPr="00E53E43" w:rsidRDefault="00E53E43" w:rsidP="00E53E43">
      <w:pPr>
        <w:rPr>
          <w:rFonts w:ascii="Times New Roman" w:hAnsi="Times New Roman"/>
          <w:sz w:val="26"/>
          <w:szCs w:val="26"/>
        </w:rPr>
      </w:pPr>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w:t>
      </w:r>
      <w:proofErr w:type="spellStart"/>
      <w:r w:rsidR="00C75C3F">
        <w:rPr>
          <w:rFonts w:ascii="Times New Roman" w:hAnsi="Times New Roman"/>
          <w:sz w:val="26"/>
          <w:szCs w:val="26"/>
        </w:rPr>
        <w:t>Л.Н.Ковалевская</w:t>
      </w:r>
      <w:proofErr w:type="spellEnd"/>
    </w:p>
    <w:p w14:paraId="230588CD" w14:textId="77777777" w:rsidR="00C75C3F" w:rsidRDefault="00E53E43" w:rsidP="00E53E43">
      <w:pPr>
        <w:ind w:left="5529" w:hanging="284"/>
        <w:jc w:val="center"/>
        <w:rPr>
          <w:rFonts w:ascii="Times New Roman" w:hAnsi="Times New Roman"/>
          <w:sz w:val="26"/>
          <w:szCs w:val="26"/>
        </w:rPr>
      </w:pPr>
      <w:r w:rsidRPr="00E53E43">
        <w:rPr>
          <w:rFonts w:ascii="Times New Roman" w:hAnsi="Times New Roman"/>
          <w:sz w:val="26"/>
          <w:szCs w:val="26"/>
        </w:rPr>
        <w:lastRenderedPageBreak/>
        <w:t xml:space="preserve">                                                                                                                  </w:t>
      </w:r>
    </w:p>
    <w:p w14:paraId="7BDA7D71" w14:textId="77777777" w:rsidR="00C75C3F" w:rsidRDefault="00C75C3F" w:rsidP="00E53E43">
      <w:pPr>
        <w:ind w:left="5529" w:hanging="284"/>
        <w:jc w:val="center"/>
        <w:rPr>
          <w:rFonts w:ascii="Times New Roman" w:hAnsi="Times New Roman"/>
          <w:sz w:val="26"/>
          <w:szCs w:val="26"/>
        </w:rPr>
      </w:pPr>
    </w:p>
    <w:p w14:paraId="35541239" w14:textId="77777777" w:rsidR="00C75C3F" w:rsidRDefault="00C75C3F" w:rsidP="00E53E43">
      <w:pPr>
        <w:ind w:left="5529" w:hanging="284"/>
        <w:jc w:val="center"/>
        <w:rPr>
          <w:rFonts w:ascii="Times New Roman" w:hAnsi="Times New Roman"/>
          <w:sz w:val="26"/>
          <w:szCs w:val="26"/>
        </w:rPr>
      </w:pPr>
    </w:p>
    <w:p w14:paraId="337522D6" w14:textId="080B51F6" w:rsidR="00E53E43" w:rsidRPr="00E53E43" w:rsidRDefault="00E53E43" w:rsidP="00C75C3F">
      <w:pPr>
        <w:ind w:left="5529" w:hanging="284"/>
        <w:jc w:val="right"/>
        <w:rPr>
          <w:rFonts w:ascii="Times New Roman" w:hAnsi="Times New Roman"/>
          <w:kern w:val="2"/>
          <w:sz w:val="26"/>
          <w:szCs w:val="26"/>
        </w:rPr>
      </w:pPr>
      <w:r w:rsidRPr="00E53E43">
        <w:rPr>
          <w:rFonts w:ascii="Times New Roman" w:hAnsi="Times New Roman"/>
          <w:kern w:val="2"/>
          <w:sz w:val="26"/>
          <w:szCs w:val="26"/>
        </w:rPr>
        <w:t>Приложение № 1</w:t>
      </w:r>
    </w:p>
    <w:p w14:paraId="642EB963" w14:textId="754BF5F6" w:rsidR="00E53E43" w:rsidRPr="00E53E43" w:rsidRDefault="00E53E43" w:rsidP="00C75C3F">
      <w:pPr>
        <w:ind w:left="5529" w:hanging="284"/>
        <w:jc w:val="right"/>
        <w:rPr>
          <w:rFonts w:ascii="Times New Roman" w:hAnsi="Times New Roman"/>
          <w:kern w:val="2"/>
          <w:sz w:val="26"/>
          <w:szCs w:val="26"/>
        </w:rPr>
      </w:pPr>
      <w:r w:rsidRPr="00E53E43">
        <w:rPr>
          <w:rFonts w:ascii="Times New Roman" w:hAnsi="Times New Roman"/>
          <w:kern w:val="2"/>
          <w:sz w:val="26"/>
          <w:szCs w:val="26"/>
        </w:rPr>
        <w:t xml:space="preserve">к постановлению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w:t>
      </w:r>
    </w:p>
    <w:p w14:paraId="6F8AEA0C" w14:textId="3DE84E59" w:rsidR="00E53E43" w:rsidRPr="00E53E43" w:rsidRDefault="00E53E43" w:rsidP="00C75C3F">
      <w:pPr>
        <w:ind w:left="3686" w:firstLine="708"/>
        <w:jc w:val="right"/>
        <w:rPr>
          <w:rFonts w:ascii="Times New Roman" w:hAnsi="Times New Roman"/>
          <w:kern w:val="2"/>
          <w:sz w:val="26"/>
          <w:szCs w:val="26"/>
        </w:rPr>
      </w:pPr>
      <w:r w:rsidRPr="00E53E43">
        <w:rPr>
          <w:rFonts w:ascii="Times New Roman" w:hAnsi="Times New Roman"/>
          <w:kern w:val="2"/>
          <w:sz w:val="26"/>
          <w:szCs w:val="26"/>
        </w:rPr>
        <w:t xml:space="preserve">  </w:t>
      </w:r>
      <w:r w:rsidRPr="00E53E43">
        <w:rPr>
          <w:rFonts w:ascii="Times New Roman" w:hAnsi="Times New Roman"/>
          <w:sz w:val="26"/>
          <w:szCs w:val="26"/>
        </w:rPr>
        <w:t xml:space="preserve">от </w:t>
      </w:r>
      <w:r w:rsidR="00C75C3F">
        <w:rPr>
          <w:rFonts w:ascii="Times New Roman" w:hAnsi="Times New Roman"/>
          <w:sz w:val="26"/>
          <w:szCs w:val="26"/>
        </w:rPr>
        <w:t>02.12</w:t>
      </w:r>
      <w:r w:rsidRPr="00E53E43">
        <w:rPr>
          <w:rFonts w:ascii="Times New Roman" w:hAnsi="Times New Roman"/>
          <w:sz w:val="26"/>
          <w:szCs w:val="26"/>
        </w:rPr>
        <w:t xml:space="preserve">.2021 № </w:t>
      </w:r>
      <w:r w:rsidR="00C75C3F">
        <w:rPr>
          <w:rFonts w:ascii="Times New Roman" w:hAnsi="Times New Roman"/>
          <w:sz w:val="26"/>
          <w:szCs w:val="26"/>
        </w:rPr>
        <w:t>66</w:t>
      </w:r>
    </w:p>
    <w:p w14:paraId="3F41BB75" w14:textId="77777777" w:rsidR="00E53E43" w:rsidRPr="00E53E43" w:rsidRDefault="00E53E43" w:rsidP="00E53E43">
      <w:pPr>
        <w:tabs>
          <w:tab w:val="left" w:pos="4414"/>
        </w:tabs>
        <w:ind w:left="3119" w:hanging="142"/>
        <w:rPr>
          <w:rFonts w:ascii="Times New Roman" w:hAnsi="Times New Roman"/>
          <w:kern w:val="2"/>
          <w:sz w:val="26"/>
          <w:szCs w:val="26"/>
        </w:rPr>
      </w:pPr>
    </w:p>
    <w:p w14:paraId="57C13CF6" w14:textId="77777777" w:rsidR="00E53E43" w:rsidRPr="00E53E43" w:rsidRDefault="00E53E43" w:rsidP="00E53E43">
      <w:pPr>
        <w:tabs>
          <w:tab w:val="left" w:pos="4414"/>
        </w:tabs>
        <w:ind w:left="3119" w:hanging="142"/>
        <w:rPr>
          <w:rFonts w:ascii="Times New Roman" w:hAnsi="Times New Roman"/>
          <w:kern w:val="2"/>
          <w:sz w:val="26"/>
          <w:szCs w:val="26"/>
        </w:rPr>
      </w:pPr>
    </w:p>
    <w:p w14:paraId="2B4C91D2" w14:textId="449C8878"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ПОЛОЖЕНИЕ </w:t>
      </w:r>
      <w:r w:rsidRPr="00E53E43">
        <w:rPr>
          <w:rFonts w:ascii="Times New Roman" w:hAnsi="Times New Roman"/>
          <w:bCs/>
          <w:color w:val="000000"/>
          <w:kern w:val="2"/>
          <w:sz w:val="26"/>
          <w:szCs w:val="26"/>
        </w:rPr>
        <w:br/>
        <w:t xml:space="preserve">о формировании муниципального задания </w:t>
      </w:r>
      <w:r w:rsidRPr="00E53E43">
        <w:rPr>
          <w:rFonts w:ascii="Times New Roman" w:hAnsi="Times New Roman"/>
          <w:bCs/>
          <w:color w:val="000000"/>
          <w:kern w:val="2"/>
          <w:sz w:val="26"/>
          <w:szCs w:val="26"/>
        </w:rPr>
        <w:br/>
        <w:t xml:space="preserve">на оказание муниципальных услуг (выполнение работ) </w:t>
      </w:r>
      <w:r w:rsidRPr="00E53E43">
        <w:rPr>
          <w:rFonts w:ascii="Times New Roman" w:hAnsi="Times New Roman"/>
          <w:bCs/>
          <w:color w:val="000000"/>
          <w:kern w:val="2"/>
          <w:sz w:val="26"/>
          <w:szCs w:val="26"/>
        </w:rPr>
        <w:br/>
        <w:t xml:space="preserve">в отношении муниципальных учреждений </w:t>
      </w:r>
      <w:r>
        <w:rPr>
          <w:rFonts w:ascii="Times New Roman" w:hAnsi="Times New Roman"/>
          <w:bCs/>
          <w:color w:val="000000"/>
          <w:kern w:val="2"/>
          <w:sz w:val="26"/>
          <w:szCs w:val="26"/>
        </w:rPr>
        <w:t>Хомутовского сельского поселения</w:t>
      </w:r>
      <w:r w:rsidRPr="00E53E43">
        <w:rPr>
          <w:rFonts w:ascii="Times New Roman" w:hAnsi="Times New Roman"/>
          <w:bCs/>
          <w:color w:val="000000"/>
          <w:kern w:val="2"/>
          <w:sz w:val="26"/>
          <w:szCs w:val="26"/>
        </w:rPr>
        <w:t xml:space="preserve"> </w:t>
      </w:r>
      <w:r w:rsidRPr="00E53E43">
        <w:rPr>
          <w:rFonts w:ascii="Times New Roman" w:hAnsi="Times New Roman"/>
          <w:bCs/>
          <w:color w:val="000000"/>
          <w:kern w:val="2"/>
          <w:sz w:val="26"/>
          <w:szCs w:val="26"/>
        </w:rPr>
        <w:br/>
        <w:t>и финансовом обеспечении выполнения муниципального задания</w:t>
      </w:r>
    </w:p>
    <w:p w14:paraId="3382E0B5" w14:textId="77777777" w:rsidR="00E53E43" w:rsidRPr="00E53E43" w:rsidRDefault="00E53E43" w:rsidP="00E53E43">
      <w:pPr>
        <w:tabs>
          <w:tab w:val="left" w:pos="3686"/>
          <w:tab w:val="left" w:pos="4253"/>
        </w:tabs>
        <w:autoSpaceDE w:val="0"/>
        <w:autoSpaceDN w:val="0"/>
        <w:adjustRightInd w:val="0"/>
        <w:contextualSpacing/>
        <w:jc w:val="center"/>
        <w:rPr>
          <w:rFonts w:ascii="Times New Roman" w:hAnsi="Times New Roman"/>
          <w:bCs/>
          <w:color w:val="000000"/>
          <w:kern w:val="2"/>
          <w:sz w:val="26"/>
          <w:szCs w:val="26"/>
        </w:rPr>
      </w:pPr>
    </w:p>
    <w:p w14:paraId="3EF35B2B" w14:textId="77777777" w:rsidR="00E53E43" w:rsidRPr="00E53E43" w:rsidRDefault="00E53E43" w:rsidP="00E53E43">
      <w:pPr>
        <w:tabs>
          <w:tab w:val="left" w:pos="3686"/>
          <w:tab w:val="left" w:pos="4253"/>
        </w:tabs>
        <w:autoSpaceDE w:val="0"/>
        <w:autoSpaceDN w:val="0"/>
        <w:adjustRightInd w:val="0"/>
        <w:contextualSpacing/>
        <w:jc w:val="center"/>
        <w:rPr>
          <w:rFonts w:ascii="Times New Roman" w:hAnsi="Times New Roman"/>
          <w:bCs/>
          <w:color w:val="000000"/>
          <w:kern w:val="2"/>
          <w:sz w:val="26"/>
          <w:szCs w:val="26"/>
        </w:rPr>
      </w:pPr>
    </w:p>
    <w:p w14:paraId="18FD4B2D" w14:textId="77777777" w:rsidR="00E53E43" w:rsidRPr="00E53E43" w:rsidRDefault="00E53E43" w:rsidP="00E53E43">
      <w:pPr>
        <w:tabs>
          <w:tab w:val="left" w:pos="3686"/>
          <w:tab w:val="left" w:pos="4253"/>
        </w:tabs>
        <w:autoSpaceDE w:val="0"/>
        <w:autoSpaceDN w:val="0"/>
        <w:adjustRightInd w:val="0"/>
        <w:contextualSpacing/>
        <w:jc w:val="center"/>
        <w:rPr>
          <w:rFonts w:ascii="Times New Roman" w:hAnsi="Times New Roman"/>
          <w:color w:val="000000"/>
          <w:kern w:val="2"/>
          <w:sz w:val="26"/>
          <w:szCs w:val="26"/>
        </w:rPr>
      </w:pPr>
      <w:r w:rsidRPr="00E53E43">
        <w:rPr>
          <w:rFonts w:ascii="Times New Roman" w:hAnsi="Times New Roman"/>
          <w:color w:val="000000"/>
          <w:kern w:val="2"/>
          <w:sz w:val="26"/>
          <w:szCs w:val="26"/>
        </w:rPr>
        <w:t>1. Общие положения</w:t>
      </w:r>
    </w:p>
    <w:p w14:paraId="4839CCEC" w14:textId="77777777" w:rsidR="00E53E43" w:rsidRPr="00E53E43" w:rsidRDefault="00E53E43" w:rsidP="00E53E43">
      <w:pPr>
        <w:autoSpaceDE w:val="0"/>
        <w:autoSpaceDN w:val="0"/>
        <w:adjustRightInd w:val="0"/>
        <w:contextualSpacing/>
        <w:jc w:val="center"/>
        <w:rPr>
          <w:rFonts w:ascii="Times New Roman" w:hAnsi="Times New Roman"/>
          <w:color w:val="000000"/>
          <w:kern w:val="2"/>
          <w:sz w:val="26"/>
          <w:szCs w:val="26"/>
        </w:rPr>
      </w:pPr>
    </w:p>
    <w:p w14:paraId="6C774FD3" w14:textId="374DB47B" w:rsidR="00E53E43" w:rsidRPr="00E53E43" w:rsidRDefault="00E53E43" w:rsidP="00E53E43">
      <w:pPr>
        <w:tabs>
          <w:tab w:val="left" w:pos="0"/>
        </w:tabs>
        <w:ind w:firstLine="709"/>
        <w:contextualSpacing/>
        <w:jc w:val="both"/>
        <w:rPr>
          <w:rFonts w:ascii="Times New Roman" w:hAnsi="Times New Roman"/>
          <w:color w:val="000000"/>
          <w:kern w:val="2"/>
          <w:sz w:val="26"/>
          <w:szCs w:val="26"/>
        </w:rPr>
      </w:pPr>
      <w:r w:rsidRPr="00E53E43">
        <w:rPr>
          <w:rFonts w:ascii="Times New Roman" w:hAnsi="Times New Roman"/>
          <w:color w:val="000000"/>
          <w:kern w:val="2"/>
          <w:sz w:val="26"/>
          <w:szCs w:val="26"/>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созданными на базе имущества, находящегося в муниципальной собственности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(далее – муниципальные бюджетные и автономные учреждения), а также муниципальными казенными учреждениями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(далее – муниципальные казенные учреждения), определенными правовыми актами главных распорядителей средств  бюджета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 в ведении которых находятся муниципальные казенные учреждения.</w:t>
      </w:r>
    </w:p>
    <w:p w14:paraId="383E468B" w14:textId="77777777" w:rsidR="00E53E43" w:rsidRPr="00E53E43" w:rsidRDefault="00E53E43" w:rsidP="00E53E43">
      <w:pPr>
        <w:tabs>
          <w:tab w:val="left" w:pos="1134"/>
        </w:tabs>
        <w:ind w:firstLine="709"/>
        <w:contextualSpacing/>
        <w:jc w:val="both"/>
        <w:rPr>
          <w:rFonts w:ascii="Times New Roman" w:hAnsi="Times New Roman"/>
          <w:color w:val="000000"/>
          <w:kern w:val="2"/>
          <w:sz w:val="26"/>
          <w:szCs w:val="26"/>
        </w:rPr>
      </w:pPr>
    </w:p>
    <w:p w14:paraId="482503C2" w14:textId="77777777" w:rsidR="00E53E43" w:rsidRPr="00E53E43" w:rsidRDefault="00E53E43" w:rsidP="00E53E43">
      <w:pPr>
        <w:autoSpaceDE w:val="0"/>
        <w:autoSpaceDN w:val="0"/>
        <w:adjustRightInd w:val="0"/>
        <w:contextualSpacing/>
        <w:jc w:val="center"/>
        <w:rPr>
          <w:rFonts w:ascii="Times New Roman" w:hAnsi="Times New Roman"/>
          <w:color w:val="000000"/>
          <w:kern w:val="2"/>
          <w:sz w:val="26"/>
          <w:szCs w:val="26"/>
        </w:rPr>
      </w:pPr>
      <w:r w:rsidRPr="00E53E43">
        <w:rPr>
          <w:rFonts w:ascii="Times New Roman" w:hAnsi="Times New Roman"/>
          <w:color w:val="000000"/>
          <w:kern w:val="2"/>
          <w:sz w:val="26"/>
          <w:szCs w:val="26"/>
        </w:rPr>
        <w:t>2. Формирование (изменение) муниципального задания</w:t>
      </w:r>
    </w:p>
    <w:p w14:paraId="4F0E0B55" w14:textId="77777777" w:rsidR="00E53E43" w:rsidRPr="00E53E43" w:rsidRDefault="00E53E43" w:rsidP="00E53E43">
      <w:pPr>
        <w:autoSpaceDE w:val="0"/>
        <w:autoSpaceDN w:val="0"/>
        <w:adjustRightInd w:val="0"/>
        <w:ind w:firstLine="709"/>
        <w:jc w:val="center"/>
        <w:rPr>
          <w:rFonts w:ascii="Times New Roman" w:hAnsi="Times New Roman"/>
          <w:sz w:val="26"/>
          <w:szCs w:val="26"/>
        </w:rPr>
      </w:pPr>
    </w:p>
    <w:p w14:paraId="68D59E42" w14:textId="30705E37" w:rsidR="00E53E43" w:rsidRPr="00E53E43" w:rsidRDefault="00E53E43" w:rsidP="00E53E43">
      <w:pPr>
        <w:autoSpaceDE w:val="0"/>
        <w:autoSpaceDN w:val="0"/>
        <w:adjustRightInd w:val="0"/>
        <w:ind w:firstLine="709"/>
        <w:jc w:val="both"/>
        <w:rPr>
          <w:rFonts w:ascii="Times New Roman" w:hAnsi="Times New Roman"/>
          <w:sz w:val="26"/>
          <w:szCs w:val="26"/>
        </w:rPr>
      </w:pPr>
      <w:bookmarkStart w:id="0" w:name="P69"/>
      <w:bookmarkEnd w:id="0"/>
      <w:r w:rsidRPr="00E53E43">
        <w:rPr>
          <w:rFonts w:ascii="Times New Roman" w:hAnsi="Times New Roman"/>
          <w:sz w:val="26"/>
          <w:szCs w:val="26"/>
        </w:rPr>
        <w:t xml:space="preserve">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662536C5" w14:textId="77777777" w:rsidR="00E53E43" w:rsidRPr="00E53E43" w:rsidRDefault="00E53E43" w:rsidP="00E53E43">
      <w:pPr>
        <w:autoSpaceDE w:val="0"/>
        <w:autoSpaceDN w:val="0"/>
        <w:adjustRightInd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2.2.Муниципальное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w:t>
      </w:r>
      <w:r w:rsidRPr="00E53E43">
        <w:rPr>
          <w:rFonts w:ascii="Times New Roman" w:hAnsi="Times New Roman"/>
          <w:sz w:val="26"/>
          <w:szCs w:val="26"/>
        </w:rPr>
        <w:lastRenderedPageBreak/>
        <w:t>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p w14:paraId="3CB319E1"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pacing w:val="-4"/>
          <w:sz w:val="26"/>
          <w:szCs w:val="26"/>
        </w:rPr>
        <w:t xml:space="preserve">Муниципальное </w:t>
      </w:r>
      <w:hyperlink w:anchor="P346" w:history="1">
        <w:r w:rsidRPr="00E53E43">
          <w:rPr>
            <w:rFonts w:ascii="Times New Roman" w:hAnsi="Times New Roman"/>
            <w:spacing w:val="-4"/>
            <w:sz w:val="26"/>
            <w:szCs w:val="26"/>
          </w:rPr>
          <w:t>задание</w:t>
        </w:r>
      </w:hyperlink>
      <w:r w:rsidRPr="00E53E43">
        <w:rPr>
          <w:rFonts w:ascii="Times New Roman" w:hAnsi="Times New Roman"/>
          <w:spacing w:val="-4"/>
          <w:sz w:val="26"/>
          <w:szCs w:val="26"/>
        </w:rPr>
        <w:t xml:space="preserve"> формируется по форме согласно приложению № 1</w:t>
      </w:r>
      <w:r w:rsidRPr="00E53E43">
        <w:rPr>
          <w:rFonts w:ascii="Times New Roman" w:hAnsi="Times New Roman"/>
          <w:sz w:val="26"/>
          <w:szCs w:val="26"/>
        </w:rPr>
        <w:t xml:space="preserve"> к настоящему Положению.</w:t>
      </w:r>
    </w:p>
    <w:p w14:paraId="3DF49F4F" w14:textId="304A50B5"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нормативно правовыми актами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отношении отдельной муниципальной услуги (работы) либо общее допустимое (возможное) отклонение – в отношении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или его части. Значения указанных показателей, устанавливаемые на текущий финансовый год, могут быть изменены только при формировании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на очередной финансовый год.</w:t>
      </w:r>
    </w:p>
    <w:p w14:paraId="6C9079FB" w14:textId="5D477210"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Муниципальное задание устанавливается </w:t>
      </w:r>
      <w:proofErr w:type="gramStart"/>
      <w:r w:rsidRPr="00E53E43">
        <w:rPr>
          <w:rFonts w:ascii="Times New Roman" w:hAnsi="Times New Roman"/>
          <w:sz w:val="26"/>
          <w:szCs w:val="26"/>
        </w:rPr>
        <w:t>муниципальным  казенным</w:t>
      </w:r>
      <w:proofErr w:type="gramEnd"/>
      <w:r w:rsidRPr="00E53E43">
        <w:rPr>
          <w:rFonts w:ascii="Times New Roman" w:hAnsi="Times New Roman"/>
          <w:sz w:val="26"/>
          <w:szCs w:val="26"/>
        </w:rPr>
        <w:t xml:space="preserve"> учреждениям в случае принятия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находится муниципальное казенное учреждение, решения о формировании для него муниципального  задания.</w:t>
      </w:r>
    </w:p>
    <w:p w14:paraId="7DA47BAE"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При установлении муниципальному учреждению </w:t>
      </w:r>
      <w:proofErr w:type="gramStart"/>
      <w:r w:rsidRPr="00E53E43">
        <w:rPr>
          <w:rFonts w:ascii="Times New Roman" w:hAnsi="Times New Roman"/>
          <w:sz w:val="26"/>
          <w:szCs w:val="26"/>
        </w:rPr>
        <w:t xml:space="preserve">муниципального  </w:t>
      </w:r>
      <w:r w:rsidRPr="00E53E43">
        <w:rPr>
          <w:rFonts w:ascii="Times New Roman" w:hAnsi="Times New Roman"/>
          <w:spacing w:val="-4"/>
          <w:sz w:val="26"/>
          <w:szCs w:val="26"/>
        </w:rPr>
        <w:t>задания</w:t>
      </w:r>
      <w:proofErr w:type="gramEnd"/>
      <w:r w:rsidRPr="00E53E43">
        <w:rPr>
          <w:rFonts w:ascii="Times New Roman" w:hAnsi="Times New Roman"/>
          <w:spacing w:val="-4"/>
          <w:sz w:val="26"/>
          <w:szCs w:val="26"/>
        </w:rPr>
        <w:t xml:space="preserve"> на оказание нескольких </w:t>
      </w:r>
      <w:r w:rsidRPr="00E53E43">
        <w:rPr>
          <w:rFonts w:ascii="Times New Roman" w:hAnsi="Times New Roman"/>
          <w:sz w:val="26"/>
          <w:szCs w:val="26"/>
        </w:rPr>
        <w:t>муниципальных</w:t>
      </w:r>
      <w:r w:rsidRPr="00E53E43">
        <w:rPr>
          <w:rFonts w:ascii="Times New Roman" w:hAnsi="Times New Roman"/>
          <w:spacing w:val="-4"/>
          <w:sz w:val="26"/>
          <w:szCs w:val="26"/>
        </w:rPr>
        <w:t xml:space="preserve"> услуг (выполнение нескольких</w:t>
      </w:r>
      <w:r w:rsidRPr="00E53E43">
        <w:rPr>
          <w:rFonts w:ascii="Times New Roman" w:hAnsi="Times New Roman"/>
          <w:sz w:val="26"/>
          <w:szCs w:val="26"/>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2A29B8D3"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При установлении муниципальному учреждению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в целом, включается в третью часть муниципального  задания.</w:t>
      </w:r>
    </w:p>
    <w:p w14:paraId="1DA43ED0" w14:textId="41964BF0"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Порядок определения и применения значений допустимых (возможных) отклонений устанавливается правовым актом отраслевого (функционального) органа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осуществляющего функции и полномочия учредителя в отношении муниципальных бюджетных или автономных учреждений.</w:t>
      </w:r>
    </w:p>
    <w:p w14:paraId="410A61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2.</w:t>
      </w:r>
      <w:proofErr w:type="gramStart"/>
      <w:r w:rsidRPr="00E53E43">
        <w:rPr>
          <w:rFonts w:ascii="Times New Roman" w:hAnsi="Times New Roman"/>
          <w:sz w:val="26"/>
          <w:szCs w:val="26"/>
        </w:rPr>
        <w:t>3.Муниципальное</w:t>
      </w:r>
      <w:proofErr w:type="gramEnd"/>
      <w:r w:rsidRPr="00E53E43">
        <w:rPr>
          <w:rFonts w:ascii="Times New Roman" w:hAnsi="Times New Roman"/>
          <w:sz w:val="26"/>
          <w:szCs w:val="26"/>
        </w:rPr>
        <w:t xml:space="preserve">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14:paraId="465D279B" w14:textId="32EC7EDF"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2.4. Муниципальное задание формируется в процессе </w:t>
      </w:r>
      <w:proofErr w:type="gramStart"/>
      <w:r w:rsidRPr="00E53E43">
        <w:rPr>
          <w:rFonts w:ascii="Times New Roman" w:hAnsi="Times New Roman"/>
          <w:sz w:val="26"/>
          <w:szCs w:val="26"/>
        </w:rPr>
        <w:t>формирования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на очередной финансовый год и на плановый период и утверждается не позднее 10 рабочих дней со дня доведения главному распорядителю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лимитов бюджетных обязательств в отношении:</w:t>
      </w:r>
    </w:p>
    <w:p w14:paraId="7EC54E34" w14:textId="77777777"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муниципальных бюджетных и автономных учреждений – органами, </w:t>
      </w:r>
      <w:r w:rsidRPr="00E53E43">
        <w:rPr>
          <w:rFonts w:ascii="Times New Roman" w:hAnsi="Times New Roman"/>
          <w:sz w:val="26"/>
          <w:szCs w:val="26"/>
        </w:rPr>
        <w:lastRenderedPageBreak/>
        <w:t>осуществляющими функции и полномочия учредителя;</w:t>
      </w:r>
    </w:p>
    <w:p w14:paraId="72562C7B" w14:textId="6ED7A9BA"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муниципальных казенных учреждений – главными распорядителями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w:t>
      </w:r>
    </w:p>
    <w:p w14:paraId="6EF553CE" w14:textId="6DBB2D03"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Муниципальное задание утверждается на срок, соответствующий установленному решением Собрания депутатов </w:t>
      </w:r>
      <w:r w:rsidR="00C75C3F">
        <w:rPr>
          <w:rFonts w:ascii="Times New Roman" w:hAnsi="Times New Roman"/>
          <w:sz w:val="26"/>
          <w:szCs w:val="26"/>
        </w:rPr>
        <w:t xml:space="preserve">Хомутовского сельского поселения </w:t>
      </w:r>
      <w:r w:rsidRPr="00E53E43">
        <w:rPr>
          <w:rFonts w:ascii="Times New Roman" w:hAnsi="Times New Roman"/>
          <w:sz w:val="26"/>
          <w:szCs w:val="26"/>
        </w:rPr>
        <w:t xml:space="preserve">сроку </w:t>
      </w:r>
      <w:proofErr w:type="gramStart"/>
      <w:r w:rsidRPr="00E53E43">
        <w:rPr>
          <w:rFonts w:ascii="Times New Roman" w:hAnsi="Times New Roman"/>
          <w:sz w:val="26"/>
          <w:szCs w:val="26"/>
        </w:rPr>
        <w:t>формирования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w:t>
      </w:r>
    </w:p>
    <w:p w14:paraId="549D000B" w14:textId="77777777"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В случае внесения изменений в показатели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формируется новое муниципальное задание (с учетом внесенных изменений) в соответствии с положениями настоящего раздела.</w:t>
      </w:r>
    </w:p>
    <w:p w14:paraId="261789BA"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изменении подведомственности </w:t>
      </w:r>
      <w:proofErr w:type="gramStart"/>
      <w:r w:rsidRPr="00E53E43">
        <w:rPr>
          <w:rFonts w:ascii="Times New Roman" w:hAnsi="Times New Roman"/>
          <w:sz w:val="26"/>
          <w:szCs w:val="26"/>
        </w:rPr>
        <w:t>муниципального  учреждения</w:t>
      </w:r>
      <w:proofErr w:type="gramEnd"/>
      <w:r w:rsidRPr="00E53E43">
        <w:rPr>
          <w:rFonts w:ascii="Times New Roman" w:hAnsi="Times New Roman"/>
          <w:sz w:val="26"/>
          <w:szCs w:val="26"/>
        </w:rPr>
        <w:t xml:space="preserve"> в муниципальном задании подлежит изменению информация, включенная </w:t>
      </w:r>
      <w:r w:rsidRPr="00E53E43">
        <w:rPr>
          <w:rFonts w:ascii="Times New Roman" w:hAnsi="Times New Roman"/>
          <w:sz w:val="26"/>
          <w:szCs w:val="26"/>
        </w:rPr>
        <w:br/>
        <w:t>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14:paraId="700B7557"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pacing w:val="-4"/>
          <w:sz w:val="26"/>
          <w:szCs w:val="26"/>
        </w:rPr>
        <w:t xml:space="preserve">При реорганизации </w:t>
      </w:r>
      <w:proofErr w:type="gramStart"/>
      <w:r w:rsidRPr="00E53E43">
        <w:rPr>
          <w:rFonts w:ascii="Times New Roman" w:hAnsi="Times New Roman"/>
          <w:sz w:val="26"/>
          <w:szCs w:val="26"/>
        </w:rPr>
        <w:t>муниципального</w:t>
      </w:r>
      <w:r w:rsidRPr="00E53E43">
        <w:rPr>
          <w:rFonts w:ascii="Times New Roman" w:hAnsi="Times New Roman"/>
          <w:spacing w:val="-4"/>
          <w:sz w:val="26"/>
          <w:szCs w:val="26"/>
        </w:rPr>
        <w:t xml:space="preserve">  учреждения</w:t>
      </w:r>
      <w:proofErr w:type="gramEnd"/>
      <w:r w:rsidRPr="00E53E43">
        <w:rPr>
          <w:rFonts w:ascii="Times New Roman" w:hAnsi="Times New Roman"/>
          <w:spacing w:val="-4"/>
          <w:sz w:val="26"/>
          <w:szCs w:val="26"/>
        </w:rPr>
        <w:t xml:space="preserve"> (слияние, присоединение,</w:t>
      </w:r>
      <w:r w:rsidRPr="00E53E43">
        <w:rPr>
          <w:rFonts w:ascii="Times New Roman" w:hAnsi="Times New Roman"/>
          <w:sz w:val="26"/>
          <w:szCs w:val="26"/>
        </w:rPr>
        <w:t xml:space="preserve"> выделение, разделение) муниципальное  задание подлежит изменению в части уточнения показателей муниципального  задания.</w:t>
      </w:r>
    </w:p>
    <w:p w14:paraId="02A18378"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реорганизации муниципального учреждения в форме слияния, присоединения показатели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14:paraId="093D45A0"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реорганизации </w:t>
      </w:r>
      <w:proofErr w:type="gramStart"/>
      <w:r w:rsidRPr="00E53E43">
        <w:rPr>
          <w:rFonts w:ascii="Times New Roman" w:hAnsi="Times New Roman"/>
          <w:sz w:val="26"/>
          <w:szCs w:val="26"/>
        </w:rPr>
        <w:t>муниципального  учреждения</w:t>
      </w:r>
      <w:proofErr w:type="gramEnd"/>
      <w:r w:rsidRPr="00E53E43">
        <w:rPr>
          <w:rFonts w:ascii="Times New Roman" w:hAnsi="Times New Roman"/>
          <w:sz w:val="26"/>
          <w:szCs w:val="26"/>
        </w:rPr>
        <w:t xml:space="preserve">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0EA4B2FE"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реорганизации </w:t>
      </w:r>
      <w:proofErr w:type="gramStart"/>
      <w:r w:rsidRPr="00E53E43">
        <w:rPr>
          <w:rFonts w:ascii="Times New Roman" w:hAnsi="Times New Roman"/>
          <w:sz w:val="26"/>
          <w:szCs w:val="26"/>
        </w:rPr>
        <w:t>муниципального  учреждения</w:t>
      </w:r>
      <w:proofErr w:type="gramEnd"/>
      <w:r w:rsidRPr="00E53E43">
        <w:rPr>
          <w:rFonts w:ascii="Times New Roman" w:hAnsi="Times New Roman"/>
          <w:sz w:val="26"/>
          <w:szCs w:val="26"/>
        </w:rPr>
        <w:t xml:space="preserve">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5F7376A8"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6B9BE50E" w14:textId="77777777"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pacing w:val="-4"/>
          <w:sz w:val="26"/>
          <w:szCs w:val="26"/>
        </w:rPr>
        <w:t xml:space="preserve">Показатели </w:t>
      </w:r>
      <w:r w:rsidRPr="00E53E43">
        <w:rPr>
          <w:rFonts w:ascii="Times New Roman" w:hAnsi="Times New Roman"/>
          <w:sz w:val="26"/>
          <w:szCs w:val="26"/>
        </w:rPr>
        <w:t>муниципальных</w:t>
      </w:r>
      <w:r w:rsidRPr="00E53E43">
        <w:rPr>
          <w:rFonts w:ascii="Times New Roman" w:hAnsi="Times New Roman"/>
          <w:spacing w:val="-4"/>
          <w:sz w:val="26"/>
          <w:szCs w:val="26"/>
        </w:rPr>
        <w:t xml:space="preserve"> заданий реорганизованных </w:t>
      </w:r>
      <w:r w:rsidRPr="00E53E43">
        <w:rPr>
          <w:rFonts w:ascii="Times New Roman" w:hAnsi="Times New Roman"/>
          <w:sz w:val="26"/>
          <w:szCs w:val="26"/>
        </w:rPr>
        <w:t>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14:paraId="56AF4052" w14:textId="6A1E8E93"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В случаях реорганизации муниципальных учреждений, указанных в</w:t>
      </w:r>
      <w:r w:rsidRPr="00E53E43">
        <w:rPr>
          <w:rFonts w:ascii="Times New Roman" w:hAnsi="Times New Roman"/>
          <w:sz w:val="26"/>
          <w:szCs w:val="26"/>
          <w:lang w:val="en-US"/>
        </w:rPr>
        <w:t> </w:t>
      </w:r>
      <w:r w:rsidRPr="00E53E43">
        <w:rPr>
          <w:rFonts w:ascii="Times New Roman" w:hAnsi="Times New Roman"/>
          <w:sz w:val="26"/>
          <w:szCs w:val="26"/>
        </w:rPr>
        <w:t xml:space="preserve">настоящем пункте, а также в случае реорганизации </w:t>
      </w:r>
      <w:proofErr w:type="gramStart"/>
      <w:r w:rsidRPr="00E53E43">
        <w:rPr>
          <w:rFonts w:ascii="Times New Roman" w:hAnsi="Times New Roman"/>
          <w:sz w:val="26"/>
          <w:szCs w:val="26"/>
        </w:rPr>
        <w:t>муниципального  унитарного</w:t>
      </w:r>
      <w:proofErr w:type="gramEnd"/>
      <w:r w:rsidRPr="00E53E43">
        <w:rPr>
          <w:rFonts w:ascii="Times New Roman" w:hAnsi="Times New Roman"/>
          <w:sz w:val="26"/>
          <w:szCs w:val="26"/>
        </w:rPr>
        <w:t xml:space="preserve"> предприятия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14:paraId="1C437BE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lastRenderedPageBreak/>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согласно приложению № 1</w:t>
      </w:r>
      <w:r w:rsidRPr="00E53E43">
        <w:rPr>
          <w:rFonts w:ascii="Times New Roman" w:hAnsi="Times New Roman"/>
          <w:sz w:val="26"/>
          <w:szCs w:val="26"/>
          <w:vertAlign w:val="superscript"/>
        </w:rPr>
        <w:t>1</w:t>
      </w:r>
      <w:r w:rsidRPr="00E53E43">
        <w:rPr>
          <w:rFonts w:ascii="Times New Roman" w:hAnsi="Times New Roman"/>
          <w:sz w:val="26"/>
          <w:szCs w:val="26"/>
        </w:rPr>
        <w:t>.</w:t>
      </w:r>
    </w:p>
    <w:p w14:paraId="63F53F42" w14:textId="7782711D"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bookmarkStart w:id="1" w:name="P91"/>
      <w:bookmarkEnd w:id="1"/>
      <w:r w:rsidRPr="00E53E43">
        <w:rPr>
          <w:rFonts w:ascii="Times New Roman" w:hAnsi="Times New Roman"/>
          <w:sz w:val="26"/>
          <w:szCs w:val="26"/>
        </w:rPr>
        <w:t xml:space="preserve">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E53E43">
        <w:rPr>
          <w:rFonts w:ascii="Times New Roman" w:hAnsi="Times New Roman"/>
          <w:spacing w:val="-4"/>
          <w:sz w:val="26"/>
          <w:szCs w:val="26"/>
        </w:rPr>
        <w:t>с региональным перечнем (классификатором) государственных (муниципальных)</w:t>
      </w:r>
      <w:r w:rsidRPr="00E53E43">
        <w:rPr>
          <w:rFonts w:ascii="Times New Roman" w:hAnsi="Times New Roman"/>
          <w:sz w:val="26"/>
          <w:szCs w:val="26"/>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Pr>
          <w:rFonts w:ascii="Times New Roman" w:hAnsi="Times New Roman"/>
          <w:sz w:val="26"/>
          <w:szCs w:val="26"/>
        </w:rPr>
        <w:t>Хомутовского сельского поселения</w:t>
      </w:r>
      <w:r w:rsidRPr="00E53E43">
        <w:rPr>
          <w:rFonts w:ascii="Times New Roman" w:hAnsi="Times New Roman"/>
          <w:sz w:val="26"/>
          <w:szCs w:val="26"/>
        </w:rPr>
        <w:t>.</w:t>
      </w:r>
    </w:p>
    <w:p w14:paraId="5288A7DC" w14:textId="77777777"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w:t>
      </w:r>
      <w:hyperlink w:anchor="P932" w:history="1">
        <w:r w:rsidRPr="00E53E43">
          <w:rPr>
            <w:rFonts w:ascii="Times New Roman" w:hAnsi="Times New Roman"/>
            <w:sz w:val="26"/>
            <w:szCs w:val="26"/>
          </w:rPr>
          <w:t>приложению № 2</w:t>
        </w:r>
      </w:hyperlink>
      <w:r w:rsidRPr="00E53E43">
        <w:rPr>
          <w:rFonts w:ascii="Times New Roman" w:hAnsi="Times New Roman"/>
          <w:sz w:val="26"/>
          <w:szCs w:val="26"/>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w:t>
      </w:r>
    </w:p>
    <w:p w14:paraId="5F9C7770" w14:textId="77777777" w:rsidR="00E53E43" w:rsidRPr="00E53E43" w:rsidRDefault="00E53E43" w:rsidP="00E53E43">
      <w:pPr>
        <w:widowControl w:val="0"/>
        <w:autoSpaceDE w:val="0"/>
        <w:autoSpaceDN w:val="0"/>
        <w:jc w:val="center"/>
        <w:outlineLvl w:val="1"/>
        <w:rPr>
          <w:rFonts w:ascii="Times New Roman" w:hAnsi="Times New Roman"/>
          <w:sz w:val="26"/>
          <w:szCs w:val="26"/>
        </w:rPr>
      </w:pPr>
      <w:r w:rsidRPr="00E53E43">
        <w:rPr>
          <w:rFonts w:ascii="Times New Roman" w:hAnsi="Times New Roman"/>
          <w:sz w:val="26"/>
          <w:szCs w:val="26"/>
        </w:rPr>
        <w:t xml:space="preserve">3. Финансовое обеспечение </w:t>
      </w:r>
    </w:p>
    <w:p w14:paraId="109EFFB2" w14:textId="77777777" w:rsidR="00E53E43" w:rsidRPr="00E53E43" w:rsidRDefault="00E53E43" w:rsidP="00E53E43">
      <w:pPr>
        <w:widowControl w:val="0"/>
        <w:autoSpaceDE w:val="0"/>
        <w:autoSpaceDN w:val="0"/>
        <w:jc w:val="center"/>
        <w:outlineLvl w:val="1"/>
        <w:rPr>
          <w:rFonts w:ascii="Times New Roman" w:hAnsi="Times New Roman"/>
          <w:sz w:val="26"/>
          <w:szCs w:val="26"/>
        </w:rPr>
      </w:pPr>
      <w:r w:rsidRPr="00E53E43">
        <w:rPr>
          <w:rFonts w:ascii="Times New Roman" w:hAnsi="Times New Roman"/>
          <w:sz w:val="26"/>
          <w:szCs w:val="26"/>
        </w:rPr>
        <w:t xml:space="preserve">выполнения </w:t>
      </w:r>
      <w:proofErr w:type="gramStart"/>
      <w:r w:rsidRPr="00E53E43">
        <w:rPr>
          <w:rFonts w:ascii="Times New Roman" w:hAnsi="Times New Roman"/>
          <w:sz w:val="26"/>
          <w:szCs w:val="26"/>
        </w:rPr>
        <w:t>муниципального  задания</w:t>
      </w:r>
      <w:proofErr w:type="gramEnd"/>
    </w:p>
    <w:p w14:paraId="3EC41ABE" w14:textId="77777777" w:rsidR="00E53E43" w:rsidRPr="00E53E43" w:rsidRDefault="00E53E43" w:rsidP="00E53E43">
      <w:pPr>
        <w:widowControl w:val="0"/>
        <w:autoSpaceDE w:val="0"/>
        <w:autoSpaceDN w:val="0"/>
        <w:jc w:val="center"/>
        <w:outlineLvl w:val="1"/>
        <w:rPr>
          <w:rFonts w:ascii="Times New Roman" w:hAnsi="Times New Roman"/>
          <w:sz w:val="26"/>
          <w:szCs w:val="26"/>
        </w:rPr>
      </w:pPr>
    </w:p>
    <w:p w14:paraId="0442C504"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 w:name="P99"/>
      <w:bookmarkEnd w:id="2"/>
      <w:r w:rsidRPr="00E53E43">
        <w:rPr>
          <w:rFonts w:ascii="Times New Roman" w:hAnsi="Times New Roman"/>
          <w:sz w:val="26"/>
          <w:szCs w:val="26"/>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108CE3B4"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3.2. Объем финансового обеспечения выполнения муниципального задания (R) рассчитывается по формуле</w:t>
      </w:r>
      <w:bookmarkStart w:id="3" w:name="P103"/>
      <w:bookmarkEnd w:id="3"/>
      <w:r w:rsidRPr="00E53E43">
        <w:rPr>
          <w:rFonts w:ascii="Times New Roman" w:hAnsi="Times New Roman"/>
          <w:sz w:val="26"/>
          <w:szCs w:val="26"/>
        </w:rPr>
        <w:t>:</w:t>
      </w:r>
    </w:p>
    <w:p w14:paraId="08081B2E" w14:textId="77777777" w:rsidR="00E53E43" w:rsidRPr="00E53E43" w:rsidRDefault="00E53E43" w:rsidP="00E53E43">
      <w:pPr>
        <w:autoSpaceDE w:val="0"/>
        <w:autoSpaceDN w:val="0"/>
        <w:adjustRightInd w:val="0"/>
        <w:ind w:firstLine="709"/>
        <w:jc w:val="both"/>
        <w:rPr>
          <w:rFonts w:ascii="Times New Roman" w:hAnsi="Times New Roman"/>
          <w:sz w:val="26"/>
          <w:szCs w:val="26"/>
        </w:rPr>
      </w:pPr>
    </w:p>
    <w:p w14:paraId="3A075C53" w14:textId="77777777" w:rsidR="00E53E43" w:rsidRPr="00E53E43" w:rsidRDefault="00E53E43" w:rsidP="00E53E43">
      <w:pPr>
        <w:widowControl w:val="0"/>
        <w:autoSpaceDE w:val="0"/>
        <w:autoSpaceDN w:val="0"/>
        <w:spacing w:before="120"/>
        <w:jc w:val="center"/>
        <w:rPr>
          <w:rFonts w:ascii="Times New Roman" w:hAnsi="Times New Roman"/>
          <w:sz w:val="26"/>
          <w:szCs w:val="26"/>
        </w:rPr>
      </w:pPr>
      <m:oMath>
        <m:r>
          <m:rPr>
            <m:sty m:val="p"/>
          </m:rPr>
          <w:rPr>
            <w:rFonts w:ascii="Cambria Math" w:hAnsi="Cambria Math"/>
            <w:sz w:val="26"/>
            <w:szCs w:val="26"/>
          </w:rPr>
          <m:t xml:space="preserve">R= </m:t>
        </m:r>
        <m:nary>
          <m:naryPr>
            <m:chr m:val="∑"/>
            <m:limLoc m:val="subSup"/>
            <m:ctrlPr>
              <w:rPr>
                <w:rFonts w:ascii="Cambria Math" w:hAnsi="Cambria Math"/>
                <w:sz w:val="26"/>
                <w:szCs w:val="26"/>
              </w:rPr>
            </m:ctrlPr>
          </m:naryPr>
          <m:sub>
            <m:r>
              <m:rPr>
                <m:sty m:val="p"/>
              </m:rPr>
              <w:rPr>
                <w:rFonts w:ascii="Cambria Math" w:hAnsi="Cambria Math"/>
                <w:sz w:val="26"/>
                <w:szCs w:val="26"/>
              </w:rPr>
              <m:t>i</m:t>
            </m:r>
          </m:sub>
          <m:sup/>
          <m:e>
            <m:sSub>
              <m:sSubPr>
                <m:ctrlPr>
                  <w:rPr>
                    <w:rFonts w:ascii="Cambria Math" w:hAnsi="Cambria Math"/>
                    <w:sz w:val="26"/>
                    <w:szCs w:val="26"/>
                  </w:rPr>
                </m:ctrlPr>
              </m:sSubPr>
              <m:e>
                <m:r>
                  <m:rPr>
                    <m:sty m:val="p"/>
                  </m:rPr>
                  <w:rPr>
                    <w:rFonts w:ascii="Cambria Math" w:hAnsi="Cambria Math"/>
                    <w:sz w:val="26"/>
                    <w:szCs w:val="26"/>
                  </w:rPr>
                  <m:t>N</m:t>
                </m:r>
              </m:e>
              <m:sub>
                <m:r>
                  <m:rPr>
                    <m:sty m:val="p"/>
                  </m:rPr>
                  <w:rPr>
                    <w:rFonts w:ascii="Cambria Math" w:hAnsi="Cambria Math"/>
                    <w:sz w:val="26"/>
                    <w:szCs w:val="26"/>
                  </w:rPr>
                  <m:t>i</m:t>
                </m:r>
              </m:sub>
            </m:sSub>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i</m:t>
            </m:r>
          </m:sub>
          <m:sup/>
        </m:sSubSup>
        <m:r>
          <m:rPr>
            <m:sty m:val="p"/>
          </m:rPr>
          <w:rPr>
            <w:rFonts w:ascii="Cambria Math" w:hAnsi="Cambria Math"/>
            <w:sz w:val="26"/>
            <w:szCs w:val="26"/>
          </w:rPr>
          <m:t>+</m:t>
        </m:r>
        <m:nary>
          <m:naryPr>
            <m:chr m:val="∑"/>
            <m:limLoc m:val="subSup"/>
            <m:ctrlPr>
              <w:rPr>
                <w:rFonts w:ascii="Cambria Math" w:hAnsi="Cambria Math"/>
                <w:sz w:val="26"/>
                <w:szCs w:val="26"/>
              </w:rPr>
            </m:ctrlPr>
          </m:naryPr>
          <m:sub>
            <m:r>
              <m:rPr>
                <m:sty m:val="p"/>
              </m:rPr>
              <w:rPr>
                <w:rFonts w:ascii="Cambria Math" w:hAnsi="Cambria Math"/>
                <w:sz w:val="26"/>
                <w:szCs w:val="26"/>
              </w:rPr>
              <m:t>w</m:t>
            </m:r>
          </m:sub>
          <m:sup/>
          <m:e>
            <m:sSubSup>
              <m:sSubSupPr>
                <m:ctrlPr>
                  <w:rPr>
                    <w:rFonts w:ascii="Cambria Math" w:hAnsi="Cambria Math"/>
                    <w:sz w:val="26"/>
                    <w:szCs w:val="26"/>
                  </w:rPr>
                </m:ctrlPr>
              </m:sSubSupPr>
              <m:e>
                <m:r>
                  <m:rPr>
                    <m:sty m:val="p"/>
                  </m:rPr>
                  <w:rPr>
                    <w:rFonts w:ascii="Cambria Math" w:hAnsi="Cambria Math"/>
                    <w:sz w:val="26"/>
                    <w:szCs w:val="26"/>
                  </w:rPr>
                  <m:t>N</m:t>
                </m:r>
              </m:e>
              <m:sub>
                <m:r>
                  <m:rPr>
                    <m:sty m:val="p"/>
                  </m:rPr>
                  <w:rPr>
                    <w:rFonts w:ascii="Cambria Math" w:hAnsi="Cambria Math"/>
                    <w:sz w:val="26"/>
                    <w:szCs w:val="26"/>
                  </w:rPr>
                  <m:t>w</m:t>
                </m:r>
              </m:sub>
              <m:sup/>
            </m:sSubSup>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w</m:t>
            </m:r>
          </m:sub>
          <m:sup/>
        </m:sSubSup>
        <m:r>
          <m:rPr>
            <m:sty m:val="p"/>
          </m:rPr>
          <w:rPr>
            <w:rFonts w:ascii="Cambria Math" w:hAnsi="Cambria Math"/>
            <w:sz w:val="26"/>
            <w:szCs w:val="26"/>
          </w:rPr>
          <m:t>-</m:t>
        </m:r>
        <m:nary>
          <m:naryPr>
            <m:chr m:val="∑"/>
            <m:limLoc m:val="subSup"/>
            <m:ctrlPr>
              <w:rPr>
                <w:rFonts w:ascii="Cambria Math" w:hAnsi="Cambria Math"/>
                <w:sz w:val="26"/>
                <w:szCs w:val="26"/>
              </w:rPr>
            </m:ctrlPr>
          </m:naryPr>
          <m:sub>
            <m:r>
              <m:rPr>
                <m:sty m:val="p"/>
              </m:rPr>
              <w:rPr>
                <w:rFonts w:ascii="Cambria Math" w:hAnsi="Cambria Math"/>
                <w:sz w:val="26"/>
                <w:szCs w:val="26"/>
              </w:rPr>
              <m:t>i</m:t>
            </m:r>
          </m:sub>
          <m:sup/>
          <m:e>
            <m:sSubSup>
              <m:sSubSupPr>
                <m:ctrlPr>
                  <w:rPr>
                    <w:rFonts w:ascii="Cambria Math" w:hAnsi="Cambria Math"/>
                    <w:sz w:val="26"/>
                    <w:szCs w:val="26"/>
                  </w:rPr>
                </m:ctrlPr>
              </m:sSubSupPr>
              <m:e>
                <m:r>
                  <m:rPr>
                    <m:sty m:val="p"/>
                  </m:rPr>
                  <w:rPr>
                    <w:rFonts w:ascii="Cambria Math" w:hAnsi="Cambria Math"/>
                    <w:sz w:val="26"/>
                    <w:szCs w:val="26"/>
                  </w:rPr>
                  <m:t>P</m:t>
                </m:r>
              </m:e>
              <m:sub>
                <m:r>
                  <m:rPr>
                    <m:sty m:val="p"/>
                  </m:rPr>
                  <w:rPr>
                    <w:rFonts w:ascii="Cambria Math" w:hAnsi="Cambria Math"/>
                    <w:sz w:val="26"/>
                    <w:szCs w:val="26"/>
                  </w:rPr>
                  <m:t>i</m:t>
                </m:r>
              </m:sub>
              <m:sup/>
            </m:sSubSup>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i</m:t>
            </m:r>
          </m:sub>
          <m:sup/>
        </m:sSubSup>
        <m:r>
          <m:rPr>
            <m:sty m:val="p"/>
          </m:rPr>
          <w:rPr>
            <w:rFonts w:ascii="Cambria Math" w:hAnsi="Cambria Math"/>
            <w:sz w:val="26"/>
            <w:szCs w:val="26"/>
          </w:rPr>
          <m:t>-</m:t>
        </m:r>
        <m:nary>
          <m:naryPr>
            <m:chr m:val="∑"/>
            <m:limLoc m:val="subSup"/>
            <m:ctrlPr>
              <w:rPr>
                <w:rFonts w:ascii="Cambria Math" w:hAnsi="Cambria Math"/>
                <w:sz w:val="26"/>
                <w:szCs w:val="26"/>
              </w:rPr>
            </m:ctrlPr>
          </m:naryPr>
          <m:sub>
            <m:r>
              <m:rPr>
                <m:sty m:val="p"/>
              </m:rPr>
              <w:rPr>
                <w:rFonts w:ascii="Cambria Math" w:hAnsi="Cambria Math"/>
                <w:sz w:val="26"/>
                <w:szCs w:val="26"/>
              </w:rPr>
              <m:t>w</m:t>
            </m:r>
          </m:sub>
          <m:sup/>
          <m:e>
            <m:sSubSup>
              <m:sSubSupPr>
                <m:ctrlPr>
                  <w:rPr>
                    <w:rFonts w:ascii="Cambria Math" w:hAnsi="Cambria Math"/>
                    <w:sz w:val="26"/>
                    <w:szCs w:val="26"/>
                  </w:rPr>
                </m:ctrlPr>
              </m:sSubSupPr>
              <m:e>
                <m:r>
                  <m:rPr>
                    <m:sty m:val="p"/>
                  </m:rPr>
                  <w:rPr>
                    <w:rFonts w:ascii="Cambria Math" w:hAnsi="Cambria Math"/>
                    <w:sz w:val="26"/>
                    <w:szCs w:val="26"/>
                  </w:rPr>
                  <m:t>P</m:t>
                </m:r>
              </m:e>
              <m:sub>
                <m:r>
                  <m:rPr>
                    <m:sty m:val="p"/>
                  </m:rPr>
                  <w:rPr>
                    <w:rFonts w:ascii="Cambria Math" w:hAnsi="Cambria Math"/>
                    <w:sz w:val="26"/>
                    <w:szCs w:val="26"/>
                  </w:rPr>
                  <m:t>w</m:t>
                </m:r>
              </m:sub>
              <m:sup/>
            </m:sSubSup>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w</m:t>
            </m:r>
          </m:sub>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N</m:t>
            </m:r>
          </m:e>
          <m:sub/>
          <m:sup>
            <m:r>
              <m:rPr>
                <m:sty m:val="p"/>
              </m:rPr>
              <w:rPr>
                <w:rFonts w:ascii="Cambria Math" w:hAnsi="Cambria Math"/>
                <w:sz w:val="26"/>
                <w:szCs w:val="26"/>
              </w:rPr>
              <m:t>УН</m:t>
            </m:r>
          </m:sup>
        </m:sSubSup>
      </m:oMath>
      <w:r w:rsidRPr="00E53E43">
        <w:rPr>
          <w:rFonts w:ascii="Times New Roman" w:hAnsi="Times New Roman"/>
          <w:sz w:val="26"/>
          <w:szCs w:val="26"/>
        </w:rPr>
        <w:t>,</w:t>
      </w:r>
    </w:p>
    <w:p w14:paraId="476DA0DD" w14:textId="77777777" w:rsidR="00E53E43" w:rsidRPr="00E53E43" w:rsidRDefault="00E53E43" w:rsidP="00E53E43">
      <w:pPr>
        <w:widowControl w:val="0"/>
        <w:autoSpaceDE w:val="0"/>
        <w:autoSpaceDN w:val="0"/>
        <w:spacing w:before="120"/>
        <w:ind w:firstLine="709"/>
        <w:jc w:val="center"/>
        <w:rPr>
          <w:rFonts w:ascii="Times New Roman" w:hAnsi="Times New Roman"/>
          <w:sz w:val="26"/>
          <w:szCs w:val="26"/>
        </w:rPr>
      </w:pPr>
    </w:p>
    <w:p w14:paraId="53C1076A"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где </w:t>
      </w:r>
      <w:r w:rsidRPr="00E53E43">
        <w:rPr>
          <w:rFonts w:ascii="Times New Roman" w:hAnsi="Times New Roman"/>
          <w:sz w:val="26"/>
          <w:szCs w:val="26"/>
          <w:lang w:val="en-US"/>
        </w:rPr>
        <w:t>N</w:t>
      </w:r>
      <w:r w:rsidRPr="00E53E43">
        <w:rPr>
          <w:rFonts w:ascii="Times New Roman" w:hAnsi="Times New Roman"/>
          <w:sz w:val="26"/>
          <w:szCs w:val="26"/>
        </w:rPr>
        <w:t>i – нормативные затраты на оказание i-й муниципальной услуги, установленной муниципальным заданием;</w:t>
      </w:r>
    </w:p>
    <w:p w14:paraId="2F465223"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V</w:t>
      </w:r>
      <w:proofErr w:type="spellStart"/>
      <w:r w:rsidRPr="00E53E43">
        <w:rPr>
          <w:rFonts w:ascii="Times New Roman" w:hAnsi="Times New Roman"/>
          <w:sz w:val="26"/>
          <w:szCs w:val="26"/>
          <w:lang w:val="en-US"/>
        </w:rPr>
        <w:t>i</w:t>
      </w:r>
      <w:proofErr w:type="spellEnd"/>
      <w:r w:rsidRPr="00E53E43">
        <w:rPr>
          <w:rFonts w:ascii="Times New Roman" w:hAnsi="Times New Roman"/>
          <w:sz w:val="26"/>
          <w:szCs w:val="26"/>
        </w:rPr>
        <w:t> – объем установленной муниципальным заданием i-й муниципальной услуги;</w:t>
      </w:r>
    </w:p>
    <w:p w14:paraId="37C9E062" w14:textId="77777777" w:rsidR="00E53E43" w:rsidRPr="00E53E43" w:rsidRDefault="00E53E43" w:rsidP="00E53E43">
      <w:pPr>
        <w:widowControl w:val="0"/>
        <w:autoSpaceDE w:val="0"/>
        <w:autoSpaceDN w:val="0"/>
        <w:ind w:firstLine="709"/>
        <w:jc w:val="both"/>
        <w:rPr>
          <w:rFonts w:ascii="Times New Roman" w:hAnsi="Times New Roman"/>
          <w:sz w:val="26"/>
          <w:szCs w:val="26"/>
        </w:rPr>
      </w:pPr>
      <w:proofErr w:type="spellStart"/>
      <w:r w:rsidRPr="00E53E43">
        <w:rPr>
          <w:rFonts w:ascii="Times New Roman" w:hAnsi="Times New Roman"/>
          <w:sz w:val="26"/>
          <w:szCs w:val="26"/>
        </w:rPr>
        <w:t>Nw</w:t>
      </w:r>
      <w:proofErr w:type="spellEnd"/>
      <w:r w:rsidRPr="00E53E43">
        <w:rPr>
          <w:rFonts w:ascii="Times New Roman" w:hAnsi="Times New Roman"/>
          <w:sz w:val="26"/>
          <w:szCs w:val="26"/>
        </w:rPr>
        <w:t xml:space="preserve"> – нормативные затраты на выполнение w-й работы, установленной </w:t>
      </w:r>
      <w:r w:rsidRPr="00E53E43">
        <w:rPr>
          <w:rFonts w:ascii="Times New Roman" w:hAnsi="Times New Roman"/>
          <w:sz w:val="26"/>
          <w:szCs w:val="26"/>
        </w:rPr>
        <w:lastRenderedPageBreak/>
        <w:t>муниципальным заданием;</w:t>
      </w:r>
    </w:p>
    <w:p w14:paraId="56B1D70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V</w:t>
      </w:r>
      <w:r w:rsidRPr="00E53E43">
        <w:rPr>
          <w:rFonts w:ascii="Times New Roman" w:hAnsi="Times New Roman"/>
          <w:sz w:val="26"/>
          <w:szCs w:val="26"/>
          <w:lang w:val="en-US"/>
        </w:rPr>
        <w:t>w</w:t>
      </w:r>
      <w:r w:rsidRPr="00E53E43">
        <w:rPr>
          <w:rFonts w:ascii="Times New Roman" w:hAnsi="Times New Roman"/>
          <w:sz w:val="26"/>
          <w:szCs w:val="26"/>
        </w:rPr>
        <w:t xml:space="preserve"> – объем w-й работы, установленной муниципальным заданием;</w:t>
      </w:r>
    </w:p>
    <w:p w14:paraId="7F924589"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P</w:t>
      </w:r>
      <w:proofErr w:type="spellStart"/>
      <w:r w:rsidRPr="00E53E43">
        <w:rPr>
          <w:rFonts w:ascii="Times New Roman" w:hAnsi="Times New Roman"/>
          <w:sz w:val="26"/>
          <w:szCs w:val="26"/>
          <w:lang w:val="en-US"/>
        </w:rPr>
        <w:t>i</w:t>
      </w:r>
      <w:proofErr w:type="spellEnd"/>
      <w:r w:rsidRPr="00E53E43">
        <w:rPr>
          <w:rFonts w:ascii="Times New Roman" w:hAnsi="Times New Roman"/>
          <w:sz w:val="26"/>
          <w:szCs w:val="26"/>
        </w:rPr>
        <w:t xml:space="preserve"> – размер платы (тариф, цена) за оказание i-й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xml:space="preserve"> в соответствии с </w:t>
      </w:r>
      <w:hyperlink w:anchor="P263" w:history="1">
        <w:r w:rsidRPr="00E53E43">
          <w:rPr>
            <w:rFonts w:ascii="Times New Roman" w:hAnsi="Times New Roman"/>
            <w:sz w:val="26"/>
            <w:szCs w:val="26"/>
          </w:rPr>
          <w:t>пунктом 3.18</w:t>
        </w:r>
      </w:hyperlink>
      <w:r w:rsidRPr="00E53E43">
        <w:rPr>
          <w:rFonts w:ascii="Times New Roman" w:hAnsi="Times New Roman"/>
          <w:sz w:val="26"/>
          <w:szCs w:val="26"/>
        </w:rPr>
        <w:t xml:space="preserve"> настоящего Положения, установленный муниципальным заданием;</w:t>
      </w:r>
    </w:p>
    <w:p w14:paraId="2982827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P</w:t>
      </w:r>
      <w:r w:rsidRPr="00E53E43">
        <w:rPr>
          <w:rFonts w:ascii="Times New Roman" w:hAnsi="Times New Roman"/>
          <w:sz w:val="26"/>
          <w:szCs w:val="26"/>
          <w:lang w:val="en-US"/>
        </w:rPr>
        <w:t>w</w:t>
      </w:r>
      <w:r w:rsidRPr="00E53E43">
        <w:rPr>
          <w:rFonts w:ascii="Times New Roman" w:hAnsi="Times New Roman"/>
          <w:sz w:val="26"/>
          <w:szCs w:val="26"/>
        </w:rPr>
        <w:t xml:space="preserve"> – размер платы (тариф, цена) за выполнение w-й работы в соответствии с пунктом 3.18 настоящего Положения, установленный муниципальным заданием;</w:t>
      </w:r>
    </w:p>
    <w:p w14:paraId="0ED50101"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4" w:name="P111"/>
      <w:bookmarkEnd w:id="4"/>
      <w:r w:rsidRPr="00E53E43">
        <w:rPr>
          <w:rFonts w:ascii="Times New Roman" w:hAnsi="Times New Roman"/>
          <w:sz w:val="26"/>
          <w:szCs w:val="26"/>
        </w:rPr>
        <w:t>N</w:t>
      </w:r>
      <w:r w:rsidRPr="00E53E43">
        <w:rPr>
          <w:rFonts w:ascii="Times New Roman" w:hAnsi="Times New Roman"/>
          <w:sz w:val="26"/>
          <w:szCs w:val="26"/>
          <w:vertAlign w:val="superscript"/>
        </w:rPr>
        <w:t>УН</w:t>
      </w:r>
      <w:r w:rsidRPr="00E53E43">
        <w:rPr>
          <w:rFonts w:ascii="Times New Roman" w:hAnsi="Times New Roman"/>
          <w:sz w:val="26"/>
          <w:szCs w:val="26"/>
        </w:rPr>
        <w:t xml:space="preserve"> – затраты на уплату налогов, в качестве объекта </w:t>
      </w:r>
      <w:proofErr w:type="gramStart"/>
      <w:r w:rsidRPr="00E53E43">
        <w:rPr>
          <w:rFonts w:ascii="Times New Roman" w:hAnsi="Times New Roman"/>
          <w:sz w:val="26"/>
          <w:szCs w:val="26"/>
        </w:rPr>
        <w:t>налогообложения</w:t>
      </w:r>
      <w:proofErr w:type="gramEnd"/>
      <w:r w:rsidRPr="00E53E43">
        <w:rPr>
          <w:rFonts w:ascii="Times New Roman" w:hAnsi="Times New Roman"/>
          <w:sz w:val="26"/>
          <w:szCs w:val="26"/>
        </w:rPr>
        <w:t xml:space="preserve"> по которым признается имущество учреждения.</w:t>
      </w:r>
    </w:p>
    <w:p w14:paraId="1C94460D"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14:paraId="7F502D8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Нормативные затраты на оказание муниципальных услуг, предусмотренных </w:t>
      </w:r>
      <w:hyperlink r:id="rId7" w:history="1">
        <w:r w:rsidRPr="00E53E43">
          <w:rPr>
            <w:rFonts w:ascii="Times New Roman" w:hAnsi="Times New Roman"/>
            <w:sz w:val="26"/>
            <w:szCs w:val="26"/>
          </w:rPr>
          <w:t>примерным перечнем</w:t>
        </w:r>
      </w:hyperlink>
      <w:r w:rsidRPr="00E53E43">
        <w:rPr>
          <w:rFonts w:ascii="Times New Roman" w:hAnsi="Times New Roman"/>
          <w:sz w:val="26"/>
          <w:szCs w:val="26"/>
        </w:rPr>
        <w:t xml:space="preserve">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w:t>
      </w:r>
      <w:hyperlink r:id="rId8" w:history="1">
        <w:r w:rsidRPr="00E53E43">
          <w:rPr>
            <w:rFonts w:ascii="Times New Roman" w:hAnsi="Times New Roman"/>
            <w:sz w:val="26"/>
            <w:szCs w:val="26"/>
          </w:rPr>
          <w:t>методических рекомендаций</w:t>
        </w:r>
      </w:hyperlink>
      <w:r w:rsidRPr="00E53E43">
        <w:rPr>
          <w:rFonts w:ascii="Times New Roman" w:hAnsi="Times New Roman"/>
          <w:sz w:val="26"/>
          <w:szCs w:val="26"/>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14:paraId="41EF4E7D"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3.4. Значения нормативных затрат на оказание муниципальной услуги утверждаются в отношении:</w:t>
      </w:r>
    </w:p>
    <w:p w14:paraId="14A2DEF7" w14:textId="7504B95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муниципальных казенных учреждений – главным распорядителем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47505D2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муниципальных бюджетных и автономных учреждений – органом, осуществляющим функции и полномочия учредителя.</w:t>
      </w:r>
    </w:p>
    <w:p w14:paraId="7111AC0D"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3.5. Базовый норматив затрат на оказание муниципальной услуги состоит из базового норматива:</w:t>
      </w:r>
    </w:p>
    <w:p w14:paraId="4E027299"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 непосредственно связанных с оказанием муниципальной услуги;</w:t>
      </w:r>
    </w:p>
    <w:p w14:paraId="4EF3256F" w14:textId="77777777" w:rsidR="00E53E43" w:rsidRPr="00E53E43" w:rsidRDefault="00E53E43" w:rsidP="00E53E43">
      <w:pPr>
        <w:widowControl w:val="0"/>
        <w:autoSpaceDE w:val="0"/>
        <w:autoSpaceDN w:val="0"/>
        <w:ind w:firstLine="709"/>
        <w:jc w:val="both"/>
        <w:rPr>
          <w:rFonts w:ascii="Times New Roman" w:hAnsi="Times New Roman"/>
          <w:spacing w:val="-4"/>
          <w:sz w:val="26"/>
          <w:szCs w:val="26"/>
        </w:rPr>
      </w:pPr>
      <w:r w:rsidRPr="00E53E43">
        <w:rPr>
          <w:rFonts w:ascii="Times New Roman" w:hAnsi="Times New Roman"/>
          <w:spacing w:val="-4"/>
          <w:sz w:val="26"/>
          <w:szCs w:val="26"/>
        </w:rPr>
        <w:t xml:space="preserve">затрат на общехозяйственные нужды на </w:t>
      </w:r>
      <w:proofErr w:type="gramStart"/>
      <w:r w:rsidRPr="00E53E43">
        <w:rPr>
          <w:rFonts w:ascii="Times New Roman" w:hAnsi="Times New Roman"/>
          <w:spacing w:val="-4"/>
          <w:sz w:val="26"/>
          <w:szCs w:val="26"/>
        </w:rPr>
        <w:t xml:space="preserve">оказание </w:t>
      </w:r>
      <w:r w:rsidRPr="00E53E43">
        <w:rPr>
          <w:rFonts w:ascii="Times New Roman" w:hAnsi="Times New Roman"/>
          <w:sz w:val="26"/>
          <w:szCs w:val="26"/>
        </w:rPr>
        <w:t xml:space="preserve"> муниципальной</w:t>
      </w:r>
      <w:proofErr w:type="gramEnd"/>
      <w:r w:rsidRPr="00E53E43">
        <w:rPr>
          <w:rFonts w:ascii="Times New Roman" w:hAnsi="Times New Roman"/>
          <w:spacing w:val="-4"/>
          <w:sz w:val="26"/>
          <w:szCs w:val="26"/>
        </w:rPr>
        <w:t xml:space="preserve"> услуги.</w:t>
      </w:r>
    </w:p>
    <w:p w14:paraId="60EFE299" w14:textId="77777777" w:rsidR="00E53E43" w:rsidRPr="00E53E43" w:rsidRDefault="00E53E43" w:rsidP="00E53E43">
      <w:pPr>
        <w:widowControl w:val="0"/>
        <w:autoSpaceDE w:val="0"/>
        <w:autoSpaceDN w:val="0"/>
        <w:ind w:firstLine="709"/>
        <w:jc w:val="both"/>
        <w:rPr>
          <w:rFonts w:ascii="Times New Roman" w:hAnsi="Times New Roman"/>
          <w:spacing w:val="-4"/>
          <w:sz w:val="26"/>
          <w:szCs w:val="26"/>
        </w:rPr>
      </w:pPr>
      <w:r w:rsidRPr="00E53E43">
        <w:rPr>
          <w:rFonts w:ascii="Times New Roman" w:hAnsi="Times New Roman"/>
          <w:sz w:val="26"/>
          <w:szCs w:val="26"/>
        </w:rPr>
        <w:t xml:space="preserve">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E53E43">
        <w:rPr>
          <w:rFonts w:ascii="Times New Roman" w:hAnsi="Times New Roman"/>
          <w:spacing w:val="-4"/>
          <w:sz w:val="26"/>
          <w:szCs w:val="26"/>
        </w:rPr>
        <w:t>(отраслевых) перечнях или региональном перечне, отраслевой корректирующий</w:t>
      </w:r>
      <w:r w:rsidRPr="00E53E43">
        <w:rPr>
          <w:rFonts w:ascii="Times New Roman" w:hAnsi="Times New Roman"/>
          <w:sz w:val="26"/>
          <w:szCs w:val="26"/>
        </w:rPr>
        <w:t xml:space="preserve"> </w:t>
      </w:r>
      <w:r w:rsidRPr="00E53E43">
        <w:rPr>
          <w:rFonts w:ascii="Times New Roman" w:hAnsi="Times New Roman"/>
          <w:sz w:val="26"/>
          <w:szCs w:val="26"/>
        </w:rPr>
        <w:lastRenderedPageBreak/>
        <w:t xml:space="preserve">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r w:rsidRPr="00E53E43">
        <w:rPr>
          <w:rFonts w:ascii="Times New Roman" w:hAnsi="Times New Roman"/>
          <w:spacing w:val="-4"/>
          <w:sz w:val="26"/>
          <w:szCs w:val="26"/>
        </w:rPr>
        <w:t>пункта 3.13 настоящего Положения (далее – показатели отраслевой специфики).</w:t>
      </w:r>
    </w:p>
    <w:p w14:paraId="6DD4E82A"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3.6. При определении базового норматива затрат, указанных в </w:t>
      </w:r>
      <w:hyperlink w:anchor="P128" w:history="1">
        <w:r w:rsidRPr="00E53E43">
          <w:rPr>
            <w:rFonts w:ascii="Times New Roman" w:hAnsi="Times New Roman"/>
            <w:sz w:val="26"/>
            <w:szCs w:val="26"/>
          </w:rPr>
          <w:t>пункте 3.7</w:t>
        </w:r>
      </w:hyperlink>
      <w:r w:rsidRPr="00E53E43">
        <w:rPr>
          <w:rFonts w:ascii="Times New Roman" w:hAnsi="Times New Roman"/>
          <w:sz w:val="26"/>
          <w:szCs w:val="26"/>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14:paraId="1BDB724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pacing w:val="-4"/>
          <w:sz w:val="26"/>
          <w:szCs w:val="26"/>
        </w:rPr>
        <w:t xml:space="preserve">Затраты, указанные в </w:t>
      </w:r>
      <w:hyperlink w:anchor="P154" w:history="1">
        <w:r w:rsidRPr="00E53E43">
          <w:rPr>
            <w:rFonts w:ascii="Times New Roman" w:hAnsi="Times New Roman"/>
            <w:spacing w:val="-4"/>
            <w:sz w:val="26"/>
            <w:szCs w:val="26"/>
          </w:rPr>
          <w:t>пункте 3.8</w:t>
        </w:r>
      </w:hyperlink>
      <w:r w:rsidRPr="00E53E43">
        <w:rPr>
          <w:rFonts w:ascii="Times New Roman" w:hAnsi="Times New Roman"/>
          <w:spacing w:val="-4"/>
          <w:sz w:val="26"/>
          <w:szCs w:val="26"/>
        </w:rPr>
        <w:t xml:space="preserve"> настоящего Положения, устанавливаются</w:t>
      </w:r>
      <w:r w:rsidRPr="00E53E43">
        <w:rPr>
          <w:rFonts w:ascii="Times New Roman" w:hAnsi="Times New Roman"/>
          <w:sz w:val="26"/>
          <w:szCs w:val="26"/>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14:paraId="4CBB80D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3.7. В базовый норматив затрат, непосредственно связанных с оказанием муниципальной услуги, включаются:</w:t>
      </w:r>
    </w:p>
    <w:p w14:paraId="504A34F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49DE831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3.7.2. Затраты на приобретение материальных запасов, потребляемых (используемых) в процессе оказания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78577B9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медикаментов, перевязочных средств, медицинских расходных материалов и изделий медицинского назначения;</w:t>
      </w:r>
    </w:p>
    <w:p w14:paraId="4F2C59B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медицинского инструментария;</w:t>
      </w:r>
    </w:p>
    <w:p w14:paraId="7379CA6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продуктов питания;</w:t>
      </w:r>
    </w:p>
    <w:p w14:paraId="2257530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 </w:t>
      </w:r>
      <w:proofErr w:type="spellStart"/>
      <w:r w:rsidRPr="00E53E43">
        <w:rPr>
          <w:rFonts w:ascii="Times New Roman" w:hAnsi="Times New Roman"/>
          <w:sz w:val="26"/>
          <w:szCs w:val="26"/>
        </w:rPr>
        <w:t>противокражной</w:t>
      </w:r>
      <w:proofErr w:type="spellEnd"/>
      <w:r w:rsidRPr="00E53E43">
        <w:rPr>
          <w:rFonts w:ascii="Times New Roman" w:hAnsi="Times New Roman"/>
          <w:sz w:val="26"/>
          <w:szCs w:val="26"/>
        </w:rPr>
        <w:t xml:space="preserve"> маркировки </w:t>
      </w:r>
      <w:r w:rsidRPr="00E53E43">
        <w:rPr>
          <w:rFonts w:ascii="Times New Roman" w:hAnsi="Times New Roman"/>
          <w:sz w:val="26"/>
          <w:szCs w:val="26"/>
        </w:rPr>
        <w:lastRenderedPageBreak/>
        <w:t>библиотечного фонда и прочие;</w:t>
      </w:r>
    </w:p>
    <w:p w14:paraId="0B18D33E"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14:paraId="526C9EA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организаций спортивной направленности на приобретение материальных запасов, связанных с содержанием животных, в том числе: кормов, подстилочного материала, подков.</w:t>
      </w:r>
    </w:p>
    <w:p w14:paraId="2C0E6DA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3.7.3. Иные затраты, непосредственно связанные с оказанием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4091F12B" w14:textId="31562A28"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услуги по организации питания учреждений социального обслуживания населения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по оказанию помощи лицам без определенного места жительства;</w:t>
      </w:r>
    </w:p>
    <w:p w14:paraId="39DDD35E"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повышение квалификации основного персонала в случаях, установленных законодательством;</w:t>
      </w:r>
    </w:p>
    <w:p w14:paraId="0E02815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командировочные расходы, связанные с повышением квалификации основного персонала;</w:t>
      </w:r>
    </w:p>
    <w:p w14:paraId="11287EF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командировочные расходы, связанные со спортивно-тренировочным процессом в учреждениях спортивной направленности;</w:t>
      </w:r>
    </w:p>
    <w:p w14:paraId="599B581E"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командировочные расходы, связанные с участием в фестивалях, пленэрах, конкурсах, смотрах и олимпиадах;</w:t>
      </w:r>
    </w:p>
    <w:p w14:paraId="37904BF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услуги по медосмотру основного персонала в случаях, установленных законодательством;</w:t>
      </w:r>
    </w:p>
    <w:p w14:paraId="35BE3C9C"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бланков документов об образовании и (или) квалификации, дипломов, удостоверений, сертификатов специалиста;</w:t>
      </w:r>
    </w:p>
    <w:p w14:paraId="5E28014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организацию и проведение спортивных и физкультурных мероприятий;</w:t>
      </w:r>
    </w:p>
    <w:p w14:paraId="3FC56A5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14:paraId="138C6C63"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приобретение учебников и учебных пособий, а также учебно-методических материалов, средств обучения и воспитания, игр, игрушек и других основных средств, включая школьные доски, ученическую мебель </w:t>
      </w:r>
      <w:proofErr w:type="gramStart"/>
      <w:r w:rsidRPr="00E53E43">
        <w:rPr>
          <w:rFonts w:ascii="Times New Roman" w:hAnsi="Times New Roman"/>
          <w:sz w:val="26"/>
          <w:szCs w:val="26"/>
        </w:rPr>
        <w:t>( парты</w:t>
      </w:r>
      <w:proofErr w:type="gramEnd"/>
      <w:r w:rsidRPr="00E53E43">
        <w:rPr>
          <w:rFonts w:ascii="Times New Roman" w:hAnsi="Times New Roman"/>
          <w:sz w:val="26"/>
          <w:szCs w:val="26"/>
        </w:rPr>
        <w:t>, стулья ( в том числе стулья подъемно- поворотные);</w:t>
      </w:r>
    </w:p>
    <w:p w14:paraId="0D26C5F8"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диагностических, лабораторных (в случае отсутствия лабораторий) и инструментальных исследований.</w:t>
      </w:r>
    </w:p>
    <w:p w14:paraId="238570D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3.8. В базовый норматив затрат на общехозяйственные нужды на оказание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xml:space="preserve"> включаются:</w:t>
      </w:r>
    </w:p>
    <w:p w14:paraId="5145E4D5"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3.8.1. Затраты на коммунальные услуги. </w:t>
      </w:r>
    </w:p>
    <w:p w14:paraId="0168903B"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3.8.2. Затраты на содержание объектов недвижимого имущества: </w:t>
      </w:r>
    </w:p>
    <w:p w14:paraId="2371DA8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14:paraId="61D98EF6"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обслуживание систем видеонаблюдения, «тревожных кнопок», </w:t>
      </w:r>
      <w:r w:rsidRPr="00E53E43">
        <w:rPr>
          <w:rFonts w:ascii="Times New Roman" w:hAnsi="Times New Roman"/>
          <w:sz w:val="26"/>
          <w:szCs w:val="26"/>
        </w:rPr>
        <w:lastRenderedPageBreak/>
        <w:t>контроля доступа в здание;</w:t>
      </w:r>
    </w:p>
    <w:p w14:paraId="724E6CDC"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обслуживание противопожарного оборудования, систем охранно-пожарной сигнализации;</w:t>
      </w:r>
    </w:p>
    <w:p w14:paraId="45B33540"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текущий ремонт и техническое обслуживание зданий </w:t>
      </w:r>
      <w:r w:rsidRPr="00E53E43">
        <w:rPr>
          <w:rFonts w:ascii="Times New Roman" w:hAnsi="Times New Roman"/>
          <w:sz w:val="26"/>
          <w:szCs w:val="26"/>
        </w:rPr>
        <w:br/>
        <w:t>и сооружений;</w:t>
      </w:r>
    </w:p>
    <w:p w14:paraId="070E9F83"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топлива для котельных;</w:t>
      </w:r>
    </w:p>
    <w:p w14:paraId="570A0E1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санитарную обработку помещений;</w:t>
      </w:r>
    </w:p>
    <w:p w14:paraId="37CBC70C"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w:t>
      </w:r>
      <w:proofErr w:type="gramStart"/>
      <w:r w:rsidRPr="00E53E43">
        <w:rPr>
          <w:rFonts w:ascii="Times New Roman" w:hAnsi="Times New Roman"/>
          <w:sz w:val="26"/>
          <w:szCs w:val="26"/>
        </w:rPr>
        <w:t>вывоз( затраты</w:t>
      </w:r>
      <w:proofErr w:type="gramEnd"/>
      <w:r w:rsidRPr="00E53E43">
        <w:rPr>
          <w:rFonts w:ascii="Times New Roman" w:hAnsi="Times New Roman"/>
          <w:sz w:val="26"/>
          <w:szCs w:val="26"/>
        </w:rPr>
        <w:t xml:space="preserve"> на обращение) твердых бытовых отходов.</w:t>
      </w:r>
    </w:p>
    <w:p w14:paraId="1F9FFBC4" w14:textId="77777777" w:rsidR="00E53E43" w:rsidRPr="00E53E43" w:rsidRDefault="00E53E43" w:rsidP="00E53E43">
      <w:pPr>
        <w:widowControl w:val="0"/>
        <w:autoSpaceDE w:val="0"/>
        <w:autoSpaceDN w:val="0"/>
        <w:spacing w:line="245" w:lineRule="auto"/>
        <w:ind w:firstLine="709"/>
        <w:jc w:val="both"/>
        <w:rPr>
          <w:rFonts w:ascii="Times New Roman" w:hAnsi="Times New Roman"/>
          <w:spacing w:val="-6"/>
          <w:sz w:val="26"/>
          <w:szCs w:val="26"/>
        </w:rPr>
      </w:pPr>
      <w:bookmarkStart w:id="5" w:name="P164"/>
      <w:bookmarkEnd w:id="5"/>
      <w:r w:rsidRPr="00E53E43">
        <w:rPr>
          <w:rFonts w:ascii="Times New Roman" w:hAnsi="Times New Roman"/>
          <w:spacing w:val="-6"/>
          <w:sz w:val="26"/>
          <w:szCs w:val="26"/>
        </w:rPr>
        <w:t xml:space="preserve">3.8.3. Затраты на содержание объектов особо ценного движимого имущества: </w:t>
      </w:r>
    </w:p>
    <w:p w14:paraId="578A50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текущий ремонт и техническое обслуживание особо ценного движимого имущества;</w:t>
      </w:r>
    </w:p>
    <w:p w14:paraId="7050E77F"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14:paraId="6ACDF62F"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3.8.4. Затраты на приобретение услуг связи.</w:t>
      </w:r>
    </w:p>
    <w:p w14:paraId="7A6A5D6F"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3.8.5. Затраты на приобретение транспортных услуг.</w:t>
      </w:r>
    </w:p>
    <w:p w14:paraId="5D8F6EF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62A125D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3.8.7. Затраты на услуги по медосмотру работников, которые не принимают непосредственного участия в оказании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в случаях, установленных законодательством.</w:t>
      </w:r>
    </w:p>
    <w:p w14:paraId="5B358BB6"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3.8.8. Затраты на прочие общехозяйственные нужды:</w:t>
      </w:r>
    </w:p>
    <w:p w14:paraId="303DA075"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арендную плату за пользование имуществом (в случае, если аренда необходима для выполнения муниципального задания);</w:t>
      </w:r>
    </w:p>
    <w:p w14:paraId="47416C1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услуги банков;</w:t>
      </w:r>
    </w:p>
    <w:p w14:paraId="33DC820D"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14:paraId="2D760271"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захоронение биоматериалов;</w:t>
      </w:r>
    </w:p>
    <w:p w14:paraId="23487B1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услуги прачечных;</w:t>
      </w:r>
    </w:p>
    <w:p w14:paraId="2EA743F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хозяйственного инвентаря, канцелярских товаров, расходных материалов к компьютерам и оргтехнике;</w:t>
      </w:r>
    </w:p>
    <w:p w14:paraId="61E6A142"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моющих и дезинфицирующих средств;</w:t>
      </w:r>
    </w:p>
    <w:p w14:paraId="67C554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уборку помещений, в случае отсутствия в штатном расписании уборщиков служебных помещений;</w:t>
      </w:r>
    </w:p>
    <w:p w14:paraId="1859687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оказание услуг по охране </w:t>
      </w:r>
      <w:proofErr w:type="gramStart"/>
      <w:r w:rsidRPr="00E53E43">
        <w:rPr>
          <w:rFonts w:ascii="Times New Roman" w:hAnsi="Times New Roman"/>
          <w:sz w:val="26"/>
          <w:szCs w:val="26"/>
        </w:rPr>
        <w:t>муниципальных  учреждений</w:t>
      </w:r>
      <w:proofErr w:type="gramEnd"/>
      <w:r w:rsidRPr="00E53E43">
        <w:rPr>
          <w:rFonts w:ascii="Times New Roman" w:hAnsi="Times New Roman"/>
          <w:sz w:val="26"/>
          <w:szCs w:val="26"/>
        </w:rPr>
        <w:t>.</w:t>
      </w:r>
    </w:p>
    <w:p w14:paraId="390963D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3.9. В затраты, указанные в </w:t>
      </w:r>
      <w:hyperlink w:anchor="P155" w:history="1">
        <w:r w:rsidRPr="00E53E43">
          <w:rPr>
            <w:rFonts w:ascii="Times New Roman" w:hAnsi="Times New Roman"/>
            <w:sz w:val="26"/>
            <w:szCs w:val="26"/>
          </w:rPr>
          <w:t>подпунктах 3.8.1</w:t>
        </w:r>
      </w:hyperlink>
      <w:r w:rsidRPr="00E53E43">
        <w:rPr>
          <w:rFonts w:ascii="Times New Roman" w:hAnsi="Times New Roman"/>
          <w:sz w:val="26"/>
          <w:szCs w:val="26"/>
        </w:rPr>
        <w:t xml:space="preserve"> – </w:t>
      </w:r>
      <w:hyperlink w:anchor="P164" w:history="1">
        <w:r w:rsidRPr="00E53E43">
          <w:rPr>
            <w:rFonts w:ascii="Times New Roman" w:hAnsi="Times New Roman"/>
            <w:sz w:val="26"/>
            <w:szCs w:val="26"/>
          </w:rPr>
          <w:t>3.8.3 пункта 3.8</w:t>
        </w:r>
      </w:hyperlink>
      <w:r w:rsidRPr="00E53E43">
        <w:rPr>
          <w:rFonts w:ascii="Times New Roman" w:hAnsi="Times New Roman"/>
          <w:sz w:val="26"/>
          <w:szCs w:val="26"/>
        </w:rPr>
        <w:t xml:space="preserve"> </w:t>
      </w:r>
      <w:r w:rsidRPr="00E53E43">
        <w:rPr>
          <w:rFonts w:ascii="Times New Roman" w:hAnsi="Times New Roman"/>
          <w:spacing w:val="-6"/>
          <w:sz w:val="26"/>
          <w:szCs w:val="26"/>
        </w:rPr>
        <w:t xml:space="preserve">настоящего раздела, включаются затраты в отношении имущества </w:t>
      </w:r>
      <w:r w:rsidRPr="00E53E43">
        <w:rPr>
          <w:rFonts w:ascii="Times New Roman" w:hAnsi="Times New Roman"/>
          <w:sz w:val="26"/>
          <w:szCs w:val="26"/>
        </w:rPr>
        <w:t>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14:paraId="38470073" w14:textId="6BC3AAA8"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3.10. Значение базового норматива затрат на оказание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xml:space="preserve">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которого находятся муниципальные казенные учреждения, общей суммой </w:t>
      </w:r>
      <w:r w:rsidRPr="00E53E43">
        <w:rPr>
          <w:rFonts w:ascii="Times New Roman" w:hAnsi="Times New Roman"/>
          <w:sz w:val="26"/>
          <w:szCs w:val="26"/>
        </w:rPr>
        <w:lastRenderedPageBreak/>
        <w:t>с выделением:</w:t>
      </w:r>
    </w:p>
    <w:p w14:paraId="16E9061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суммы затрат на оплату труда с начислениями на выплаты по оплате труда работников, непосредственно связанных с оказанием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включая административно-управленческий персонал, в случаях, установленных стандартами услуги;</w:t>
      </w:r>
    </w:p>
    <w:p w14:paraId="049C1AD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суммы затрат на коммунальные услуги и содержание недвижимого имущества, необходимого для выполнения муниципального задания на оказание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73BE8C8F" w14:textId="77777777" w:rsidR="00E53E43" w:rsidRPr="00E53E43" w:rsidRDefault="00E53E43" w:rsidP="00E53E43">
      <w:pPr>
        <w:widowControl w:val="0"/>
        <w:autoSpaceDE w:val="0"/>
        <w:autoSpaceDN w:val="0"/>
        <w:ind w:firstLine="709"/>
        <w:jc w:val="both"/>
        <w:rPr>
          <w:rFonts w:ascii="Times New Roman" w:hAnsi="Times New Roman"/>
          <w:sz w:val="26"/>
          <w:szCs w:val="26"/>
        </w:rPr>
      </w:pPr>
      <w:proofErr w:type="gramStart"/>
      <w:r w:rsidRPr="00E53E43">
        <w:rPr>
          <w:rFonts w:ascii="Times New Roman" w:hAnsi="Times New Roman"/>
          <w:sz w:val="26"/>
          <w:szCs w:val="26"/>
        </w:rPr>
        <w:t xml:space="preserve">В </w:t>
      </w:r>
      <w:r w:rsidRPr="00E53E43">
        <w:rPr>
          <w:rFonts w:ascii="Times New Roman" w:hAnsi="Times New Roman"/>
          <w:b/>
          <w:sz w:val="26"/>
          <w:szCs w:val="26"/>
        </w:rPr>
        <w:t xml:space="preserve"> </w:t>
      </w:r>
      <w:r w:rsidRPr="00E53E43">
        <w:rPr>
          <w:rFonts w:ascii="Times New Roman" w:hAnsi="Times New Roman"/>
          <w:sz w:val="26"/>
          <w:szCs w:val="26"/>
        </w:rPr>
        <w:t>случае</w:t>
      </w:r>
      <w:proofErr w:type="gramEnd"/>
      <w:r w:rsidRPr="00E53E43">
        <w:rPr>
          <w:rFonts w:ascii="Times New Roman" w:hAnsi="Times New Roman"/>
          <w:sz w:val="26"/>
          <w:szCs w:val="26"/>
        </w:rPr>
        <w:t xml:space="preserve"> включения в общероссийский базовый (отраслевой) перечень или региональный перечень новой муниципальной услуги значение базового </w:t>
      </w:r>
      <w:r w:rsidRPr="00E53E43">
        <w:rPr>
          <w:rFonts w:ascii="Times New Roman" w:hAnsi="Times New Roman"/>
          <w:spacing w:val="-6"/>
          <w:sz w:val="26"/>
          <w:szCs w:val="26"/>
        </w:rPr>
        <w:t>норматива затрат на оказание такой услуги утверждается в течение 30 рабочих дней</w:t>
      </w:r>
      <w:r w:rsidRPr="00E53E43">
        <w:rPr>
          <w:rFonts w:ascii="Times New Roman" w:hAnsi="Times New Roman"/>
          <w:sz w:val="26"/>
          <w:szCs w:val="26"/>
        </w:rPr>
        <w:t xml:space="preserve"> </w:t>
      </w:r>
      <w:r w:rsidRPr="00E53E43">
        <w:rPr>
          <w:rFonts w:ascii="Times New Roman" w:hAnsi="Times New Roman"/>
          <w:spacing w:val="-4"/>
          <w:sz w:val="26"/>
          <w:szCs w:val="26"/>
        </w:rPr>
        <w:t>со дня утверждения соответствующих изменений, внесенных в общероссийский</w:t>
      </w:r>
      <w:r w:rsidRPr="00E53E43">
        <w:rPr>
          <w:rFonts w:ascii="Times New Roman" w:hAnsi="Times New Roman"/>
          <w:sz w:val="26"/>
          <w:szCs w:val="26"/>
        </w:rPr>
        <w:t xml:space="preserve"> базовый (отраслевой) перечень или в региональный перечень.</w:t>
      </w:r>
    </w:p>
    <w:p w14:paraId="70233DB6" w14:textId="07FB9709" w:rsidR="00E53E43" w:rsidRPr="00E53E43" w:rsidRDefault="00E53E43" w:rsidP="00E53E43">
      <w:pPr>
        <w:autoSpaceDE w:val="0"/>
        <w:autoSpaceDN w:val="0"/>
        <w:adjustRightInd w:val="0"/>
        <w:spacing w:line="264" w:lineRule="auto"/>
        <w:ind w:firstLine="709"/>
        <w:jc w:val="both"/>
        <w:rPr>
          <w:rFonts w:ascii="Times New Roman" w:hAnsi="Times New Roman"/>
          <w:sz w:val="26"/>
          <w:szCs w:val="26"/>
        </w:rPr>
      </w:pPr>
      <w:r w:rsidRPr="00E53E43">
        <w:rPr>
          <w:rFonts w:ascii="Times New Roman" w:hAnsi="Times New Roman"/>
          <w:sz w:val="26"/>
          <w:szCs w:val="26"/>
        </w:rPr>
        <w:t>В случае изменения значений базовых нормативов затрат на оказание муниципальных</w:t>
      </w:r>
      <w:r w:rsidRPr="00E53E43">
        <w:rPr>
          <w:rFonts w:ascii="Times New Roman" w:hAnsi="Times New Roman"/>
          <w:spacing w:val="-2"/>
          <w:sz w:val="26"/>
          <w:szCs w:val="26"/>
        </w:rPr>
        <w:t xml:space="preserve"> услуг в текущем финансовом году (за исключением изменений</w:t>
      </w:r>
      <w:r w:rsidRPr="00E53E43">
        <w:rPr>
          <w:rFonts w:ascii="Times New Roman" w:hAnsi="Times New Roman"/>
          <w:sz w:val="26"/>
          <w:szCs w:val="26"/>
        </w:rPr>
        <w:t xml:space="preserve"> в случаях, предусмотренных нормативными правовыми актами </w:t>
      </w:r>
      <w:r>
        <w:rPr>
          <w:rFonts w:ascii="Times New Roman" w:hAnsi="Times New Roman"/>
          <w:sz w:val="26"/>
          <w:szCs w:val="26"/>
        </w:rPr>
        <w:t>Хомутовского сельского поселения</w:t>
      </w:r>
      <w:r w:rsidRPr="00E53E43">
        <w:rPr>
          <w:rFonts w:ascii="Times New Roman" w:hAnsi="Times New Roman"/>
          <w:spacing w:val="-4"/>
          <w:sz w:val="26"/>
          <w:szCs w:val="26"/>
        </w:rPr>
        <w:t>, приводящих к изменению объема финансового обеспечения выполнения муниципального задания) до внесения на рассмотрение в Кагальницкое районное Собрание депутатов проекта решения о  бюджете</w:t>
      </w:r>
      <w:r w:rsidRPr="00E53E43">
        <w:rPr>
          <w:rFonts w:ascii="Times New Roman" w:hAnsi="Times New Roman"/>
          <w:sz w:val="26"/>
          <w:szCs w:val="26"/>
        </w:rPr>
        <w:t xml:space="preserve"> </w:t>
      </w:r>
      <w:r w:rsidRPr="00E53E43">
        <w:rPr>
          <w:rFonts w:ascii="Times New Roman" w:hAnsi="Times New Roman"/>
          <w:spacing w:val="-4"/>
          <w:sz w:val="26"/>
          <w:szCs w:val="26"/>
        </w:rPr>
        <w:t>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w:t>
      </w:r>
      <w:r w:rsidRPr="00E53E43">
        <w:rPr>
          <w:rFonts w:ascii="Times New Roman" w:hAnsi="Times New Roman"/>
          <w:sz w:val="26"/>
          <w:szCs w:val="26"/>
        </w:rPr>
        <w:t xml:space="preserve"> задания на очередной финансовый год.</w:t>
      </w:r>
    </w:p>
    <w:p w14:paraId="13036163" w14:textId="3174F789" w:rsidR="00E53E43" w:rsidRPr="00E53E43" w:rsidRDefault="00E53E43" w:rsidP="00E53E43">
      <w:pPr>
        <w:autoSpaceDE w:val="0"/>
        <w:autoSpaceDN w:val="0"/>
        <w:adjustRightInd w:val="0"/>
        <w:spacing w:line="264" w:lineRule="auto"/>
        <w:ind w:firstLine="709"/>
        <w:jc w:val="both"/>
        <w:rPr>
          <w:rFonts w:ascii="Times New Roman" w:hAnsi="Times New Roman"/>
          <w:sz w:val="26"/>
          <w:szCs w:val="26"/>
        </w:rPr>
      </w:pPr>
      <w:r w:rsidRPr="00E53E43">
        <w:rPr>
          <w:rFonts w:ascii="Times New Roman" w:hAnsi="Times New Roman"/>
          <w:sz w:val="26"/>
          <w:szCs w:val="26"/>
        </w:rPr>
        <w:t>В случае изменения значений базовых нормативов затрат на оказание муниципальных</w:t>
      </w:r>
      <w:r w:rsidRPr="00E53E43">
        <w:rPr>
          <w:rFonts w:ascii="Times New Roman" w:hAnsi="Times New Roman"/>
          <w:spacing w:val="-2"/>
          <w:sz w:val="26"/>
          <w:szCs w:val="26"/>
        </w:rPr>
        <w:t xml:space="preserve"> услуг в текущем финансовом году (за исключением изменений</w:t>
      </w:r>
      <w:r w:rsidRPr="00E53E43">
        <w:rPr>
          <w:rFonts w:ascii="Times New Roman" w:hAnsi="Times New Roman"/>
          <w:sz w:val="26"/>
          <w:szCs w:val="26"/>
        </w:rPr>
        <w:t xml:space="preserve"> в случаях, предусмотренных нормативными правовыми актами </w:t>
      </w:r>
      <w:r>
        <w:rPr>
          <w:rFonts w:ascii="Times New Roman" w:hAnsi="Times New Roman"/>
          <w:sz w:val="26"/>
          <w:szCs w:val="26"/>
        </w:rPr>
        <w:t>Хомутовского сельского поселения</w:t>
      </w:r>
      <w:r w:rsidRPr="00E53E43">
        <w:rPr>
          <w:rFonts w:ascii="Times New Roman" w:hAnsi="Times New Roman"/>
          <w:spacing w:val="-4"/>
          <w:sz w:val="26"/>
          <w:szCs w:val="26"/>
        </w:rPr>
        <w:t>, приводящих к изменению объема финансового обеспечения выполнения</w:t>
      </w:r>
      <w:r w:rsidRPr="00E53E43">
        <w:rPr>
          <w:rFonts w:ascii="Times New Roman" w:hAnsi="Times New Roman"/>
          <w:sz w:val="26"/>
          <w:szCs w:val="26"/>
        </w:rPr>
        <w:t xml:space="preserve"> муниципального задания) после внесения на рассмотрение в Кагальницкое районное Собрание депутатов</w:t>
      </w:r>
      <w:r w:rsidRPr="00E53E43">
        <w:rPr>
          <w:rFonts w:ascii="Times New Roman" w:hAnsi="Times New Roman"/>
          <w:spacing w:val="-4"/>
          <w:sz w:val="26"/>
          <w:szCs w:val="26"/>
        </w:rPr>
        <w:t xml:space="preserve"> проекта  решения о  бюджете</w:t>
      </w:r>
      <w:r w:rsidRPr="00E53E43">
        <w:rPr>
          <w:rFonts w:ascii="Times New Roman" w:hAnsi="Times New Roman"/>
          <w:sz w:val="26"/>
          <w:szCs w:val="26"/>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14:paraId="03BBC698" w14:textId="77777777" w:rsidR="00E53E43" w:rsidRPr="00E53E43" w:rsidRDefault="00E53E43" w:rsidP="00E53E43">
      <w:pPr>
        <w:widowControl w:val="0"/>
        <w:autoSpaceDE w:val="0"/>
        <w:autoSpaceDN w:val="0"/>
        <w:spacing w:line="264" w:lineRule="auto"/>
        <w:ind w:firstLine="709"/>
        <w:jc w:val="both"/>
        <w:rPr>
          <w:rFonts w:ascii="Times New Roman" w:hAnsi="Times New Roman"/>
          <w:sz w:val="26"/>
          <w:szCs w:val="26"/>
        </w:rPr>
      </w:pPr>
      <w:r w:rsidRPr="00E53E43">
        <w:rPr>
          <w:rFonts w:ascii="Times New Roman" w:hAnsi="Times New Roman"/>
          <w:sz w:val="26"/>
          <w:szCs w:val="26"/>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14:paraId="55BE6E77" w14:textId="77777777" w:rsidR="00E53E43" w:rsidRPr="00E53E43" w:rsidRDefault="00E53E43" w:rsidP="00E53E43">
      <w:pPr>
        <w:widowControl w:val="0"/>
        <w:autoSpaceDE w:val="0"/>
        <w:autoSpaceDN w:val="0"/>
        <w:spacing w:line="264" w:lineRule="auto"/>
        <w:ind w:firstLine="709"/>
        <w:jc w:val="both"/>
        <w:rPr>
          <w:rFonts w:ascii="Times New Roman" w:hAnsi="Times New Roman"/>
          <w:sz w:val="26"/>
          <w:szCs w:val="26"/>
        </w:rPr>
      </w:pPr>
      <w:r w:rsidRPr="00E53E43">
        <w:rPr>
          <w:rFonts w:ascii="Times New Roman" w:hAnsi="Times New Roman"/>
          <w:spacing w:val="-2"/>
          <w:sz w:val="26"/>
          <w:szCs w:val="26"/>
        </w:rPr>
        <w:t>При отсутствии натуральных норм указывается информация о применении</w:t>
      </w:r>
      <w:r w:rsidRPr="00E53E43">
        <w:rPr>
          <w:rFonts w:ascii="Times New Roman" w:hAnsi="Times New Roman"/>
          <w:sz w:val="26"/>
          <w:szCs w:val="26"/>
        </w:rPr>
        <w:t xml:space="preserve"> Метода наиболее эффективного учреждения.</w:t>
      </w:r>
    </w:p>
    <w:p w14:paraId="05A09C62" w14:textId="5E6BF16D"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 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w:t>
      </w:r>
      <w:r w:rsidRPr="00E53E43">
        <w:rPr>
          <w:rFonts w:ascii="Times New Roman" w:hAnsi="Times New Roman"/>
          <w:sz w:val="26"/>
          <w:szCs w:val="26"/>
        </w:rPr>
        <w:lastRenderedPageBreak/>
        <w:t>которого находятся муниципальные казенные учреждения, из нескольких отраслевых корректирующих коэффициентов.</w:t>
      </w:r>
    </w:p>
    <w:p w14:paraId="7D9C0436" w14:textId="77777777"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655A76B0" w14:textId="77777777" w:rsidR="00E53E43" w:rsidRPr="00E53E43" w:rsidRDefault="00E53E43" w:rsidP="00E53E43">
      <w:pPr>
        <w:autoSpaceDE w:val="0"/>
        <w:autoSpaceDN w:val="0"/>
        <w:adjustRightInd w:val="0"/>
        <w:spacing w:line="230" w:lineRule="auto"/>
        <w:ind w:firstLine="709"/>
        <w:jc w:val="both"/>
        <w:rPr>
          <w:rFonts w:ascii="Times New Roman" w:hAnsi="Times New Roman"/>
          <w:sz w:val="26"/>
          <w:szCs w:val="26"/>
        </w:rPr>
      </w:pPr>
      <w:r w:rsidRPr="00E53E43">
        <w:rPr>
          <w:rFonts w:ascii="Times New Roman" w:hAnsi="Times New Roman"/>
          <w:spacing w:val="-4"/>
          <w:sz w:val="26"/>
          <w:szCs w:val="26"/>
        </w:rPr>
        <w:t>Значение территориального корректирующего коэффициента утверждается</w:t>
      </w:r>
      <w:r w:rsidRPr="00E53E43">
        <w:rPr>
          <w:rFonts w:ascii="Times New Roman" w:hAnsi="Times New Roman"/>
          <w:sz w:val="26"/>
          <w:szCs w:val="26"/>
        </w:rPr>
        <w:t xml:space="preserve"> органом, осуществляющим функции и полномочия учредителя в отношении муниципальных бюджетных или автономных учреждений</w:t>
      </w:r>
      <w:r w:rsidRPr="00E53E43">
        <w:rPr>
          <w:rFonts w:ascii="Times New Roman" w:hAnsi="Times New Roman"/>
          <w:sz w:val="26"/>
          <w:szCs w:val="26"/>
          <w:u w:val="single"/>
        </w:rPr>
        <w:t>,</w:t>
      </w:r>
      <w:r w:rsidRPr="00E53E43">
        <w:rPr>
          <w:rFonts w:ascii="Times New Roman" w:hAnsi="Times New Roman"/>
          <w:sz w:val="26"/>
          <w:szCs w:val="26"/>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E53E43">
        <w:rPr>
          <w:rFonts w:ascii="Times New Roman" w:hAnsi="Times New Roman"/>
          <w:spacing w:val="-4"/>
          <w:sz w:val="26"/>
          <w:szCs w:val="26"/>
        </w:rPr>
        <w:t xml:space="preserve">территориальным расположением </w:t>
      </w:r>
      <w:r w:rsidRPr="00E53E43">
        <w:rPr>
          <w:rFonts w:ascii="Times New Roman" w:hAnsi="Times New Roman"/>
          <w:sz w:val="26"/>
          <w:szCs w:val="26"/>
        </w:rPr>
        <w:t>муниципальных</w:t>
      </w:r>
      <w:r w:rsidRPr="00E53E43">
        <w:rPr>
          <w:rFonts w:ascii="Times New Roman" w:hAnsi="Times New Roman"/>
          <w:spacing w:val="-4"/>
          <w:sz w:val="26"/>
          <w:szCs w:val="26"/>
        </w:rPr>
        <w:t xml:space="preserve"> бюджетных или автономных</w:t>
      </w:r>
      <w:r w:rsidRPr="00E53E43">
        <w:rPr>
          <w:rFonts w:ascii="Times New Roman" w:hAnsi="Times New Roman"/>
          <w:sz w:val="26"/>
          <w:szCs w:val="26"/>
        </w:rPr>
        <w:t xml:space="preserve"> учреждений, их обособленных подразделений, и рассчитывается в соответствии с общими требованиями.</w:t>
      </w:r>
    </w:p>
    <w:p w14:paraId="5A882D81" w14:textId="77777777" w:rsidR="00E53E43" w:rsidRPr="00E53E43" w:rsidRDefault="00E53E43" w:rsidP="00E53E43">
      <w:pPr>
        <w:widowControl w:val="0"/>
        <w:autoSpaceDE w:val="0"/>
        <w:autoSpaceDN w:val="0"/>
        <w:spacing w:line="230" w:lineRule="auto"/>
        <w:ind w:firstLine="709"/>
        <w:jc w:val="both"/>
        <w:rPr>
          <w:rFonts w:ascii="Times New Roman" w:hAnsi="Times New Roman"/>
          <w:spacing w:val="-4"/>
          <w:sz w:val="26"/>
          <w:szCs w:val="26"/>
        </w:rPr>
      </w:pPr>
      <w:r w:rsidRPr="00E53E43">
        <w:rPr>
          <w:rFonts w:ascii="Times New Roman" w:hAnsi="Times New Roman"/>
          <w:sz w:val="26"/>
          <w:szCs w:val="26"/>
        </w:rPr>
        <w:t xml:space="preserve">3.13. Отраслевой корректирующий коэффициент учитывает показатели отраслевой специфики, в том числе с учетом показателей качества муниципальной  </w:t>
      </w:r>
      <w:r w:rsidRPr="00E53E43">
        <w:rPr>
          <w:rFonts w:ascii="Times New Roman" w:hAnsi="Times New Roman"/>
          <w:spacing w:val="-4"/>
          <w:sz w:val="26"/>
          <w:szCs w:val="26"/>
        </w:rPr>
        <w:t xml:space="preserve"> услуги, и определяется в соответствии с общими требованиями.</w:t>
      </w:r>
    </w:p>
    <w:p w14:paraId="35469976" w14:textId="6ECBCA6C"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w:t>
      </w:r>
    </w:p>
    <w:p w14:paraId="707A1769" w14:textId="77777777"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14:paraId="16E1054B" w14:textId="709ED566"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 xml:space="preserve">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14:paraId="5194C252" w14:textId="40D926EE"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E53E43">
        <w:rPr>
          <w:rFonts w:ascii="Times New Roman" w:hAnsi="Times New Roman"/>
          <w:sz w:val="26"/>
          <w:szCs w:val="26"/>
        </w:rPr>
        <w:br/>
        <w:t xml:space="preserve">и полномочия учредителя в отношении муниципальных бюджетных </w:t>
      </w:r>
      <w:r w:rsidRPr="00E53E43">
        <w:rPr>
          <w:rFonts w:ascii="Times New Roman" w:hAnsi="Times New Roman"/>
          <w:sz w:val="26"/>
          <w:szCs w:val="26"/>
        </w:rPr>
        <w:br/>
        <w:t xml:space="preserve">и автономных учреждений, а также по решению главного распорядителя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 в ведении которого находятся муниципальные казенные учреждения.</w:t>
      </w:r>
    </w:p>
    <w:p w14:paraId="52EFA6D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В порядке, указанном в абзаце первом настоящего пункта, может </w:t>
      </w:r>
      <w:r w:rsidRPr="00E53E43">
        <w:rPr>
          <w:rFonts w:ascii="Times New Roman" w:hAnsi="Times New Roman"/>
          <w:spacing w:val="-4"/>
          <w:sz w:val="26"/>
          <w:szCs w:val="26"/>
        </w:rPr>
        <w:t>устанавливаться применение территориального корректирующего коэффициента,</w:t>
      </w:r>
      <w:r w:rsidRPr="00E53E43">
        <w:rPr>
          <w:rFonts w:ascii="Times New Roman" w:hAnsi="Times New Roman"/>
          <w:sz w:val="26"/>
          <w:szCs w:val="26"/>
        </w:rPr>
        <w:t xml:space="preserve"> отраслевого корректирующего коэффициента и (или) иного корректирующего коэффициента, определяемых в соответствии с таким порядком. </w:t>
      </w:r>
    </w:p>
    <w:p w14:paraId="4EE08B4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bookmarkStart w:id="6" w:name="P198"/>
      <w:bookmarkEnd w:id="6"/>
      <w:r w:rsidRPr="00E53E43">
        <w:rPr>
          <w:rFonts w:ascii="Times New Roman" w:hAnsi="Times New Roman"/>
          <w:sz w:val="26"/>
          <w:szCs w:val="26"/>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14:paraId="174B0DD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В нормативные затраты на выполнение работы включаются в том числе:</w:t>
      </w:r>
    </w:p>
    <w:p w14:paraId="355EA0B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оплату труда с начислениями на выплаты по оплате труда </w:t>
      </w:r>
      <w:r w:rsidRPr="00E53E43">
        <w:rPr>
          <w:rFonts w:ascii="Times New Roman" w:hAnsi="Times New Roman"/>
          <w:sz w:val="26"/>
          <w:szCs w:val="26"/>
        </w:rPr>
        <w:lastRenderedPageBreak/>
        <w:t>работников, непосредственно связанных с выполнением работы;</w:t>
      </w:r>
    </w:p>
    <w:p w14:paraId="0A47408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14:paraId="6A83448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материальных запасов, потребляемых (используемых) в процессе выполнения работы;</w:t>
      </w:r>
    </w:p>
    <w:p w14:paraId="48E98FF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повышение квалификации основного персонала в случаях, установленных законодательством;</w:t>
      </w:r>
    </w:p>
    <w:p w14:paraId="4344E02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командировочных расходов, связанные с выполнением работы;</w:t>
      </w:r>
    </w:p>
    <w:p w14:paraId="445827D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14:paraId="04FC22C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коммунальных услуг;</w:t>
      </w:r>
    </w:p>
    <w:p w14:paraId="57CE88A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295C50A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объектов особо ценного движимого имущества, имущества, необходимого для выполнения муниципального задания;</w:t>
      </w:r>
    </w:p>
    <w:p w14:paraId="558EA0B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связи;</w:t>
      </w:r>
    </w:p>
    <w:p w14:paraId="5BB826A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транспортных услуг;</w:t>
      </w:r>
    </w:p>
    <w:p w14:paraId="42AED763"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14:paraId="4889D63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14:paraId="6AEAFED9"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банковских услуг;</w:t>
      </w:r>
    </w:p>
    <w:p w14:paraId="543FBDFF"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14:paraId="2C68C08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хозяйственного инвентаря, канцелярских товаров, расходных материалов к компьютерам и оргтехнике;</w:t>
      </w:r>
    </w:p>
    <w:p w14:paraId="49AE82D6"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моющих и дезинфицирующих средств;</w:t>
      </w:r>
    </w:p>
    <w:p w14:paraId="46DE2163"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уборку помещений, в случае отсутствия в штатном расписании уборщиков служебных помещений;</w:t>
      </w:r>
    </w:p>
    <w:p w14:paraId="52B39E0B"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14:paraId="4FC2E5F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14:paraId="02FDD429"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формирование, учет, изучение, обеспечение физического сохранения безопасности музейных предметов, музейных коллекций муниципальными музеями, в том числе на приобретение материалов для создания экспозиций, выставок, приобретение музейных предметов, реставрационные работы;</w:t>
      </w:r>
    </w:p>
    <w:p w14:paraId="5EC0D3AD"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w:t>
      </w:r>
      <w:r w:rsidRPr="00E53E43">
        <w:rPr>
          <w:rFonts w:ascii="Times New Roman" w:hAnsi="Times New Roman"/>
          <w:sz w:val="26"/>
          <w:szCs w:val="26"/>
        </w:rPr>
        <w:lastRenderedPageBreak/>
        <w:t>концертных программ муниципальными театрами и концертными организациями;</w:t>
      </w:r>
    </w:p>
    <w:p w14:paraId="2685893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14:paraId="6BECD226"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14:paraId="7746E23B"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14:paraId="7561D6F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14:paraId="45807A0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14:paraId="6CD53BB9"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14:paraId="4B610D5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вневедомственной охраны муниципальных учреждений;</w:t>
      </w:r>
    </w:p>
    <w:p w14:paraId="654A64A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14:paraId="7204398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оплату работ и услуг при организации и эксплуатации мультимедийных, </w:t>
      </w:r>
      <w:proofErr w:type="spellStart"/>
      <w:r w:rsidRPr="00E53E43">
        <w:rPr>
          <w:rFonts w:ascii="Times New Roman" w:hAnsi="Times New Roman"/>
          <w:sz w:val="26"/>
          <w:szCs w:val="26"/>
        </w:rPr>
        <w:t>копийных</w:t>
      </w:r>
      <w:proofErr w:type="spellEnd"/>
      <w:r w:rsidRPr="00E53E43">
        <w:rPr>
          <w:rFonts w:ascii="Times New Roman" w:hAnsi="Times New Roman"/>
          <w:sz w:val="26"/>
          <w:szCs w:val="26"/>
        </w:rPr>
        <w:t xml:space="preserve"> выставок и тематических экспозиций;</w:t>
      </w:r>
    </w:p>
    <w:p w14:paraId="271FC83C"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захоронение биоматериалов;</w:t>
      </w:r>
    </w:p>
    <w:p w14:paraId="095177B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оплату услуг прачечных;</w:t>
      </w:r>
    </w:p>
    <w:p w14:paraId="1569AF99"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бланков строгой отчетности;</w:t>
      </w:r>
    </w:p>
    <w:p w14:paraId="1282427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производственного контроля;</w:t>
      </w:r>
    </w:p>
    <w:p w14:paraId="2A3BDC4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специальной оценки условий труда;</w:t>
      </w:r>
    </w:p>
    <w:p w14:paraId="557EEAA8"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диагностических, лабораторных (в случае отсутствия лабораторий) и инструментальных исследований;</w:t>
      </w:r>
    </w:p>
    <w:p w14:paraId="00FD1ED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ветеринарных препаратов;</w:t>
      </w:r>
    </w:p>
    <w:p w14:paraId="09945EC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обозначение на местности особо охраняемых природных территорий регионального значения (</w:t>
      </w:r>
      <w:proofErr w:type="spellStart"/>
      <w:r w:rsidRPr="00E53E43">
        <w:rPr>
          <w:rFonts w:ascii="Times New Roman" w:hAnsi="Times New Roman"/>
          <w:sz w:val="26"/>
          <w:szCs w:val="26"/>
        </w:rPr>
        <w:t>аншлагирование</w:t>
      </w:r>
      <w:proofErr w:type="spellEnd"/>
      <w:r w:rsidRPr="00E53E43">
        <w:rPr>
          <w:rFonts w:ascii="Times New Roman" w:hAnsi="Times New Roman"/>
          <w:sz w:val="26"/>
          <w:szCs w:val="26"/>
        </w:rPr>
        <w:t>);</w:t>
      </w:r>
    </w:p>
    <w:p w14:paraId="1C0558E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ветеринарные исследования;</w:t>
      </w:r>
    </w:p>
    <w:p w14:paraId="143176D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исследование эпидемиологической обстановки особо охраняемых природных территорий;</w:t>
      </w:r>
    </w:p>
    <w:p w14:paraId="48AA010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утилизацию биологических отходов;</w:t>
      </w:r>
    </w:p>
    <w:p w14:paraId="3CF6014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топлива для котельных;</w:t>
      </w:r>
    </w:p>
    <w:p w14:paraId="449B1A7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уплату сборов и иных платежей;</w:t>
      </w:r>
    </w:p>
    <w:p w14:paraId="0D52363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ведение бухгалтерского учета и финансовой деятельности </w:t>
      </w:r>
      <w:proofErr w:type="gramStart"/>
      <w:r w:rsidRPr="00E53E43">
        <w:rPr>
          <w:rFonts w:ascii="Times New Roman" w:hAnsi="Times New Roman"/>
          <w:sz w:val="26"/>
          <w:szCs w:val="26"/>
        </w:rPr>
        <w:t>( в</w:t>
      </w:r>
      <w:proofErr w:type="gramEnd"/>
      <w:r w:rsidRPr="00E53E43">
        <w:rPr>
          <w:rFonts w:ascii="Times New Roman" w:hAnsi="Times New Roman"/>
          <w:sz w:val="26"/>
          <w:szCs w:val="26"/>
        </w:rPr>
        <w:t xml:space="preserve"> случае отсутствия в штатном расписании работников бухгалтерской и планово-экономической службы).</w:t>
      </w:r>
    </w:p>
    <w:p w14:paraId="25F7D68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E53E43">
        <w:rPr>
          <w:rFonts w:ascii="Times New Roman" w:hAnsi="Times New Roman"/>
          <w:spacing w:val="-4"/>
          <w:sz w:val="26"/>
          <w:szCs w:val="26"/>
        </w:rPr>
        <w:t xml:space="preserve">Федерации и Ростовской </w:t>
      </w:r>
      <w:r w:rsidRPr="00E53E43">
        <w:rPr>
          <w:rFonts w:ascii="Times New Roman" w:hAnsi="Times New Roman"/>
          <w:spacing w:val="-4"/>
          <w:sz w:val="26"/>
          <w:szCs w:val="26"/>
        </w:rPr>
        <w:lastRenderedPageBreak/>
        <w:t>области, а также межгосударственными, национальными</w:t>
      </w:r>
      <w:r w:rsidRPr="00E53E43">
        <w:rPr>
          <w:rFonts w:ascii="Times New Roman" w:hAnsi="Times New Roman"/>
          <w:sz w:val="26"/>
          <w:szCs w:val="26"/>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97" w:history="1">
        <w:r w:rsidRPr="00E53E43">
          <w:rPr>
            <w:rFonts w:ascii="Times New Roman" w:hAnsi="Times New Roman"/>
            <w:sz w:val="26"/>
            <w:szCs w:val="26"/>
          </w:rPr>
          <w:t>пунктом 3.15</w:t>
        </w:r>
      </w:hyperlink>
      <w:r w:rsidRPr="00E53E43">
        <w:rPr>
          <w:rFonts w:ascii="Times New Roman" w:hAnsi="Times New Roman"/>
          <w:sz w:val="26"/>
          <w:szCs w:val="26"/>
        </w:rPr>
        <w:t xml:space="preserve"> настоящего раздела.</w:t>
      </w:r>
    </w:p>
    <w:p w14:paraId="2FED78AB" w14:textId="44674AF2"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443B157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3.17. В объем финансового обеспечения выполнения муниципального задания включаются затраты на уплату налогов, в качестве объекта </w:t>
      </w:r>
      <w:proofErr w:type="gramStart"/>
      <w:r w:rsidRPr="00E53E43">
        <w:rPr>
          <w:rFonts w:ascii="Times New Roman" w:hAnsi="Times New Roman"/>
          <w:sz w:val="26"/>
          <w:szCs w:val="26"/>
        </w:rPr>
        <w:t>налогообложения</w:t>
      </w:r>
      <w:proofErr w:type="gramEnd"/>
      <w:r w:rsidRPr="00E53E43">
        <w:rPr>
          <w:rFonts w:ascii="Times New Roman" w:hAnsi="Times New Roman"/>
          <w:sz w:val="26"/>
          <w:szCs w:val="26"/>
        </w:rPr>
        <w:t xml:space="preserve"> по которым признается имущество муниципального учреждения.</w:t>
      </w:r>
    </w:p>
    <w:p w14:paraId="29B3F5F6"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9" w:anchor="P179" w:history="1">
        <w:r w:rsidRPr="00E53E43">
          <w:rPr>
            <w:rFonts w:ascii="Times New Roman" w:hAnsi="Times New Roman"/>
            <w:sz w:val="26"/>
            <w:szCs w:val="26"/>
          </w:rPr>
          <w:t>абзаце первом</w:t>
        </w:r>
      </w:hyperlink>
      <w:r w:rsidRPr="00E53E43">
        <w:rPr>
          <w:rFonts w:ascii="Times New Roman" w:hAnsi="Times New Roman"/>
          <w:sz w:val="26"/>
          <w:szCs w:val="26"/>
        </w:rPr>
        <w:t xml:space="preserve"> настоящего пункта, рассчитываются с применением коэффициента платной деятельности по формуле:</w:t>
      </w:r>
    </w:p>
    <w:p w14:paraId="77EFB5E1" w14:textId="77777777" w:rsidR="00E53E43" w:rsidRPr="00E53E43" w:rsidRDefault="00E53E43" w:rsidP="00E53E43">
      <w:pPr>
        <w:ind w:firstLine="709"/>
        <w:jc w:val="both"/>
        <w:rPr>
          <w:rFonts w:ascii="Times New Roman" w:hAnsi="Times New Roman"/>
          <w:sz w:val="26"/>
          <w:szCs w:val="26"/>
        </w:rPr>
      </w:pPr>
    </w:p>
    <w:p w14:paraId="42217EEF" w14:textId="77777777" w:rsidR="00E53E43" w:rsidRPr="00E53E43" w:rsidRDefault="007451D8" w:rsidP="00E53E43">
      <w:pPr>
        <w:spacing w:after="200"/>
        <w:jc w:val="both"/>
        <w:rPr>
          <w:rFonts w:ascii="Times New Roman" w:hAnsi="Times New Roman"/>
          <w:sz w:val="26"/>
          <w:szCs w:val="26"/>
        </w:rPr>
      </w:pPr>
      <m:oMathPara>
        <m:oMath>
          <m:sSubSup>
            <m:sSubSupPr>
              <m:ctrlPr>
                <w:rPr>
                  <w:rFonts w:ascii="Cambria Math" w:hAnsi="Cambria Math"/>
                  <w:sz w:val="26"/>
                  <w:szCs w:val="26"/>
                  <w:lang w:val="en-US" w:eastAsia="en-US"/>
                </w:rPr>
              </m:ctrlPr>
            </m:sSubSupPr>
            <m:e>
              <m:r>
                <m:rPr>
                  <m:sty m:val="p"/>
                </m:rPr>
                <w:rPr>
                  <w:rFonts w:ascii="Cambria Math" w:hAnsi="Cambria Math"/>
                  <w:sz w:val="26"/>
                  <w:szCs w:val="26"/>
                  <w:lang w:val="en-US" w:eastAsia="en-US"/>
                </w:rPr>
                <m:t>N</m:t>
              </m:r>
            </m:e>
            <m:sub>
              <m:r>
                <m:rPr>
                  <m:sty m:val="p"/>
                </m:rPr>
                <w:rPr>
                  <w:rFonts w:ascii="Cambria Math" w:hAnsi="Cambria Math"/>
                  <w:sz w:val="26"/>
                  <w:szCs w:val="26"/>
                  <w:lang w:val="en-US" w:eastAsia="en-US"/>
                </w:rPr>
                <m:t>КПД</m:t>
              </m:r>
            </m:sub>
            <m:sup>
              <m:r>
                <m:rPr>
                  <m:sty m:val="p"/>
                </m:rPr>
                <w:rPr>
                  <w:rFonts w:ascii="Cambria Math" w:hAnsi="Cambria Math"/>
                  <w:sz w:val="26"/>
                  <w:szCs w:val="26"/>
                  <w:lang w:eastAsia="en-US"/>
                </w:rPr>
                <m:t>УН</m:t>
              </m:r>
            </m:sup>
          </m:sSubSup>
          <m:r>
            <m:rPr>
              <m:sty m:val="p"/>
            </m:rPr>
            <w:rPr>
              <w:rFonts w:ascii="Cambria Math" w:hAnsi="Cambria Math"/>
              <w:sz w:val="26"/>
              <w:szCs w:val="26"/>
              <w:lang w:val="en-US" w:eastAsia="en-US"/>
            </w:rPr>
            <m:t>=</m:t>
          </m:r>
          <m:sSup>
            <m:sSupPr>
              <m:ctrlPr>
                <w:rPr>
                  <w:rFonts w:ascii="Cambria Math" w:hAnsi="Cambria Math"/>
                  <w:sz w:val="26"/>
                  <w:szCs w:val="26"/>
                  <w:lang w:val="en-US" w:eastAsia="en-US"/>
                </w:rPr>
              </m:ctrlPr>
            </m:sSupPr>
            <m:e>
              <m:r>
                <m:rPr>
                  <m:sty m:val="p"/>
                </m:rPr>
                <w:rPr>
                  <w:rFonts w:ascii="Cambria Math" w:hAnsi="Cambria Math"/>
                  <w:sz w:val="26"/>
                  <w:szCs w:val="26"/>
                  <w:lang w:val="en-US" w:eastAsia="en-US"/>
                </w:rPr>
                <m:t>N</m:t>
              </m:r>
            </m:e>
            <m:sup>
              <m:r>
                <m:rPr>
                  <m:sty m:val="p"/>
                </m:rPr>
                <w:rPr>
                  <w:rFonts w:ascii="Cambria Math" w:hAnsi="Cambria Math"/>
                  <w:sz w:val="26"/>
                  <w:szCs w:val="26"/>
                  <w:lang w:eastAsia="en-US"/>
                </w:rPr>
                <m:t>УН</m:t>
              </m:r>
            </m:sup>
          </m:sSup>
          <m:r>
            <m:rPr>
              <m:sty m:val="p"/>
            </m:rPr>
            <w:rPr>
              <w:rFonts w:ascii="Cambria Math" w:hAnsi="Cambria Math"/>
              <w:sz w:val="26"/>
              <w:szCs w:val="26"/>
              <w:lang w:val="en-US" w:eastAsia="en-US"/>
            </w:rPr>
            <m:t>×</m:t>
          </m:r>
          <m:d>
            <m:dPr>
              <m:ctrlPr>
                <w:rPr>
                  <w:rFonts w:ascii="Cambria Math" w:hAnsi="Cambria Math"/>
                  <w:sz w:val="26"/>
                  <w:szCs w:val="26"/>
                  <w:lang w:val="en-US" w:eastAsia="en-US"/>
                </w:rPr>
              </m:ctrlPr>
            </m:dPr>
            <m:e>
              <m:r>
                <m:rPr>
                  <m:sty m:val="p"/>
                </m:rPr>
                <w:rPr>
                  <w:rFonts w:ascii="Cambria Math" w:hAnsi="Cambria Math"/>
                  <w:sz w:val="26"/>
                  <w:szCs w:val="26"/>
                  <w:lang w:val="en-US" w:eastAsia="en-US"/>
                </w:rPr>
                <m:t>1-КПД</m:t>
              </m:r>
            </m:e>
          </m:d>
          <m:r>
            <m:rPr>
              <m:sty m:val="p"/>
            </m:rPr>
            <w:rPr>
              <w:rFonts w:ascii="Cambria Math" w:hAnsi="Cambria Math"/>
              <w:sz w:val="26"/>
              <w:szCs w:val="26"/>
              <w:lang w:val="en-US" w:eastAsia="en-US"/>
            </w:rPr>
            <m:t>,</m:t>
          </m:r>
        </m:oMath>
      </m:oMathPara>
    </w:p>
    <w:p w14:paraId="1A0F7CF4" w14:textId="77777777" w:rsidR="00E53E43" w:rsidRPr="00E53E43" w:rsidRDefault="00E53E43" w:rsidP="00E53E43">
      <w:pPr>
        <w:ind w:firstLine="709"/>
        <w:jc w:val="both"/>
        <w:rPr>
          <w:rFonts w:ascii="Times New Roman" w:hAnsi="Times New Roman"/>
          <w:sz w:val="26"/>
          <w:szCs w:val="26"/>
        </w:rPr>
      </w:pPr>
    </w:p>
    <w:p w14:paraId="5F396638"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где </w:t>
      </w:r>
      <w:r w:rsidRPr="00E53E43">
        <w:rPr>
          <w:rFonts w:ascii="Times New Roman" w:hAnsi="Times New Roman"/>
          <w:sz w:val="26"/>
          <w:szCs w:val="26"/>
          <w:lang w:val="en-US"/>
        </w:rPr>
        <w:t>N</w:t>
      </w:r>
      <w:r w:rsidRPr="00E53E43">
        <w:rPr>
          <w:rFonts w:ascii="Times New Roman" w:hAnsi="Times New Roman"/>
          <w:sz w:val="26"/>
          <w:szCs w:val="26"/>
          <w:vertAlign w:val="superscript"/>
        </w:rPr>
        <w:t xml:space="preserve">УН </w:t>
      </w:r>
      <w:r w:rsidRPr="00E53E43">
        <w:rPr>
          <w:rFonts w:ascii="Times New Roman" w:hAnsi="Times New Roman"/>
          <w:sz w:val="26"/>
          <w:szCs w:val="26"/>
        </w:rPr>
        <w:t xml:space="preserve">– затраты на уплату налогов, в качестве объекта </w:t>
      </w:r>
      <w:proofErr w:type="gramStart"/>
      <w:r w:rsidRPr="00E53E43">
        <w:rPr>
          <w:rFonts w:ascii="Times New Roman" w:hAnsi="Times New Roman"/>
          <w:sz w:val="26"/>
          <w:szCs w:val="26"/>
        </w:rPr>
        <w:t>налогообложения</w:t>
      </w:r>
      <w:proofErr w:type="gramEnd"/>
      <w:r w:rsidRPr="00E53E43">
        <w:rPr>
          <w:rFonts w:ascii="Times New Roman" w:hAnsi="Times New Roman"/>
          <w:sz w:val="26"/>
          <w:szCs w:val="26"/>
        </w:rPr>
        <w:t xml:space="preserve"> по которым признается имущество учреждения;</w:t>
      </w:r>
    </w:p>
    <w:p w14:paraId="38135A6C"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E53E43">
        <w:rPr>
          <w:rFonts w:ascii="Times New Roman" w:hAnsi="Times New Roman"/>
          <w:sz w:val="26"/>
          <w:szCs w:val="26"/>
        </w:rPr>
        <w:br/>
        <w:t>по формуле:</w:t>
      </w:r>
    </w:p>
    <w:p w14:paraId="5980A02C" w14:textId="77777777" w:rsidR="00E53E43" w:rsidRPr="00E53E43" w:rsidRDefault="00E53E43" w:rsidP="00E53E43">
      <w:pPr>
        <w:ind w:firstLine="709"/>
        <w:jc w:val="both"/>
        <w:rPr>
          <w:rFonts w:ascii="Times New Roman" w:hAnsi="Times New Roman"/>
          <w:sz w:val="26"/>
          <w:szCs w:val="26"/>
        </w:rPr>
      </w:pPr>
    </w:p>
    <w:p w14:paraId="368DA801" w14:textId="77777777" w:rsidR="00E53E43" w:rsidRPr="00E53E43" w:rsidRDefault="00E53E43" w:rsidP="00E53E43">
      <w:pPr>
        <w:widowControl w:val="0"/>
        <w:autoSpaceDE w:val="0"/>
        <w:autoSpaceDN w:val="0"/>
        <w:jc w:val="both"/>
        <w:rPr>
          <w:rFonts w:ascii="Times New Roman" w:hAnsi="Times New Roman"/>
          <w:sz w:val="26"/>
          <w:szCs w:val="26"/>
        </w:rPr>
      </w:pPr>
      <m:oMathPara>
        <m:oMath>
          <m:r>
            <m:rPr>
              <m:sty m:val="p"/>
            </m:rPr>
            <w:rPr>
              <w:rFonts w:ascii="Cambria Math" w:hAnsi="Cambria Math"/>
              <w:sz w:val="26"/>
              <w:szCs w:val="26"/>
            </w:rPr>
            <m:t>КПД=</m:t>
          </m:r>
          <m:f>
            <m:fPr>
              <m:ctrlPr>
                <w:rPr>
                  <w:rFonts w:ascii="Cambria Math" w:hAnsi="Cambria Math"/>
                  <w:sz w:val="26"/>
                  <w:szCs w:val="26"/>
                </w:rPr>
              </m:ctrlPr>
            </m:fPr>
            <m:num>
              <m:r>
                <m:rPr>
                  <m:sty m:val="p"/>
                </m:rPr>
                <w:rPr>
                  <w:rFonts w:ascii="Cambria Math" w:hAnsi="Cambria Math"/>
                  <w:sz w:val="26"/>
                  <w:szCs w:val="26"/>
                </w:rPr>
                <m:t>Vпд(план)</m:t>
              </m:r>
            </m:num>
            <m:den>
              <m:r>
                <m:rPr>
                  <m:sty m:val="p"/>
                </m:rPr>
                <w:rPr>
                  <w:rFonts w:ascii="Cambria Math" w:hAnsi="Cambria Math"/>
                  <w:sz w:val="26"/>
                  <w:szCs w:val="26"/>
                </w:rPr>
                <m:t>Vсубсидии (план)+Vпд(план)</m:t>
              </m:r>
            </m:den>
          </m:f>
          <m:r>
            <m:rPr>
              <m:sty m:val="p"/>
            </m:rPr>
            <w:rPr>
              <w:rFonts w:ascii="Cambria Math" w:hAnsi="Cambria Math"/>
              <w:sz w:val="26"/>
              <w:szCs w:val="26"/>
            </w:rPr>
            <m:t>,</m:t>
          </m:r>
        </m:oMath>
      </m:oMathPara>
    </w:p>
    <w:p w14:paraId="7372F70A" w14:textId="77777777" w:rsidR="00E53E43" w:rsidRPr="00E53E43" w:rsidRDefault="00E53E43" w:rsidP="00E53E43">
      <w:pPr>
        <w:shd w:val="clear" w:color="auto" w:fill="FFFFFF"/>
        <w:ind w:firstLine="709"/>
        <w:jc w:val="both"/>
        <w:rPr>
          <w:rFonts w:ascii="Times New Roman" w:hAnsi="Times New Roman"/>
          <w:sz w:val="26"/>
          <w:szCs w:val="26"/>
        </w:rPr>
      </w:pPr>
    </w:p>
    <w:p w14:paraId="1C7C422E" w14:textId="77777777" w:rsidR="00E53E43" w:rsidRPr="00E53E43" w:rsidRDefault="00E53E43" w:rsidP="00E53E43">
      <w:pPr>
        <w:shd w:val="clear" w:color="auto" w:fill="FFFFFF"/>
        <w:ind w:firstLine="709"/>
        <w:jc w:val="both"/>
        <w:rPr>
          <w:rFonts w:ascii="Times New Roman" w:hAnsi="Times New Roman"/>
          <w:sz w:val="26"/>
          <w:szCs w:val="26"/>
        </w:rPr>
      </w:pPr>
      <w:r w:rsidRPr="00E53E43">
        <w:rPr>
          <w:rFonts w:ascii="Times New Roman" w:hAnsi="Times New Roman"/>
          <w:sz w:val="26"/>
          <w:szCs w:val="26"/>
        </w:rPr>
        <w:t xml:space="preserve">где </w:t>
      </w:r>
      <w:proofErr w:type="spellStart"/>
      <w:r w:rsidRPr="00E53E43">
        <w:rPr>
          <w:rFonts w:ascii="Times New Roman" w:hAnsi="Times New Roman"/>
          <w:sz w:val="26"/>
          <w:szCs w:val="26"/>
        </w:rPr>
        <w:t>Vпд</w:t>
      </w:r>
      <w:proofErr w:type="spellEnd"/>
      <w:r w:rsidRPr="00E53E43">
        <w:rPr>
          <w:rFonts w:ascii="Times New Roman" w:hAnsi="Times New Roman"/>
          <w:sz w:val="26"/>
          <w:szCs w:val="26"/>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w:t>
      </w:r>
      <w:proofErr w:type="gramStart"/>
      <w:r w:rsidRPr="00E53E43">
        <w:rPr>
          <w:rFonts w:ascii="Times New Roman" w:hAnsi="Times New Roman"/>
          <w:sz w:val="26"/>
          <w:szCs w:val="26"/>
        </w:rPr>
        <w:t>изменении  размера</w:t>
      </w:r>
      <w:proofErr w:type="gramEnd"/>
      <w:r w:rsidRPr="00E53E43">
        <w:rPr>
          <w:rFonts w:ascii="Times New Roman" w:hAnsi="Times New Roman"/>
          <w:sz w:val="26"/>
          <w:szCs w:val="26"/>
        </w:rPr>
        <w:t xml:space="preserve"> платы (тарифов, цены) за оказываемую услугу (выполняемую работу). Объем планируемых доходов от </w:t>
      </w:r>
      <w:r w:rsidRPr="00E53E43">
        <w:rPr>
          <w:rFonts w:ascii="Times New Roman" w:hAnsi="Times New Roman"/>
          <w:sz w:val="26"/>
          <w:szCs w:val="26"/>
        </w:rPr>
        <w:lastRenderedPageBreak/>
        <w:t>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6603A8D0" w14:textId="77777777" w:rsidR="00E53E43" w:rsidRPr="00E53E43" w:rsidRDefault="00E53E43" w:rsidP="00E53E43">
      <w:pPr>
        <w:ind w:firstLine="709"/>
        <w:jc w:val="both"/>
        <w:rPr>
          <w:rFonts w:ascii="Times New Roman" w:hAnsi="Times New Roman"/>
          <w:sz w:val="26"/>
          <w:szCs w:val="26"/>
        </w:rPr>
      </w:pPr>
      <w:proofErr w:type="spellStart"/>
      <w:r w:rsidRPr="00E53E43">
        <w:rPr>
          <w:rFonts w:ascii="Times New Roman" w:hAnsi="Times New Roman"/>
          <w:sz w:val="26"/>
          <w:szCs w:val="26"/>
        </w:rPr>
        <w:t>Vсубсидии</w:t>
      </w:r>
      <w:proofErr w:type="spellEnd"/>
      <w:r w:rsidRPr="00E53E43">
        <w:rPr>
          <w:rFonts w:ascii="Times New Roman" w:hAnsi="Times New Roman"/>
          <w:sz w:val="26"/>
          <w:szCs w:val="26"/>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14:paraId="3570260E" w14:textId="754C26CA"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При расчете коэффициента платной деятельности не учитываются поступления в виде целевых субсидий, предоставляемых из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14:paraId="2A70AF8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pacing w:val="-4"/>
          <w:sz w:val="26"/>
          <w:szCs w:val="26"/>
        </w:rPr>
        <w:t xml:space="preserve">3.18. В случае, если </w:t>
      </w:r>
      <w:r w:rsidRPr="00E53E43">
        <w:rPr>
          <w:rFonts w:ascii="Times New Roman" w:hAnsi="Times New Roman"/>
          <w:sz w:val="26"/>
          <w:szCs w:val="26"/>
        </w:rPr>
        <w:t>муниципально</w:t>
      </w:r>
      <w:r w:rsidRPr="00E53E43">
        <w:rPr>
          <w:rFonts w:ascii="Times New Roman" w:hAnsi="Times New Roman"/>
          <w:spacing w:val="-4"/>
          <w:sz w:val="26"/>
          <w:szCs w:val="26"/>
        </w:rPr>
        <w:t>е бюджетное и автономное учреждение</w:t>
      </w:r>
      <w:r w:rsidRPr="00E53E43">
        <w:rPr>
          <w:rFonts w:ascii="Times New Roman" w:hAnsi="Times New Roman"/>
          <w:sz w:val="26"/>
          <w:szCs w:val="26"/>
        </w:rPr>
        <w:t xml:space="preserve"> </w:t>
      </w:r>
      <w:r w:rsidRPr="00E53E43">
        <w:rPr>
          <w:rFonts w:ascii="Times New Roman" w:hAnsi="Times New Roman"/>
          <w:spacing w:val="-4"/>
          <w:sz w:val="26"/>
          <w:szCs w:val="26"/>
        </w:rPr>
        <w:t xml:space="preserve">осуществляет платную деятельность в рамках установленного </w:t>
      </w:r>
      <w:r w:rsidRPr="00E53E43">
        <w:rPr>
          <w:rFonts w:ascii="Times New Roman" w:hAnsi="Times New Roman"/>
          <w:sz w:val="26"/>
          <w:szCs w:val="26"/>
        </w:rPr>
        <w:t>муниципально</w:t>
      </w:r>
      <w:r w:rsidRPr="00E53E43">
        <w:rPr>
          <w:rFonts w:ascii="Times New Roman" w:hAnsi="Times New Roman"/>
          <w:spacing w:val="-4"/>
          <w:sz w:val="26"/>
          <w:szCs w:val="26"/>
        </w:rPr>
        <w:t>го</w:t>
      </w:r>
      <w:r w:rsidRPr="00E53E43">
        <w:rPr>
          <w:rFonts w:ascii="Times New Roman" w:hAnsi="Times New Roman"/>
          <w:sz w:val="26"/>
          <w:szCs w:val="26"/>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14:paraId="400B33C6" w14:textId="0D78FB4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3.19. Нормативные затраты (затраты), определяемые в соответствии с настоящим Положением, учитываются при формировании обоснований бюджетных </w:t>
      </w:r>
      <w:proofErr w:type="gramStart"/>
      <w:r w:rsidRPr="00E53E43">
        <w:rPr>
          <w:rFonts w:ascii="Times New Roman" w:hAnsi="Times New Roman"/>
          <w:sz w:val="26"/>
          <w:szCs w:val="26"/>
        </w:rPr>
        <w:t>ассигнований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на очередной финансовый год и плановый период.</w:t>
      </w:r>
    </w:p>
    <w:p w14:paraId="08CE0953" w14:textId="16E9D2A9"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3.20. Финансовое обеспечение выполнения муниципального задания осуществляется в пределах бюджетных ассигнований, предусмотренных </w:t>
      </w:r>
      <w:proofErr w:type="gramStart"/>
      <w:r w:rsidRPr="00E53E43">
        <w:rPr>
          <w:rFonts w:ascii="Times New Roman" w:hAnsi="Times New Roman"/>
          <w:sz w:val="26"/>
          <w:szCs w:val="26"/>
        </w:rPr>
        <w:t>в  бюджете</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на указанные цели.</w:t>
      </w:r>
    </w:p>
    <w:p w14:paraId="6348792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14:paraId="6E5DFD9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26D5FA1F"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bookmarkStart w:id="7" w:name="P270"/>
      <w:bookmarkEnd w:id="7"/>
      <w:r w:rsidRPr="00E53E43">
        <w:rPr>
          <w:rFonts w:ascii="Times New Roman" w:hAnsi="Times New Roman"/>
          <w:sz w:val="26"/>
          <w:szCs w:val="26"/>
        </w:rPr>
        <w:t xml:space="preserve">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89" w:history="1">
        <w:r w:rsidRPr="00E53E43">
          <w:rPr>
            <w:rFonts w:ascii="Times New Roman" w:hAnsi="Times New Roman"/>
            <w:sz w:val="26"/>
            <w:szCs w:val="26"/>
          </w:rPr>
          <w:t>пунктом 2.5 раздела 2</w:t>
        </w:r>
      </w:hyperlink>
      <w:r w:rsidRPr="00E53E43">
        <w:rPr>
          <w:rFonts w:ascii="Times New Roman" w:hAnsi="Times New Roman"/>
          <w:sz w:val="26"/>
          <w:szCs w:val="26"/>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w:t>
      </w:r>
      <w:proofErr w:type="gramStart"/>
      <w:r w:rsidRPr="00E53E43">
        <w:rPr>
          <w:rFonts w:ascii="Times New Roman" w:hAnsi="Times New Roman"/>
          <w:sz w:val="26"/>
          <w:szCs w:val="26"/>
        </w:rPr>
        <w:t>актом  муниципального</w:t>
      </w:r>
      <w:proofErr w:type="gramEnd"/>
      <w:r w:rsidRPr="00E53E43">
        <w:rPr>
          <w:rFonts w:ascii="Times New Roman" w:hAnsi="Times New Roman"/>
          <w:sz w:val="26"/>
          <w:szCs w:val="26"/>
        </w:rPr>
        <w:t xml:space="preserve">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w:t>
      </w:r>
      <w:r w:rsidRPr="00E53E43">
        <w:rPr>
          <w:rFonts w:ascii="Times New Roman" w:hAnsi="Times New Roman"/>
          <w:sz w:val="26"/>
          <w:szCs w:val="26"/>
        </w:rPr>
        <w:lastRenderedPageBreak/>
        <w:t>бюджетных и автономных учреждений.</w:t>
      </w:r>
    </w:p>
    <w:p w14:paraId="79E94BB4"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proofErr w:type="gramStart"/>
      <w:r w:rsidRPr="00E53E43">
        <w:rPr>
          <w:rFonts w:ascii="Times New Roman" w:hAnsi="Times New Roman"/>
          <w:sz w:val="26"/>
          <w:szCs w:val="26"/>
        </w:rPr>
        <w:t>муниципальной  муниципального</w:t>
      </w:r>
      <w:proofErr w:type="gramEnd"/>
      <w:r w:rsidRPr="00E53E43">
        <w:rPr>
          <w:rFonts w:ascii="Times New Roman" w:hAnsi="Times New Roman"/>
          <w:sz w:val="26"/>
          <w:szCs w:val="26"/>
        </w:rPr>
        <w:t xml:space="preserve"> задания в течение финансового года и порядок взаимодействия муниципального  учреждения с обособленным подразделением.</w:t>
      </w:r>
    </w:p>
    <w:p w14:paraId="060A2D6F"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4F7DA44F" w14:textId="77777777" w:rsidR="00E53E43" w:rsidRPr="00E53E43" w:rsidRDefault="00E53E43" w:rsidP="00E53E43">
      <w:pPr>
        <w:widowControl w:val="0"/>
        <w:autoSpaceDE w:val="0"/>
        <w:autoSpaceDN w:val="0"/>
        <w:spacing w:line="235" w:lineRule="auto"/>
        <w:ind w:firstLine="709"/>
        <w:jc w:val="both"/>
        <w:rPr>
          <w:rFonts w:ascii="Times New Roman" w:hAnsi="Times New Roman"/>
          <w:color w:val="FF0000"/>
          <w:sz w:val="26"/>
          <w:szCs w:val="26"/>
        </w:rPr>
      </w:pPr>
      <w:r w:rsidRPr="00E53E43">
        <w:rPr>
          <w:rFonts w:ascii="Times New Roman" w:hAnsi="Times New Roman"/>
          <w:color w:val="FF0000"/>
          <w:sz w:val="26"/>
          <w:szCs w:val="26"/>
        </w:rPr>
        <w:t xml:space="preserve">В договоры бюджетных и автономных учреждений о поставке товаров, выполнении работ, оказании услуг, подлежащих оплате за счет субсидий,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предоставлении субсидии. </w:t>
      </w:r>
    </w:p>
    <w:p w14:paraId="22155241" w14:textId="689F0B63"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Pr>
          <w:rFonts w:ascii="Times New Roman" w:hAnsi="Times New Roman"/>
          <w:sz w:val="26"/>
          <w:szCs w:val="26"/>
        </w:rPr>
        <w:t>Хомутовского сельского поселения</w:t>
      </w:r>
      <w:r w:rsidRPr="00E53E43">
        <w:rPr>
          <w:rFonts w:ascii="Times New Roman" w:hAnsi="Times New Roman"/>
          <w:sz w:val="26"/>
          <w:szCs w:val="26"/>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14:paraId="27013C24" w14:textId="77777777"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w:t>
      </w:r>
      <w:hyperlink r:id="rId10" w:history="1">
        <w:r w:rsidRPr="00E53E43">
          <w:rPr>
            <w:rFonts w:ascii="Times New Roman" w:hAnsi="Times New Roman"/>
            <w:sz w:val="26"/>
            <w:szCs w:val="26"/>
          </w:rPr>
          <w:t>№ 761</w:t>
        </w:r>
      </w:hyperlink>
      <w:r w:rsidRPr="00E53E43">
        <w:rPr>
          <w:rFonts w:ascii="Times New Roman" w:hAnsi="Times New Roman"/>
          <w:sz w:val="26"/>
          <w:szCs w:val="26"/>
        </w:rPr>
        <w:t xml:space="preserve"> «О Национальной стратегии действий в интересах детей на 2012 – 2017 годы» и от 28.12.2012 </w:t>
      </w:r>
      <w:hyperlink r:id="rId11" w:history="1">
        <w:r w:rsidRPr="00E53E43">
          <w:rPr>
            <w:rFonts w:ascii="Times New Roman" w:hAnsi="Times New Roman"/>
            <w:sz w:val="26"/>
            <w:szCs w:val="26"/>
          </w:rPr>
          <w:t>№ 1688</w:t>
        </w:r>
      </w:hyperlink>
      <w:r w:rsidRPr="00E53E43">
        <w:rPr>
          <w:rFonts w:ascii="Times New Roman" w:hAnsi="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756CF137" w14:textId="5A7429FB"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E53E43">
        <w:rPr>
          <w:rFonts w:ascii="Times New Roman" w:hAnsi="Times New Roman"/>
          <w:sz w:val="26"/>
          <w:szCs w:val="26"/>
        </w:rPr>
        <w:t>неоказанных</w:t>
      </w:r>
      <w:proofErr w:type="spellEnd"/>
      <w:r w:rsidRPr="00E53E43">
        <w:rPr>
          <w:rFonts w:ascii="Times New Roman" w:hAnsi="Times New Roman"/>
          <w:sz w:val="26"/>
          <w:szCs w:val="26"/>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w:t>
      </w:r>
      <w:proofErr w:type="gramStart"/>
      <w:r w:rsidRPr="00E53E43">
        <w:rPr>
          <w:rFonts w:ascii="Times New Roman" w:hAnsi="Times New Roman"/>
          <w:sz w:val="26"/>
          <w:szCs w:val="26"/>
        </w:rPr>
        <w:t>в  бюджет</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учитываются в порядке, установленном для учета сумм возврата дебиторской задолженности.</w:t>
      </w:r>
    </w:p>
    <w:p w14:paraId="6F6EB76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При досрочном прекращении выполнения муниципального задания в связи с </w:t>
      </w:r>
      <w:r w:rsidRPr="00E53E43">
        <w:rPr>
          <w:rFonts w:ascii="Times New Roman" w:hAnsi="Times New Roman"/>
          <w:sz w:val="26"/>
          <w:szCs w:val="26"/>
        </w:rPr>
        <w:lastRenderedPageBreak/>
        <w:t>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14:paraId="057EBDF8"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pacing w:val="-6"/>
          <w:sz w:val="26"/>
          <w:szCs w:val="26"/>
        </w:rPr>
        <w:t xml:space="preserve">При изменении в течение текущего финансового года типа </w:t>
      </w:r>
      <w:r w:rsidRPr="00E53E43">
        <w:rPr>
          <w:rFonts w:ascii="Times New Roman" w:hAnsi="Times New Roman"/>
          <w:sz w:val="26"/>
          <w:szCs w:val="26"/>
        </w:rPr>
        <w:t>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14:paraId="6A4A7496"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14:paraId="45677FC0"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в форме присоединения или слияния – объем субсидии, предоставляемой муниципально</w:t>
      </w:r>
      <w:r w:rsidRPr="00E53E43">
        <w:rPr>
          <w:rFonts w:ascii="Times New Roman" w:hAnsi="Times New Roman"/>
          <w:spacing w:val="-4"/>
          <w:sz w:val="26"/>
          <w:szCs w:val="26"/>
        </w:rPr>
        <w:t>му бюджетному или автономному учреждению-правопреемнику,</w:t>
      </w:r>
      <w:r w:rsidRPr="00E53E43">
        <w:rPr>
          <w:rFonts w:ascii="Times New Roman" w:hAnsi="Times New Roman"/>
          <w:sz w:val="26"/>
          <w:szCs w:val="26"/>
        </w:rPr>
        <w:t xml:space="preserve"> </w:t>
      </w:r>
      <w:r w:rsidRPr="00E53E43">
        <w:rPr>
          <w:rFonts w:ascii="Times New Roman" w:hAnsi="Times New Roman"/>
          <w:spacing w:val="-4"/>
          <w:sz w:val="26"/>
          <w:szCs w:val="26"/>
        </w:rPr>
        <w:t>устанавливается с учетом объемов субсидий, предоставленных реорганизованным</w:t>
      </w:r>
      <w:r w:rsidRPr="00E53E43">
        <w:rPr>
          <w:rFonts w:ascii="Times New Roman" w:hAnsi="Times New Roman"/>
          <w:sz w:val="26"/>
          <w:szCs w:val="26"/>
        </w:rPr>
        <w:t xml:space="preserve"> учреждениям, прекращающим свою деятельность, путем их суммирования;</w:t>
      </w:r>
    </w:p>
    <w:p w14:paraId="2E9CB9C0"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pacing w:val="-4"/>
          <w:sz w:val="26"/>
          <w:szCs w:val="26"/>
        </w:rPr>
        <w:t xml:space="preserve">в форме выделения – объем субсидии, предоставляемой </w:t>
      </w:r>
      <w:r w:rsidRPr="00E53E43">
        <w:rPr>
          <w:rFonts w:ascii="Times New Roman" w:hAnsi="Times New Roman"/>
          <w:sz w:val="26"/>
          <w:szCs w:val="26"/>
        </w:rPr>
        <w:t>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4D8EBBCA"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14:paraId="77C70155"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Объем субсидий, предоставленных учреждениям, прекращающим свою деятельность в результате реорганизации, принимает нулевое значение.</w:t>
      </w:r>
    </w:p>
    <w:p w14:paraId="288B08A0"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14:paraId="78D6A79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3.23.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w:t>
      </w:r>
      <w:proofErr w:type="gramStart"/>
      <w:r w:rsidRPr="00E53E43">
        <w:rPr>
          <w:rFonts w:ascii="Times New Roman" w:hAnsi="Times New Roman"/>
          <w:sz w:val="26"/>
          <w:szCs w:val="26"/>
        </w:rPr>
        <w:t>порядке,  установленном</w:t>
      </w:r>
      <w:proofErr w:type="gramEnd"/>
      <w:r w:rsidRPr="00E53E43">
        <w:rPr>
          <w:rFonts w:ascii="Times New Roman" w:hAnsi="Times New Roman"/>
          <w:sz w:val="26"/>
          <w:szCs w:val="26"/>
        </w:rPr>
        <w:t xml:space="preserve"> правовым актом Российской Федерации , или на счет, открытый в кредитной организации муниципальному автономному учреждению в случаях, установленных действующим законодательством.</w:t>
      </w:r>
    </w:p>
    <w:p w14:paraId="5DE7E79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3.24.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w:t>
      </w:r>
      <w:hyperlink w:anchor="P1411" w:history="1">
        <w:r w:rsidRPr="00E53E43">
          <w:rPr>
            <w:rFonts w:ascii="Times New Roman" w:hAnsi="Times New Roman"/>
            <w:sz w:val="26"/>
            <w:szCs w:val="26"/>
          </w:rPr>
          <w:t>соглашения</w:t>
        </w:r>
      </w:hyperlink>
      <w:r w:rsidRPr="00E53E43">
        <w:rPr>
          <w:rFonts w:ascii="Times New Roman" w:hAnsi="Times New Roman"/>
          <w:sz w:val="26"/>
          <w:szCs w:val="26"/>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w:t>
      </w:r>
    </w:p>
    <w:p w14:paraId="24ABFAB3" w14:textId="77777777" w:rsidR="00E53E43" w:rsidRPr="00E53E43" w:rsidRDefault="00E53E43" w:rsidP="00E53E43">
      <w:pPr>
        <w:autoSpaceDE w:val="0"/>
        <w:autoSpaceDN w:val="0"/>
        <w:adjustRightInd w:val="0"/>
        <w:spacing w:line="245" w:lineRule="auto"/>
        <w:ind w:firstLine="709"/>
        <w:jc w:val="both"/>
        <w:rPr>
          <w:rFonts w:ascii="Times New Roman" w:hAnsi="Times New Roman"/>
          <w:sz w:val="26"/>
          <w:szCs w:val="26"/>
        </w:rPr>
      </w:pPr>
      <w:r w:rsidRPr="00E53E43">
        <w:rPr>
          <w:rFonts w:ascii="Times New Roman" w:hAnsi="Times New Roman"/>
          <w:sz w:val="26"/>
          <w:szCs w:val="26"/>
        </w:rPr>
        <w:lastRenderedPageBreak/>
        <w:t xml:space="preserve">Соглашение определяет порядок и условия предоставления субсидии, </w:t>
      </w:r>
      <w:r w:rsidRPr="00E53E43">
        <w:rPr>
          <w:rFonts w:ascii="Times New Roman" w:hAnsi="Times New Roman"/>
          <w:spacing w:val="-4"/>
          <w:sz w:val="26"/>
          <w:szCs w:val="26"/>
        </w:rPr>
        <w:t>права, обязанности и ответственность сторон, в том числе объем и периодичность</w:t>
      </w:r>
      <w:r w:rsidRPr="00E53E43">
        <w:rPr>
          <w:rFonts w:ascii="Times New Roman" w:hAnsi="Times New Roman"/>
          <w:sz w:val="26"/>
          <w:szCs w:val="26"/>
        </w:rPr>
        <w:t xml:space="preserve">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p>
    <w:p w14:paraId="74BD6803"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3.25. Перечисление субсидии осуществляется в соответствии с </w:t>
      </w:r>
      <w:hyperlink w:anchor="P1411" w:history="1">
        <w:r w:rsidRPr="00E53E43">
          <w:rPr>
            <w:rFonts w:ascii="Times New Roman" w:hAnsi="Times New Roman"/>
            <w:sz w:val="26"/>
            <w:szCs w:val="26"/>
          </w:rPr>
          <w:t>графиком</w:t>
        </w:r>
      </w:hyperlink>
      <w:r w:rsidRPr="00E53E43">
        <w:rPr>
          <w:rFonts w:ascii="Times New Roman" w:hAnsi="Times New Roman"/>
          <w:sz w:val="26"/>
          <w:szCs w:val="26"/>
        </w:rPr>
        <w:t xml:space="preserve">, содержащимся в Соглашении или правовом акте, указанном в </w:t>
      </w:r>
      <w:hyperlink w:anchor="P270" w:history="1">
        <w:r w:rsidRPr="00E53E43">
          <w:rPr>
            <w:rFonts w:ascii="Times New Roman" w:hAnsi="Times New Roman"/>
            <w:sz w:val="26"/>
            <w:szCs w:val="26"/>
          </w:rPr>
          <w:t>пункте 3.21</w:t>
        </w:r>
      </w:hyperlink>
      <w:r w:rsidRPr="00E53E43">
        <w:rPr>
          <w:rFonts w:ascii="Times New Roman" w:hAnsi="Times New Roman"/>
          <w:sz w:val="26"/>
          <w:szCs w:val="26"/>
        </w:rPr>
        <w:t xml:space="preserve"> настоящего раздела.</w:t>
      </w:r>
    </w:p>
    <w:p w14:paraId="214C23C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bookmarkStart w:id="8" w:name="P287"/>
      <w:bookmarkEnd w:id="8"/>
      <w:r w:rsidRPr="00E53E43">
        <w:rPr>
          <w:rFonts w:ascii="Times New Roman" w:hAnsi="Times New Roman"/>
          <w:sz w:val="26"/>
          <w:szCs w:val="26"/>
        </w:rPr>
        <w:t xml:space="preserve">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932" w:history="1">
        <w:r w:rsidRPr="00E53E43">
          <w:rPr>
            <w:rFonts w:ascii="Times New Roman" w:hAnsi="Times New Roman"/>
            <w:sz w:val="26"/>
            <w:szCs w:val="26"/>
          </w:rPr>
          <w:t>отчета</w:t>
        </w:r>
      </w:hyperlink>
      <w:r w:rsidRPr="00E53E43">
        <w:rPr>
          <w:rFonts w:ascii="Times New Roman" w:hAnsi="Times New Roman"/>
          <w:sz w:val="26"/>
          <w:szCs w:val="26"/>
        </w:rPr>
        <w:t xml:space="preserve">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14:paraId="0104E69B"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Требования, установленные настоящим пунктом, связанные с перечислением субсидии, не распространяются: </w:t>
      </w:r>
    </w:p>
    <w:p w14:paraId="340F77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14:paraId="507A064A"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на муниципальное бюджетное и автономное учреждение, в отношении которого проводятся реорганизационные или ликвидационные мероприятия;</w:t>
      </w:r>
    </w:p>
    <w:p w14:paraId="745015C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на предоставление субсидии в части выплат в рамках указов Президента Российской Федерации от 07.05.2012 </w:t>
      </w:r>
      <w:hyperlink r:id="rId12" w:history="1">
        <w:r w:rsidRPr="00E53E43">
          <w:rPr>
            <w:rFonts w:ascii="Times New Roman" w:hAnsi="Times New Roman"/>
            <w:sz w:val="26"/>
            <w:szCs w:val="26"/>
          </w:rPr>
          <w:t>№ 597</w:t>
        </w:r>
      </w:hyperlink>
      <w:r w:rsidRPr="00E53E43">
        <w:rPr>
          <w:rFonts w:ascii="Times New Roman" w:hAnsi="Times New Roman"/>
          <w:sz w:val="26"/>
          <w:szCs w:val="26"/>
        </w:rPr>
        <w:t xml:space="preserve"> «О мероприятиях по реализации государственной социальной политики», от 01.06.2012 </w:t>
      </w:r>
      <w:hyperlink r:id="rId13" w:history="1">
        <w:r w:rsidRPr="00E53E43">
          <w:rPr>
            <w:rFonts w:ascii="Times New Roman" w:hAnsi="Times New Roman"/>
            <w:sz w:val="26"/>
            <w:szCs w:val="26"/>
          </w:rPr>
          <w:t>№ 761</w:t>
        </w:r>
      </w:hyperlink>
      <w:r w:rsidRPr="00E53E43">
        <w:rPr>
          <w:rFonts w:ascii="Times New Roman" w:hAnsi="Times New Roman"/>
          <w:sz w:val="26"/>
          <w:szCs w:val="26"/>
        </w:rPr>
        <w:t xml:space="preserve"> «О Национальной стратегии действий в интересах детей на 2012 – 2017 годы» и от 28.12.2012 </w:t>
      </w:r>
      <w:hyperlink r:id="rId14" w:history="1">
        <w:r w:rsidRPr="00E53E43">
          <w:rPr>
            <w:rFonts w:ascii="Times New Roman" w:hAnsi="Times New Roman"/>
            <w:sz w:val="26"/>
            <w:szCs w:val="26"/>
          </w:rPr>
          <w:t>№ 1688</w:t>
        </w:r>
      </w:hyperlink>
      <w:r w:rsidRPr="00E53E43">
        <w:rPr>
          <w:rFonts w:ascii="Times New Roman" w:hAnsi="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3F5FF04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pacing w:val="-4"/>
          <w:sz w:val="26"/>
          <w:szCs w:val="26"/>
        </w:rPr>
        <w:t xml:space="preserve">на </w:t>
      </w:r>
      <w:r w:rsidRPr="00E53E43">
        <w:rPr>
          <w:rFonts w:ascii="Times New Roman" w:hAnsi="Times New Roman"/>
          <w:sz w:val="26"/>
          <w:szCs w:val="26"/>
        </w:rPr>
        <w:t>муниципальное</w:t>
      </w:r>
      <w:r w:rsidRPr="00E53E43">
        <w:rPr>
          <w:rFonts w:ascii="Times New Roman" w:hAnsi="Times New Roman"/>
          <w:spacing w:val="-4"/>
          <w:sz w:val="26"/>
          <w:szCs w:val="26"/>
        </w:rPr>
        <w:t xml:space="preserve"> бюджетное или автономное учреждение, оказывающее</w:t>
      </w:r>
      <w:r w:rsidRPr="00E53E43">
        <w:rPr>
          <w:rFonts w:ascii="Times New Roman" w:hAnsi="Times New Roman"/>
          <w:sz w:val="26"/>
          <w:szCs w:val="26"/>
        </w:rPr>
        <w:t xml:space="preserve"> муниципальн</w:t>
      </w:r>
      <w:r w:rsidRPr="00E53E43">
        <w:rPr>
          <w:rFonts w:ascii="Times New Roman" w:hAnsi="Times New Roman"/>
          <w:spacing w:val="-4"/>
          <w:sz w:val="26"/>
          <w:szCs w:val="26"/>
        </w:rPr>
        <w:t xml:space="preserve">ые услуги (выполняющее работы), процесс оказания (выполнения) </w:t>
      </w:r>
      <w:r w:rsidRPr="00E53E43">
        <w:rPr>
          <w:rFonts w:ascii="Times New Roman" w:hAnsi="Times New Roman"/>
          <w:sz w:val="26"/>
          <w:szCs w:val="26"/>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14:paraId="5E926342"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Предварительный отчет об исполнении муниципального задания в части работ за соответствующий финансовый год, указанный в </w:t>
      </w:r>
      <w:hyperlink w:anchor="P287" w:history="1">
        <w:r w:rsidRPr="00E53E43">
          <w:rPr>
            <w:rFonts w:ascii="Times New Roman" w:hAnsi="Times New Roman"/>
            <w:sz w:val="26"/>
            <w:szCs w:val="26"/>
          </w:rPr>
          <w:t>абзаце пятом</w:t>
        </w:r>
      </w:hyperlink>
      <w:r w:rsidRPr="00E53E43">
        <w:rPr>
          <w:rFonts w:ascii="Times New Roman" w:hAnsi="Times New Roman"/>
          <w:sz w:val="26"/>
          <w:szCs w:val="26"/>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14:paraId="30F6B80A" w14:textId="5CA23484"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3.26. Муниципальные бюджетные и автономные учреждения, муниципальные казенные учреждения представляют соответственно органам, осуществляющим </w:t>
      </w:r>
      <w:r w:rsidRPr="00E53E43">
        <w:rPr>
          <w:rFonts w:ascii="Times New Roman" w:hAnsi="Times New Roman"/>
          <w:sz w:val="26"/>
          <w:szCs w:val="26"/>
        </w:rPr>
        <w:lastRenderedPageBreak/>
        <w:t xml:space="preserve">функции и полномочия учредителей в отношении муниципальных бюджетных и автономных учреждений, главным распорядителям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которых находятся муниципальные казенные учреждения, </w:t>
      </w:r>
      <w:hyperlink w:anchor="P932" w:history="1">
        <w:r w:rsidRPr="00E53E43">
          <w:rPr>
            <w:rFonts w:ascii="Times New Roman" w:hAnsi="Times New Roman"/>
            <w:sz w:val="26"/>
            <w:szCs w:val="26"/>
          </w:rPr>
          <w:t>отчет</w:t>
        </w:r>
      </w:hyperlink>
      <w:r w:rsidRPr="00E53E43">
        <w:rPr>
          <w:rFonts w:ascii="Times New Roman" w:hAnsi="Times New Roman"/>
          <w:sz w:val="26"/>
          <w:szCs w:val="26"/>
        </w:rPr>
        <w:t xml:space="preserve">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14:paraId="03FF220A"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pacing w:val="-4"/>
          <w:sz w:val="26"/>
          <w:szCs w:val="26"/>
        </w:rPr>
        <w:t xml:space="preserve">Указанный отчет представляется в сроки, установленные </w:t>
      </w:r>
      <w:r w:rsidRPr="00E53E43">
        <w:rPr>
          <w:rFonts w:ascii="Times New Roman" w:hAnsi="Times New Roman"/>
          <w:sz w:val="26"/>
          <w:szCs w:val="26"/>
        </w:rPr>
        <w:t xml:space="preserve">муниципальным заданием, </w:t>
      </w:r>
      <w:r w:rsidRPr="008D1684">
        <w:rPr>
          <w:rFonts w:ascii="Times New Roman" w:hAnsi="Times New Roman"/>
          <w:sz w:val="26"/>
          <w:szCs w:val="26"/>
          <w:highlight w:val="yellow"/>
        </w:rPr>
        <w:t>но не позднее 1 марта финансового года, следующего за отчетным.</w:t>
      </w:r>
    </w:p>
    <w:p w14:paraId="6DC99B44" w14:textId="0C6C3652"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14:paraId="6A568466" w14:textId="17DDCDC2"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pacing w:val="-6"/>
          <w:sz w:val="26"/>
          <w:szCs w:val="26"/>
        </w:rPr>
        <w:t xml:space="preserve">3.27. Контроль за выполнением </w:t>
      </w:r>
      <w:r w:rsidRPr="00E53E43">
        <w:rPr>
          <w:rFonts w:ascii="Times New Roman" w:hAnsi="Times New Roman"/>
          <w:sz w:val="26"/>
          <w:szCs w:val="26"/>
        </w:rPr>
        <w:t>муниципально</w:t>
      </w:r>
      <w:r w:rsidRPr="00E53E43">
        <w:rPr>
          <w:rFonts w:ascii="Times New Roman" w:hAnsi="Times New Roman"/>
          <w:spacing w:val="-6"/>
          <w:sz w:val="26"/>
          <w:szCs w:val="26"/>
        </w:rPr>
        <w:t xml:space="preserve">го задания </w:t>
      </w:r>
      <w:r w:rsidRPr="00E53E43">
        <w:rPr>
          <w:rFonts w:ascii="Times New Roman" w:hAnsi="Times New Roman"/>
          <w:sz w:val="26"/>
          <w:szCs w:val="26"/>
        </w:rPr>
        <w:t>муниципальн</w:t>
      </w:r>
      <w:r w:rsidRPr="00E53E43">
        <w:rPr>
          <w:rFonts w:ascii="Times New Roman" w:hAnsi="Times New Roman"/>
          <w:spacing w:val="-6"/>
          <w:sz w:val="26"/>
          <w:szCs w:val="26"/>
        </w:rPr>
        <w:t>ыми</w:t>
      </w:r>
      <w:r w:rsidRPr="00E53E43">
        <w:rPr>
          <w:rFonts w:ascii="Times New Roman" w:hAnsi="Times New Roman"/>
          <w:sz w:val="26"/>
          <w:szCs w:val="26"/>
        </w:rPr>
        <w:t xml:space="preserve">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 а также иные органы в соответствии с действующим законодательством.</w:t>
      </w:r>
    </w:p>
    <w:p w14:paraId="14223145" w14:textId="1CFE299C"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Правила осуществления контроля органами, осуществляющими функции и полномочия учредителей, и главными распорядителями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14:paraId="7EC8F356"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документы, применяемые муниципальным учреждением в целях подтверждения информации о </w:t>
      </w:r>
      <w:proofErr w:type="gramStart"/>
      <w:r w:rsidRPr="00E53E43">
        <w:rPr>
          <w:rFonts w:ascii="Times New Roman" w:hAnsi="Times New Roman"/>
          <w:sz w:val="26"/>
          <w:szCs w:val="26"/>
        </w:rPr>
        <w:t>потребителях  оказываемых</w:t>
      </w:r>
      <w:proofErr w:type="gramEnd"/>
      <w:r w:rsidRPr="00E53E43">
        <w:rPr>
          <w:rFonts w:ascii="Times New Roman" w:hAnsi="Times New Roman"/>
          <w:sz w:val="26"/>
          <w:szCs w:val="26"/>
        </w:rPr>
        <w:t xml:space="preserve">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14:paraId="7E2C312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формы аналитической отчетности, подтверждающие оказание услуг (выполнение работ) и периодичность ее формирования.</w:t>
      </w:r>
    </w:p>
    <w:p w14:paraId="0067DD87"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3.28.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2BAA247D" w14:textId="5154F456"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lastRenderedPageBreak/>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14:paraId="39469BD7" w14:textId="044CE232"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pacing w:val="-4"/>
          <w:sz w:val="26"/>
          <w:szCs w:val="26"/>
        </w:rPr>
        <w:t xml:space="preserve">на основании результатов рассмотрения годового отчета </w:t>
      </w:r>
      <w:r w:rsidRPr="00E53E43">
        <w:rPr>
          <w:rFonts w:ascii="Times New Roman" w:hAnsi="Times New Roman"/>
          <w:sz w:val="26"/>
          <w:szCs w:val="26"/>
        </w:rPr>
        <w:t>муниципально</w:t>
      </w:r>
      <w:r w:rsidRPr="00E53E43">
        <w:rPr>
          <w:rFonts w:ascii="Times New Roman" w:hAnsi="Times New Roman"/>
          <w:spacing w:val="-4"/>
          <w:sz w:val="26"/>
          <w:szCs w:val="26"/>
        </w:rPr>
        <w:t>го</w:t>
      </w:r>
      <w:r w:rsidRPr="00E53E43">
        <w:rPr>
          <w:rFonts w:ascii="Times New Roman" w:hAnsi="Times New Roman"/>
          <w:sz w:val="26"/>
          <w:szCs w:val="26"/>
        </w:rPr>
        <w:t xml:space="preserve"> учреждения об 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 мерах по обеспечению исполнения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 в объеме, рассчитанном с применением нормативных затрат на оказание муниципальных услуг(выполнение работ), определяемых в соответствии с настоящим Положением, по форме, предусмотренной соглашением);</w:t>
      </w:r>
    </w:p>
    <w:p w14:paraId="64D5537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14:paraId="66EF8CDD" w14:textId="3082F510"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w:t>
      </w:r>
      <w:proofErr w:type="gramStart"/>
      <w:r w:rsidRPr="00E53E43">
        <w:rPr>
          <w:rFonts w:ascii="Times New Roman" w:hAnsi="Times New Roman"/>
          <w:sz w:val="26"/>
          <w:szCs w:val="26"/>
        </w:rPr>
        <w:t>Федерации ,</w:t>
      </w:r>
      <w:proofErr w:type="gramEnd"/>
      <w:r w:rsidRPr="00E53E43">
        <w:rPr>
          <w:rFonts w:ascii="Times New Roman" w:hAnsi="Times New Roman"/>
          <w:sz w:val="26"/>
          <w:szCs w:val="26"/>
        </w:rPr>
        <w:t xml:space="preserve"> Ростовской области  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E53E43">
        <w:rPr>
          <w:rFonts w:ascii="Times New Roman" w:hAnsi="Times New Roman"/>
          <w:spacing w:val="-4"/>
          <w:sz w:val="26"/>
          <w:szCs w:val="26"/>
        </w:rPr>
        <w:t xml:space="preserve">выполнения </w:t>
      </w:r>
      <w:r w:rsidRPr="00E53E43">
        <w:rPr>
          <w:rFonts w:ascii="Times New Roman" w:hAnsi="Times New Roman"/>
          <w:sz w:val="26"/>
          <w:szCs w:val="26"/>
        </w:rPr>
        <w:t>муниципально</w:t>
      </w:r>
      <w:r w:rsidRPr="00E53E43">
        <w:rPr>
          <w:rFonts w:ascii="Times New Roman" w:hAnsi="Times New Roman"/>
          <w:spacing w:val="-4"/>
          <w:sz w:val="26"/>
          <w:szCs w:val="26"/>
        </w:rPr>
        <w:t>го задания за отчетный год при условии обязательной</w:t>
      </w:r>
      <w:r w:rsidRPr="00E53E43">
        <w:rPr>
          <w:rFonts w:ascii="Times New Roman" w:hAnsi="Times New Roman"/>
          <w:sz w:val="26"/>
          <w:szCs w:val="26"/>
        </w:rPr>
        <w:t xml:space="preserve"> корректировки показателей муниципального задания, характеризующих объем оказываемых муниципальных услуг (выполняемых работ).</w:t>
      </w:r>
    </w:p>
    <w:p w14:paraId="0EFBE091" w14:textId="77777777" w:rsidR="00E53E43" w:rsidRPr="00E53E43" w:rsidRDefault="00E53E43" w:rsidP="00E53E43">
      <w:pPr>
        <w:widowControl w:val="0"/>
        <w:autoSpaceDE w:val="0"/>
        <w:autoSpaceDN w:val="0"/>
        <w:outlineLvl w:val="1"/>
        <w:rPr>
          <w:rFonts w:ascii="Times New Roman" w:hAnsi="Times New Roman"/>
          <w:sz w:val="26"/>
          <w:szCs w:val="26"/>
        </w:rPr>
      </w:pPr>
    </w:p>
    <w:p w14:paraId="6FE2CBD3" w14:textId="77777777" w:rsidR="00E53E43" w:rsidRPr="00E53E43" w:rsidRDefault="00E53E43" w:rsidP="00E53E43">
      <w:pPr>
        <w:widowControl w:val="0"/>
        <w:autoSpaceDE w:val="0"/>
        <w:autoSpaceDN w:val="0"/>
        <w:jc w:val="right"/>
        <w:outlineLvl w:val="1"/>
        <w:rPr>
          <w:rFonts w:ascii="Times New Roman" w:hAnsi="Times New Roman"/>
          <w:sz w:val="26"/>
          <w:szCs w:val="26"/>
        </w:rPr>
        <w:sectPr w:rsidR="00E53E43" w:rsidRPr="00E53E43" w:rsidSect="004A058B">
          <w:headerReference w:type="default" r:id="rId15"/>
          <w:footerReference w:type="default" r:id="rId16"/>
          <w:footerReference w:type="first" r:id="rId17"/>
          <w:pgSz w:w="11906" w:h="16838"/>
          <w:pgMar w:top="1134" w:right="567" w:bottom="1134" w:left="1701" w:header="709" w:footer="709" w:gutter="0"/>
          <w:cols w:space="708"/>
          <w:titlePg/>
          <w:docGrid w:linePitch="360"/>
        </w:sectPr>
      </w:pPr>
    </w:p>
    <w:p w14:paraId="6AB263D9" w14:textId="77777777" w:rsidR="00E53E43" w:rsidRPr="00E53E43" w:rsidRDefault="00E53E43" w:rsidP="00E53E43">
      <w:pPr>
        <w:tabs>
          <w:tab w:val="left" w:pos="2835"/>
        </w:tabs>
        <w:autoSpaceDE w:val="0"/>
        <w:autoSpaceDN w:val="0"/>
        <w:spacing w:line="216" w:lineRule="auto"/>
        <w:ind w:left="9639"/>
        <w:jc w:val="center"/>
        <w:outlineLvl w:val="1"/>
        <w:rPr>
          <w:rFonts w:ascii="Times New Roman" w:hAnsi="Times New Roman"/>
          <w:kern w:val="2"/>
          <w:sz w:val="26"/>
          <w:szCs w:val="26"/>
        </w:rPr>
      </w:pPr>
    </w:p>
    <w:p w14:paraId="58AD61F5" w14:textId="77777777" w:rsidR="00E53E43" w:rsidRPr="00E53E43" w:rsidRDefault="00E53E43" w:rsidP="00E53E43">
      <w:pPr>
        <w:tabs>
          <w:tab w:val="left" w:pos="2835"/>
        </w:tabs>
        <w:autoSpaceDE w:val="0"/>
        <w:autoSpaceDN w:val="0"/>
        <w:spacing w:line="216" w:lineRule="auto"/>
        <w:ind w:left="9639"/>
        <w:jc w:val="center"/>
        <w:outlineLvl w:val="1"/>
        <w:rPr>
          <w:rFonts w:ascii="Times New Roman" w:hAnsi="Times New Roman"/>
          <w:kern w:val="2"/>
          <w:sz w:val="26"/>
          <w:szCs w:val="26"/>
        </w:rPr>
      </w:pPr>
      <w:r w:rsidRPr="00E53E43">
        <w:rPr>
          <w:rFonts w:ascii="Times New Roman" w:hAnsi="Times New Roman"/>
          <w:kern w:val="2"/>
          <w:sz w:val="26"/>
          <w:szCs w:val="26"/>
        </w:rPr>
        <w:t xml:space="preserve">«Приложение № 1 </w:t>
      </w:r>
    </w:p>
    <w:p w14:paraId="0E93E3F3" w14:textId="43781B72" w:rsidR="00E53E43" w:rsidRPr="00E53E43" w:rsidRDefault="00E53E43" w:rsidP="00E53E43">
      <w:pPr>
        <w:tabs>
          <w:tab w:val="left" w:pos="2835"/>
        </w:tabs>
        <w:autoSpaceDE w:val="0"/>
        <w:autoSpaceDN w:val="0"/>
        <w:spacing w:line="216" w:lineRule="auto"/>
        <w:ind w:left="8080"/>
        <w:jc w:val="center"/>
        <w:outlineLvl w:val="1"/>
        <w:rPr>
          <w:rFonts w:ascii="Times New Roman" w:hAnsi="Times New Roman"/>
          <w:kern w:val="2"/>
          <w:sz w:val="26"/>
          <w:szCs w:val="26"/>
        </w:rPr>
      </w:pPr>
      <w:r w:rsidRPr="00E53E43">
        <w:rPr>
          <w:rFonts w:ascii="Times New Roman" w:hAnsi="Times New Roman"/>
          <w:kern w:val="2"/>
          <w:sz w:val="26"/>
          <w:szCs w:val="26"/>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и финансовом обеспечении выполнения муниципального задания</w:t>
      </w:r>
    </w:p>
    <w:p w14:paraId="5A9CA2FD"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p>
    <w:p w14:paraId="4625A937"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r w:rsidRPr="00E53E43">
        <w:rPr>
          <w:rFonts w:ascii="Times New Roman" w:hAnsi="Times New Roman"/>
          <w:color w:val="000000"/>
          <w:kern w:val="2"/>
          <w:sz w:val="26"/>
          <w:szCs w:val="26"/>
        </w:rPr>
        <w:t>УТВЕРЖДАЮ</w:t>
      </w:r>
    </w:p>
    <w:p w14:paraId="2DD96CA3"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r w:rsidRPr="00E53E43">
        <w:rPr>
          <w:rFonts w:ascii="Times New Roman" w:hAnsi="Times New Roman"/>
          <w:color w:val="000000"/>
          <w:kern w:val="2"/>
          <w:sz w:val="26"/>
          <w:szCs w:val="26"/>
        </w:rPr>
        <w:t>Руководитель</w:t>
      </w:r>
    </w:p>
    <w:p w14:paraId="092971E6"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r w:rsidRPr="00E53E43">
        <w:rPr>
          <w:rFonts w:ascii="Times New Roman" w:hAnsi="Times New Roman"/>
          <w:color w:val="000000"/>
          <w:kern w:val="2"/>
          <w:sz w:val="26"/>
          <w:szCs w:val="26"/>
        </w:rPr>
        <w:t>(уполномоченное лицо) ______________________________________________________________________________________</w:t>
      </w:r>
    </w:p>
    <w:p w14:paraId="16033F60" w14:textId="2E2E71FF" w:rsidR="00E53E43" w:rsidRPr="00812E74" w:rsidRDefault="00E53E43" w:rsidP="00E53E43">
      <w:pPr>
        <w:tabs>
          <w:tab w:val="left" w:pos="11199"/>
          <w:tab w:val="left" w:pos="15168"/>
        </w:tabs>
        <w:spacing w:line="216" w:lineRule="auto"/>
        <w:ind w:left="8789"/>
        <w:jc w:val="center"/>
        <w:rPr>
          <w:rFonts w:ascii="Times New Roman" w:hAnsi="Times New Roman"/>
          <w:color w:val="000000"/>
          <w:kern w:val="2"/>
          <w:sz w:val="24"/>
          <w:szCs w:val="24"/>
        </w:rPr>
      </w:pPr>
      <w:r w:rsidRPr="00812E74">
        <w:rPr>
          <w:rFonts w:ascii="Times New Roman" w:hAnsi="Times New Roman"/>
          <w:color w:val="000000"/>
          <w:kern w:val="2"/>
          <w:sz w:val="24"/>
          <w:szCs w:val="24"/>
        </w:rPr>
        <w:t xml:space="preserve">(наименование органа, осуществляющего функции </w:t>
      </w:r>
      <w:r w:rsidRPr="00812E74">
        <w:rPr>
          <w:rFonts w:ascii="Times New Roman" w:hAnsi="Times New Roman"/>
          <w:color w:val="000000"/>
          <w:kern w:val="2"/>
          <w:sz w:val="24"/>
          <w:szCs w:val="24"/>
        </w:rPr>
        <w:br/>
        <w:t xml:space="preserve">и полномочия учредителя, главного распорядителя </w:t>
      </w:r>
      <w:proofErr w:type="gramStart"/>
      <w:r w:rsidRPr="00812E74">
        <w:rPr>
          <w:rFonts w:ascii="Times New Roman" w:hAnsi="Times New Roman"/>
          <w:color w:val="000000"/>
          <w:kern w:val="2"/>
          <w:sz w:val="24"/>
          <w:szCs w:val="24"/>
        </w:rPr>
        <w:t>средств  бюджета</w:t>
      </w:r>
      <w:proofErr w:type="gramEnd"/>
      <w:r w:rsidRPr="00812E74">
        <w:rPr>
          <w:rFonts w:ascii="Times New Roman" w:hAnsi="Times New Roman"/>
          <w:color w:val="000000"/>
          <w:kern w:val="2"/>
          <w:sz w:val="24"/>
          <w:szCs w:val="24"/>
        </w:rPr>
        <w:t xml:space="preserve"> Хомутовского сельского поселения)</w:t>
      </w:r>
    </w:p>
    <w:p w14:paraId="15A30FE8" w14:textId="77777777" w:rsidR="00E53E43" w:rsidRPr="00812E74" w:rsidRDefault="00E53E43" w:rsidP="00E53E43">
      <w:pPr>
        <w:tabs>
          <w:tab w:val="left" w:pos="11199"/>
          <w:tab w:val="left" w:pos="15168"/>
        </w:tabs>
        <w:spacing w:line="216" w:lineRule="auto"/>
        <w:ind w:left="8789"/>
        <w:jc w:val="center"/>
        <w:rPr>
          <w:rFonts w:ascii="Times New Roman" w:hAnsi="Times New Roman"/>
          <w:color w:val="000000"/>
          <w:kern w:val="2"/>
          <w:sz w:val="24"/>
          <w:szCs w:val="24"/>
        </w:rPr>
      </w:pPr>
    </w:p>
    <w:p w14:paraId="2BA5FC71" w14:textId="77777777" w:rsidR="00E53E43" w:rsidRPr="00812E74" w:rsidRDefault="00E53E43" w:rsidP="00E53E43">
      <w:pPr>
        <w:tabs>
          <w:tab w:val="left" w:pos="11199"/>
        </w:tabs>
        <w:spacing w:line="216" w:lineRule="auto"/>
        <w:ind w:left="8647" w:hanging="425"/>
        <w:jc w:val="center"/>
        <w:rPr>
          <w:rFonts w:ascii="Times New Roman" w:hAnsi="Times New Roman"/>
          <w:color w:val="000000"/>
          <w:kern w:val="2"/>
          <w:sz w:val="24"/>
          <w:szCs w:val="24"/>
        </w:rPr>
      </w:pPr>
      <w:r w:rsidRPr="00812E74">
        <w:rPr>
          <w:rFonts w:ascii="Times New Roman" w:hAnsi="Times New Roman"/>
          <w:color w:val="000000"/>
          <w:kern w:val="2"/>
          <w:sz w:val="24"/>
          <w:szCs w:val="24"/>
        </w:rPr>
        <w:t>___________ ___________ ___________________</w:t>
      </w:r>
    </w:p>
    <w:p w14:paraId="19D247A1" w14:textId="77777777" w:rsidR="00E53E43" w:rsidRPr="00812E74" w:rsidRDefault="00E53E43" w:rsidP="00E53E43">
      <w:pPr>
        <w:tabs>
          <w:tab w:val="left" w:pos="11199"/>
        </w:tabs>
        <w:spacing w:line="216" w:lineRule="auto"/>
        <w:ind w:left="8364" w:hanging="2127"/>
        <w:rPr>
          <w:rFonts w:ascii="Times New Roman" w:hAnsi="Times New Roman"/>
          <w:color w:val="000000"/>
          <w:kern w:val="2"/>
          <w:sz w:val="24"/>
          <w:szCs w:val="24"/>
        </w:rPr>
      </w:pPr>
      <w:r w:rsidRPr="00812E74">
        <w:rPr>
          <w:rFonts w:ascii="Times New Roman" w:hAnsi="Times New Roman"/>
          <w:color w:val="000000"/>
          <w:kern w:val="2"/>
          <w:sz w:val="24"/>
          <w:szCs w:val="24"/>
        </w:rPr>
        <w:t xml:space="preserve">                                           (</w:t>
      </w:r>
      <w:proofErr w:type="gramStart"/>
      <w:r w:rsidRPr="00812E74">
        <w:rPr>
          <w:rFonts w:ascii="Times New Roman" w:hAnsi="Times New Roman"/>
          <w:color w:val="000000"/>
          <w:kern w:val="2"/>
          <w:sz w:val="24"/>
          <w:szCs w:val="24"/>
        </w:rPr>
        <w:t xml:space="preserve">должность)   </w:t>
      </w:r>
      <w:proofErr w:type="gramEnd"/>
      <w:r w:rsidRPr="00812E74">
        <w:rPr>
          <w:rFonts w:ascii="Times New Roman" w:hAnsi="Times New Roman"/>
          <w:color w:val="000000"/>
          <w:kern w:val="2"/>
          <w:sz w:val="24"/>
          <w:szCs w:val="24"/>
        </w:rPr>
        <w:t xml:space="preserve">  (подпись)     (расшифровка подписи)</w:t>
      </w:r>
    </w:p>
    <w:p w14:paraId="3312B764" w14:textId="77777777" w:rsidR="00E53E43" w:rsidRPr="00812E74" w:rsidRDefault="00E53E43" w:rsidP="00E53E43">
      <w:pPr>
        <w:tabs>
          <w:tab w:val="left" w:pos="11199"/>
        </w:tabs>
        <w:spacing w:line="216" w:lineRule="auto"/>
        <w:ind w:left="9356"/>
        <w:jc w:val="center"/>
        <w:rPr>
          <w:rFonts w:ascii="Times New Roman" w:hAnsi="Times New Roman"/>
          <w:color w:val="000000"/>
          <w:kern w:val="2"/>
          <w:sz w:val="24"/>
          <w:szCs w:val="24"/>
        </w:rPr>
      </w:pPr>
    </w:p>
    <w:p w14:paraId="7012513D" w14:textId="3BC8F617" w:rsidR="00E53E43" w:rsidRPr="00812E74" w:rsidRDefault="008D1684" w:rsidP="00E53E43">
      <w:pPr>
        <w:tabs>
          <w:tab w:val="left" w:pos="11199"/>
        </w:tabs>
        <w:spacing w:line="216" w:lineRule="auto"/>
        <w:ind w:left="9356"/>
        <w:jc w:val="center"/>
        <w:rPr>
          <w:rFonts w:ascii="Times New Roman" w:hAnsi="Times New Roman"/>
          <w:color w:val="000000"/>
          <w:kern w:val="2"/>
          <w:sz w:val="24"/>
          <w:szCs w:val="24"/>
        </w:rPr>
      </w:pPr>
      <w:r w:rsidRPr="00812E74">
        <w:rPr>
          <w:rFonts w:ascii="Times New Roman" w:hAnsi="Times New Roman"/>
          <w:b/>
          <w:bCs/>
          <w:noProof/>
          <w:kern w:val="2"/>
          <w:sz w:val="24"/>
          <w:szCs w:val="24"/>
        </w:rPr>
        <mc:AlternateContent>
          <mc:Choice Requires="wps">
            <w:drawing>
              <wp:anchor distT="0" distB="0" distL="114300" distR="114300" simplePos="0" relativeHeight="251667456" behindDoc="0" locked="0" layoutInCell="1" allowOverlap="1" wp14:anchorId="10CE0629" wp14:editId="29553813">
                <wp:simplePos x="0" y="0"/>
                <wp:positionH relativeFrom="column">
                  <wp:posOffset>7338060</wp:posOffset>
                </wp:positionH>
                <wp:positionV relativeFrom="paragraph">
                  <wp:posOffset>8890</wp:posOffset>
                </wp:positionV>
                <wp:extent cx="1981200" cy="24860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03"/>
                            </w:tblGrid>
                            <w:tr w:rsidR="00E53E43" w:rsidRPr="008A4AA1" w14:paraId="17C01790" w14:textId="77777777" w:rsidTr="00AE3DE4">
                              <w:trPr>
                                <w:trHeight w:val="178"/>
                              </w:trPr>
                              <w:tc>
                                <w:tcPr>
                                  <w:tcW w:w="1353" w:type="dxa"/>
                                  <w:tcBorders>
                                    <w:top w:val="nil"/>
                                    <w:left w:val="nil"/>
                                    <w:bottom w:val="nil"/>
                                  </w:tcBorders>
                                </w:tcPr>
                                <w:p w14:paraId="139D030A" w14:textId="77777777" w:rsidR="00E53E43" w:rsidRPr="008A4AA1" w:rsidRDefault="00E53E43" w:rsidP="005476DF"/>
                              </w:tc>
                              <w:tc>
                                <w:tcPr>
                                  <w:tcW w:w="1503" w:type="dxa"/>
                                  <w:tcBorders>
                                    <w:bottom w:val="single" w:sz="12" w:space="0" w:color="auto"/>
                                  </w:tcBorders>
                                </w:tcPr>
                                <w:p w14:paraId="098A3FD9" w14:textId="77777777" w:rsidR="00E53E43" w:rsidRPr="008A4AA1" w:rsidRDefault="00E53E43" w:rsidP="005476DF">
                                  <w:r w:rsidRPr="008A4AA1">
                                    <w:t>Коды</w:t>
                                  </w:r>
                                </w:p>
                              </w:tc>
                            </w:tr>
                            <w:tr w:rsidR="00E53E43" w:rsidRPr="008A4AA1" w14:paraId="7378D201" w14:textId="77777777" w:rsidTr="00AE3DE4">
                              <w:trPr>
                                <w:trHeight w:val="34"/>
                              </w:trPr>
                              <w:tc>
                                <w:tcPr>
                                  <w:tcW w:w="1529" w:type="dxa"/>
                                  <w:tcBorders>
                                    <w:top w:val="nil"/>
                                    <w:left w:val="nil"/>
                                    <w:bottom w:val="nil"/>
                                    <w:right w:val="single" w:sz="12" w:space="0" w:color="auto"/>
                                  </w:tcBorders>
                                  <w:vAlign w:val="center"/>
                                </w:tcPr>
                                <w:p w14:paraId="3F54BDD6" w14:textId="77777777" w:rsidR="00E53E43" w:rsidRPr="008A4AA1" w:rsidRDefault="00E53E43" w:rsidP="00AE3DE4">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3103A25F" w14:textId="77777777" w:rsidR="00E53E43" w:rsidRPr="008A4AA1" w:rsidRDefault="00E53E43" w:rsidP="00AE3DE4">
                                  <w:pPr>
                                    <w:jc w:val="center"/>
                                  </w:pPr>
                                  <w:r w:rsidRPr="008A4AA1">
                                    <w:t>0506001</w:t>
                                  </w:r>
                                </w:p>
                              </w:tc>
                            </w:tr>
                            <w:tr w:rsidR="00E53E43" w:rsidRPr="008A4AA1" w14:paraId="2DC63B2F" w14:textId="77777777" w:rsidTr="00AE3DE4">
                              <w:trPr>
                                <w:trHeight w:val="383"/>
                              </w:trPr>
                              <w:tc>
                                <w:tcPr>
                                  <w:tcW w:w="1529" w:type="dxa"/>
                                  <w:tcBorders>
                                    <w:top w:val="nil"/>
                                    <w:left w:val="nil"/>
                                    <w:bottom w:val="nil"/>
                                    <w:right w:val="single" w:sz="12" w:space="0" w:color="auto"/>
                                  </w:tcBorders>
                                  <w:vAlign w:val="center"/>
                                </w:tcPr>
                                <w:p w14:paraId="7D1D52BE" w14:textId="77777777" w:rsidR="00E53E43" w:rsidRPr="008A4AA1" w:rsidRDefault="00E53E43" w:rsidP="00AE3DE4">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68FC2FE4" w14:textId="77777777" w:rsidR="00E53E43" w:rsidRPr="008A4AA1" w:rsidRDefault="00E53E43" w:rsidP="00AE3DE4">
                                  <w:pPr>
                                    <w:jc w:val="center"/>
                                  </w:pPr>
                                </w:p>
                              </w:tc>
                            </w:tr>
                            <w:tr w:rsidR="00E53E43" w:rsidRPr="008A4AA1" w14:paraId="1EC6CA0E" w14:textId="77777777" w:rsidTr="00AE3DE4">
                              <w:trPr>
                                <w:trHeight w:val="383"/>
                              </w:trPr>
                              <w:tc>
                                <w:tcPr>
                                  <w:tcW w:w="1529" w:type="dxa"/>
                                  <w:tcBorders>
                                    <w:top w:val="nil"/>
                                    <w:left w:val="nil"/>
                                    <w:bottom w:val="nil"/>
                                    <w:right w:val="single" w:sz="12" w:space="0" w:color="auto"/>
                                  </w:tcBorders>
                                  <w:vAlign w:val="center"/>
                                </w:tcPr>
                                <w:p w14:paraId="28D94F7F" w14:textId="77777777" w:rsidR="00E53E43" w:rsidRPr="008A4AA1" w:rsidRDefault="00E53E43" w:rsidP="00AE3DE4">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33CB7150" w14:textId="77777777" w:rsidR="00E53E43" w:rsidRPr="008A4AA1" w:rsidRDefault="00E53E43" w:rsidP="00AE3DE4">
                                  <w:pPr>
                                    <w:jc w:val="center"/>
                                  </w:pPr>
                                </w:p>
                              </w:tc>
                            </w:tr>
                            <w:tr w:rsidR="00E53E43" w:rsidRPr="008A4AA1" w14:paraId="0BA91129" w14:textId="77777777" w:rsidTr="00AE3DE4">
                              <w:trPr>
                                <w:trHeight w:val="565"/>
                              </w:trPr>
                              <w:tc>
                                <w:tcPr>
                                  <w:tcW w:w="1529" w:type="dxa"/>
                                  <w:tcBorders>
                                    <w:top w:val="nil"/>
                                    <w:left w:val="nil"/>
                                    <w:bottom w:val="nil"/>
                                    <w:right w:val="single" w:sz="12" w:space="0" w:color="auto"/>
                                  </w:tcBorders>
                                  <w:vAlign w:val="center"/>
                                </w:tcPr>
                                <w:p w14:paraId="4B423335" w14:textId="77777777" w:rsidR="00E53E43" w:rsidRPr="008A4AA1" w:rsidRDefault="00E53E43" w:rsidP="00AE3DE4">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45B353F7" w14:textId="77777777" w:rsidR="00E53E43" w:rsidRPr="008A4AA1" w:rsidRDefault="00E53E43" w:rsidP="00AE3DE4">
                                  <w:pPr>
                                    <w:jc w:val="center"/>
                                  </w:pPr>
                                </w:p>
                              </w:tc>
                            </w:tr>
                            <w:tr w:rsidR="00E53E43" w:rsidRPr="008A4AA1" w14:paraId="62770497" w14:textId="77777777" w:rsidTr="00AE3DE4">
                              <w:trPr>
                                <w:trHeight w:val="179"/>
                              </w:trPr>
                              <w:tc>
                                <w:tcPr>
                                  <w:tcW w:w="1529" w:type="dxa"/>
                                  <w:tcBorders>
                                    <w:top w:val="nil"/>
                                    <w:left w:val="nil"/>
                                    <w:bottom w:val="nil"/>
                                    <w:right w:val="single" w:sz="12" w:space="0" w:color="auto"/>
                                  </w:tcBorders>
                                  <w:vAlign w:val="center"/>
                                </w:tcPr>
                                <w:p w14:paraId="700410FB"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70C6B23" w14:textId="77777777" w:rsidR="00E53E43" w:rsidRPr="008A4AA1" w:rsidRDefault="00E53E43" w:rsidP="00AE3DE4">
                                  <w:pPr>
                                    <w:jc w:val="center"/>
                                  </w:pPr>
                                </w:p>
                              </w:tc>
                            </w:tr>
                            <w:tr w:rsidR="00E53E43" w:rsidRPr="008A4AA1" w14:paraId="23CF84A8" w14:textId="77777777" w:rsidTr="00AE3DE4">
                              <w:trPr>
                                <w:trHeight w:val="201"/>
                              </w:trPr>
                              <w:tc>
                                <w:tcPr>
                                  <w:tcW w:w="1529" w:type="dxa"/>
                                  <w:tcBorders>
                                    <w:top w:val="nil"/>
                                    <w:left w:val="nil"/>
                                    <w:bottom w:val="nil"/>
                                    <w:right w:val="single" w:sz="12" w:space="0" w:color="auto"/>
                                  </w:tcBorders>
                                  <w:vAlign w:val="center"/>
                                </w:tcPr>
                                <w:p w14:paraId="0AF7FDC2"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6CEBA57" w14:textId="77777777" w:rsidR="00E53E43" w:rsidRPr="008A4AA1" w:rsidRDefault="00E53E43" w:rsidP="00AE3DE4">
                                  <w:pPr>
                                    <w:jc w:val="center"/>
                                  </w:pPr>
                                </w:p>
                              </w:tc>
                            </w:tr>
                            <w:tr w:rsidR="00E53E43" w:rsidRPr="008A4AA1" w14:paraId="5F752FFD" w14:textId="77777777" w:rsidTr="00AE3DE4">
                              <w:trPr>
                                <w:trHeight w:val="56"/>
                              </w:trPr>
                              <w:tc>
                                <w:tcPr>
                                  <w:tcW w:w="1529" w:type="dxa"/>
                                  <w:tcBorders>
                                    <w:top w:val="nil"/>
                                    <w:left w:val="nil"/>
                                    <w:bottom w:val="nil"/>
                                    <w:right w:val="single" w:sz="12" w:space="0" w:color="auto"/>
                                  </w:tcBorders>
                                  <w:vAlign w:val="center"/>
                                </w:tcPr>
                                <w:p w14:paraId="6B20EDD5"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950E52F" w14:textId="77777777" w:rsidR="00E53E43" w:rsidRPr="008A4AA1" w:rsidRDefault="00E53E43" w:rsidP="00AE3DE4">
                                  <w:pPr>
                                    <w:jc w:val="center"/>
                                  </w:pPr>
                                </w:p>
                              </w:tc>
                            </w:tr>
                            <w:tr w:rsidR="00E53E43" w:rsidRPr="008A4AA1" w14:paraId="30307FBC" w14:textId="77777777" w:rsidTr="00AE3DE4">
                              <w:trPr>
                                <w:trHeight w:val="201"/>
                              </w:trPr>
                              <w:tc>
                                <w:tcPr>
                                  <w:tcW w:w="1353" w:type="dxa"/>
                                  <w:tcBorders>
                                    <w:top w:val="nil"/>
                                    <w:left w:val="nil"/>
                                    <w:bottom w:val="nil"/>
                                    <w:right w:val="single" w:sz="12" w:space="0" w:color="auto"/>
                                  </w:tcBorders>
                                </w:tcPr>
                                <w:p w14:paraId="2DBED6AD" w14:textId="77777777" w:rsidR="00E53E43" w:rsidRPr="008A4AA1" w:rsidRDefault="00E53E43" w:rsidP="00AE3DE4">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D3E758E" w14:textId="77777777" w:rsidR="00E53E43" w:rsidRPr="008A4AA1" w:rsidRDefault="00E53E43" w:rsidP="00AE3DE4">
                                  <w:pPr>
                                    <w:jc w:val="center"/>
                                  </w:pPr>
                                </w:p>
                              </w:tc>
                            </w:tr>
                          </w:tbl>
                          <w:p w14:paraId="4FA11D26" w14:textId="77777777" w:rsidR="00E53E43" w:rsidRPr="004555ED" w:rsidRDefault="00E53E43" w:rsidP="008D16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E0629" id="_x0000_t202" coordsize="21600,21600" o:spt="202" path="m,l,21600r21600,l21600,xe">
                <v:stroke joinstyle="miter"/>
                <v:path gradientshapeok="t" o:connecttype="rect"/>
              </v:shapetype>
              <v:shape id="Надпись 17" o:spid="_x0000_s1026" type="#_x0000_t202" style="position:absolute;left:0;text-align:left;margin-left:577.8pt;margin-top:.7pt;width:156pt;height:1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" stroked="f">
                <v:textbox>
                  <w:txbxContent>
                    <w:tbl>
                      <w:tblPr>
                        <w:tblW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03"/>
                      </w:tblGrid>
                      <w:tr w:rsidR="00E53E43" w:rsidRPr="008A4AA1" w14:paraId="17C01790" w14:textId="77777777" w:rsidTr="00AE3DE4">
                        <w:trPr>
                          <w:trHeight w:val="178"/>
                        </w:trPr>
                        <w:tc>
                          <w:tcPr>
                            <w:tcW w:w="1353" w:type="dxa"/>
                            <w:tcBorders>
                              <w:top w:val="nil"/>
                              <w:left w:val="nil"/>
                              <w:bottom w:val="nil"/>
                            </w:tcBorders>
                          </w:tcPr>
                          <w:p w14:paraId="139D030A" w14:textId="77777777" w:rsidR="00E53E43" w:rsidRPr="008A4AA1" w:rsidRDefault="00E53E43" w:rsidP="005476DF"/>
                        </w:tc>
                        <w:tc>
                          <w:tcPr>
                            <w:tcW w:w="1503" w:type="dxa"/>
                            <w:tcBorders>
                              <w:bottom w:val="single" w:sz="12" w:space="0" w:color="auto"/>
                            </w:tcBorders>
                          </w:tcPr>
                          <w:p w14:paraId="098A3FD9" w14:textId="77777777" w:rsidR="00E53E43" w:rsidRPr="008A4AA1" w:rsidRDefault="00E53E43" w:rsidP="005476DF">
                            <w:r w:rsidRPr="008A4AA1">
                              <w:t>Коды</w:t>
                            </w:r>
                          </w:p>
                        </w:tc>
                      </w:tr>
                      <w:tr w:rsidR="00E53E43" w:rsidRPr="008A4AA1" w14:paraId="7378D201" w14:textId="77777777" w:rsidTr="00AE3DE4">
                        <w:trPr>
                          <w:trHeight w:val="34"/>
                        </w:trPr>
                        <w:tc>
                          <w:tcPr>
                            <w:tcW w:w="1529" w:type="dxa"/>
                            <w:tcBorders>
                              <w:top w:val="nil"/>
                              <w:left w:val="nil"/>
                              <w:bottom w:val="nil"/>
                              <w:right w:val="single" w:sz="12" w:space="0" w:color="auto"/>
                            </w:tcBorders>
                            <w:vAlign w:val="center"/>
                          </w:tcPr>
                          <w:p w14:paraId="3F54BDD6" w14:textId="77777777" w:rsidR="00E53E43" w:rsidRPr="008A4AA1" w:rsidRDefault="00E53E43" w:rsidP="00AE3DE4">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3103A25F" w14:textId="77777777" w:rsidR="00E53E43" w:rsidRPr="008A4AA1" w:rsidRDefault="00E53E43" w:rsidP="00AE3DE4">
                            <w:pPr>
                              <w:jc w:val="center"/>
                            </w:pPr>
                            <w:r w:rsidRPr="008A4AA1">
                              <w:t>0506001</w:t>
                            </w:r>
                          </w:p>
                        </w:tc>
                      </w:tr>
                      <w:tr w:rsidR="00E53E43" w:rsidRPr="008A4AA1" w14:paraId="2DC63B2F" w14:textId="77777777" w:rsidTr="00AE3DE4">
                        <w:trPr>
                          <w:trHeight w:val="383"/>
                        </w:trPr>
                        <w:tc>
                          <w:tcPr>
                            <w:tcW w:w="1529" w:type="dxa"/>
                            <w:tcBorders>
                              <w:top w:val="nil"/>
                              <w:left w:val="nil"/>
                              <w:bottom w:val="nil"/>
                              <w:right w:val="single" w:sz="12" w:space="0" w:color="auto"/>
                            </w:tcBorders>
                            <w:vAlign w:val="center"/>
                          </w:tcPr>
                          <w:p w14:paraId="7D1D52BE" w14:textId="77777777" w:rsidR="00E53E43" w:rsidRPr="008A4AA1" w:rsidRDefault="00E53E43" w:rsidP="00AE3DE4">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68FC2FE4" w14:textId="77777777" w:rsidR="00E53E43" w:rsidRPr="008A4AA1" w:rsidRDefault="00E53E43" w:rsidP="00AE3DE4">
                            <w:pPr>
                              <w:jc w:val="center"/>
                            </w:pPr>
                          </w:p>
                        </w:tc>
                      </w:tr>
                      <w:tr w:rsidR="00E53E43" w:rsidRPr="008A4AA1" w14:paraId="1EC6CA0E" w14:textId="77777777" w:rsidTr="00AE3DE4">
                        <w:trPr>
                          <w:trHeight w:val="383"/>
                        </w:trPr>
                        <w:tc>
                          <w:tcPr>
                            <w:tcW w:w="1529" w:type="dxa"/>
                            <w:tcBorders>
                              <w:top w:val="nil"/>
                              <w:left w:val="nil"/>
                              <w:bottom w:val="nil"/>
                              <w:right w:val="single" w:sz="12" w:space="0" w:color="auto"/>
                            </w:tcBorders>
                            <w:vAlign w:val="center"/>
                          </w:tcPr>
                          <w:p w14:paraId="28D94F7F" w14:textId="77777777" w:rsidR="00E53E43" w:rsidRPr="008A4AA1" w:rsidRDefault="00E53E43" w:rsidP="00AE3DE4">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33CB7150" w14:textId="77777777" w:rsidR="00E53E43" w:rsidRPr="008A4AA1" w:rsidRDefault="00E53E43" w:rsidP="00AE3DE4">
                            <w:pPr>
                              <w:jc w:val="center"/>
                            </w:pPr>
                          </w:p>
                        </w:tc>
                      </w:tr>
                      <w:tr w:rsidR="00E53E43" w:rsidRPr="008A4AA1" w14:paraId="0BA91129" w14:textId="77777777" w:rsidTr="00AE3DE4">
                        <w:trPr>
                          <w:trHeight w:val="565"/>
                        </w:trPr>
                        <w:tc>
                          <w:tcPr>
                            <w:tcW w:w="1529" w:type="dxa"/>
                            <w:tcBorders>
                              <w:top w:val="nil"/>
                              <w:left w:val="nil"/>
                              <w:bottom w:val="nil"/>
                              <w:right w:val="single" w:sz="12" w:space="0" w:color="auto"/>
                            </w:tcBorders>
                            <w:vAlign w:val="center"/>
                          </w:tcPr>
                          <w:p w14:paraId="4B423335" w14:textId="77777777" w:rsidR="00E53E43" w:rsidRPr="008A4AA1" w:rsidRDefault="00E53E43" w:rsidP="00AE3DE4">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45B353F7" w14:textId="77777777" w:rsidR="00E53E43" w:rsidRPr="008A4AA1" w:rsidRDefault="00E53E43" w:rsidP="00AE3DE4">
                            <w:pPr>
                              <w:jc w:val="center"/>
                            </w:pPr>
                          </w:p>
                        </w:tc>
                      </w:tr>
                      <w:tr w:rsidR="00E53E43" w:rsidRPr="008A4AA1" w14:paraId="62770497" w14:textId="77777777" w:rsidTr="00AE3DE4">
                        <w:trPr>
                          <w:trHeight w:val="179"/>
                        </w:trPr>
                        <w:tc>
                          <w:tcPr>
                            <w:tcW w:w="1529" w:type="dxa"/>
                            <w:tcBorders>
                              <w:top w:val="nil"/>
                              <w:left w:val="nil"/>
                              <w:bottom w:val="nil"/>
                              <w:right w:val="single" w:sz="12" w:space="0" w:color="auto"/>
                            </w:tcBorders>
                            <w:vAlign w:val="center"/>
                          </w:tcPr>
                          <w:p w14:paraId="700410FB"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70C6B23" w14:textId="77777777" w:rsidR="00E53E43" w:rsidRPr="008A4AA1" w:rsidRDefault="00E53E43" w:rsidP="00AE3DE4">
                            <w:pPr>
                              <w:jc w:val="center"/>
                            </w:pPr>
                          </w:p>
                        </w:tc>
                      </w:tr>
                      <w:tr w:rsidR="00E53E43" w:rsidRPr="008A4AA1" w14:paraId="23CF84A8" w14:textId="77777777" w:rsidTr="00AE3DE4">
                        <w:trPr>
                          <w:trHeight w:val="201"/>
                        </w:trPr>
                        <w:tc>
                          <w:tcPr>
                            <w:tcW w:w="1529" w:type="dxa"/>
                            <w:tcBorders>
                              <w:top w:val="nil"/>
                              <w:left w:val="nil"/>
                              <w:bottom w:val="nil"/>
                              <w:right w:val="single" w:sz="12" w:space="0" w:color="auto"/>
                            </w:tcBorders>
                            <w:vAlign w:val="center"/>
                          </w:tcPr>
                          <w:p w14:paraId="0AF7FDC2"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6CEBA57" w14:textId="77777777" w:rsidR="00E53E43" w:rsidRPr="008A4AA1" w:rsidRDefault="00E53E43" w:rsidP="00AE3DE4">
                            <w:pPr>
                              <w:jc w:val="center"/>
                            </w:pPr>
                          </w:p>
                        </w:tc>
                      </w:tr>
                      <w:tr w:rsidR="00E53E43" w:rsidRPr="008A4AA1" w14:paraId="5F752FFD" w14:textId="77777777" w:rsidTr="00AE3DE4">
                        <w:trPr>
                          <w:trHeight w:val="56"/>
                        </w:trPr>
                        <w:tc>
                          <w:tcPr>
                            <w:tcW w:w="1529" w:type="dxa"/>
                            <w:tcBorders>
                              <w:top w:val="nil"/>
                              <w:left w:val="nil"/>
                              <w:bottom w:val="nil"/>
                              <w:right w:val="single" w:sz="12" w:space="0" w:color="auto"/>
                            </w:tcBorders>
                            <w:vAlign w:val="center"/>
                          </w:tcPr>
                          <w:p w14:paraId="6B20EDD5"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950E52F" w14:textId="77777777" w:rsidR="00E53E43" w:rsidRPr="008A4AA1" w:rsidRDefault="00E53E43" w:rsidP="00AE3DE4">
                            <w:pPr>
                              <w:jc w:val="center"/>
                            </w:pPr>
                          </w:p>
                        </w:tc>
                      </w:tr>
                      <w:tr w:rsidR="00E53E43" w:rsidRPr="008A4AA1" w14:paraId="30307FBC" w14:textId="77777777" w:rsidTr="00AE3DE4">
                        <w:trPr>
                          <w:trHeight w:val="201"/>
                        </w:trPr>
                        <w:tc>
                          <w:tcPr>
                            <w:tcW w:w="1353" w:type="dxa"/>
                            <w:tcBorders>
                              <w:top w:val="nil"/>
                              <w:left w:val="nil"/>
                              <w:bottom w:val="nil"/>
                              <w:right w:val="single" w:sz="12" w:space="0" w:color="auto"/>
                            </w:tcBorders>
                          </w:tcPr>
                          <w:p w14:paraId="2DBED6AD" w14:textId="77777777" w:rsidR="00E53E43" w:rsidRPr="008A4AA1" w:rsidRDefault="00E53E43" w:rsidP="00AE3DE4">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D3E758E" w14:textId="77777777" w:rsidR="00E53E43" w:rsidRPr="008A4AA1" w:rsidRDefault="00E53E43" w:rsidP="00AE3DE4">
                            <w:pPr>
                              <w:jc w:val="center"/>
                            </w:pPr>
                          </w:p>
                        </w:tc>
                      </w:tr>
                    </w:tbl>
                    <w:p w14:paraId="4FA11D26" w14:textId="77777777" w:rsidR="00E53E43" w:rsidRPr="004555ED" w:rsidRDefault="00E53E43" w:rsidP="008D1684"/>
                  </w:txbxContent>
                </v:textbox>
              </v:shape>
            </w:pict>
          </mc:Fallback>
        </mc:AlternateContent>
      </w:r>
      <w:proofErr w:type="gramStart"/>
      <w:r w:rsidR="00E53E43" w:rsidRPr="00812E74">
        <w:rPr>
          <w:rFonts w:ascii="Times New Roman" w:hAnsi="Times New Roman"/>
          <w:color w:val="000000"/>
          <w:kern w:val="2"/>
          <w:sz w:val="24"/>
          <w:szCs w:val="24"/>
        </w:rPr>
        <w:t>« _</w:t>
      </w:r>
      <w:proofErr w:type="gramEnd"/>
      <w:r w:rsidR="00E53E43" w:rsidRPr="00812E74">
        <w:rPr>
          <w:rFonts w:ascii="Times New Roman" w:hAnsi="Times New Roman"/>
          <w:color w:val="000000"/>
          <w:kern w:val="2"/>
          <w:sz w:val="24"/>
          <w:szCs w:val="24"/>
        </w:rPr>
        <w:t>____ » ___________________ 20___ г.</w:t>
      </w:r>
    </w:p>
    <w:p w14:paraId="09C3902B" w14:textId="0D2FEB1A" w:rsidR="00E53E43" w:rsidRPr="00812E74" w:rsidRDefault="00E53E43" w:rsidP="00E53E43">
      <w:pPr>
        <w:tabs>
          <w:tab w:val="left" w:pos="11199"/>
        </w:tabs>
        <w:ind w:left="11907"/>
        <w:rPr>
          <w:rFonts w:ascii="Times New Roman" w:hAnsi="Times New Roman"/>
          <w:kern w:val="2"/>
          <w:sz w:val="24"/>
          <w:szCs w:val="24"/>
        </w:rPr>
      </w:pPr>
      <w:r w:rsidRPr="00812E74">
        <w:rPr>
          <w:rFonts w:ascii="Times New Roman" w:hAnsi="Times New Roman"/>
          <w:b/>
          <w:bCs/>
          <w:noProof/>
          <w:kern w:val="2"/>
          <w:sz w:val="24"/>
          <w:szCs w:val="24"/>
        </w:rPr>
        <mc:AlternateContent>
          <mc:Choice Requires="wps">
            <w:drawing>
              <wp:anchor distT="0" distB="0" distL="114300" distR="114300" simplePos="0" relativeHeight="251666432" behindDoc="0" locked="0" layoutInCell="1" allowOverlap="1" wp14:anchorId="29F756EA" wp14:editId="0CAE1387">
                <wp:simplePos x="0" y="0"/>
                <wp:positionH relativeFrom="column">
                  <wp:posOffset>6267450</wp:posOffset>
                </wp:positionH>
                <wp:positionV relativeFrom="paragraph">
                  <wp:posOffset>102870</wp:posOffset>
                </wp:positionV>
                <wp:extent cx="650875" cy="223520"/>
                <wp:effectExtent l="0" t="0" r="15875" b="241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23520"/>
                        </a:xfrm>
                        <a:prstGeom prst="rect">
                          <a:avLst/>
                        </a:prstGeom>
                        <a:solidFill>
                          <a:srgbClr val="FFFFFF"/>
                        </a:solidFill>
                        <a:ln w="9525">
                          <a:solidFill>
                            <a:srgbClr val="000000"/>
                          </a:solidFill>
                          <a:miter lim="800000"/>
                          <a:headEnd/>
                          <a:tailEnd/>
                        </a:ln>
                      </wps:spPr>
                      <wps:txbx>
                        <w:txbxContent>
                          <w:p w14:paraId="16D797B2"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756EA" id="Надпись 16" o:spid="_x0000_s1027" type="#_x0000_t202" style="position:absolute;left:0;text-align:left;margin-left:493.5pt;margin-top:8.1pt;width:51.2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">
                <v:textbox>
                  <w:txbxContent>
                    <w:p w14:paraId="16D797B2" w14:textId="77777777" w:rsidR="00E53E43" w:rsidRDefault="00E53E43" w:rsidP="00E53E43"/>
                  </w:txbxContent>
                </v:textbox>
              </v:shape>
            </w:pict>
          </mc:Fallback>
        </mc:AlternateContent>
      </w:r>
    </w:p>
    <w:p w14:paraId="2E7E709A" w14:textId="27525251" w:rsidR="00E53E43" w:rsidRPr="00812E74" w:rsidRDefault="00E53E43" w:rsidP="00E53E43">
      <w:pPr>
        <w:jc w:val="center"/>
        <w:outlineLvl w:val="3"/>
        <w:rPr>
          <w:rFonts w:ascii="Times New Roman" w:hAnsi="Times New Roman"/>
          <w:bCs/>
          <w:kern w:val="2"/>
          <w:sz w:val="24"/>
          <w:szCs w:val="24"/>
          <w:vertAlign w:val="superscript"/>
        </w:rPr>
      </w:pPr>
      <w:r w:rsidRPr="00812E74">
        <w:rPr>
          <w:rFonts w:ascii="Times New Roman" w:hAnsi="Times New Roman"/>
          <w:bCs/>
          <w:color w:val="000000"/>
          <w:kern w:val="2"/>
          <w:sz w:val="24"/>
          <w:szCs w:val="24"/>
          <w:shd w:val="clear" w:color="auto" w:fill="FFFFFF"/>
        </w:rPr>
        <w:t xml:space="preserve">МУНИЦИПАЛЬНОЕ ЗАДАНИЕ № </w:t>
      </w:r>
      <w:r w:rsidRPr="00812E74">
        <w:rPr>
          <w:rFonts w:ascii="Times New Roman" w:hAnsi="Times New Roman"/>
          <w:color w:val="000000"/>
          <w:kern w:val="2"/>
          <w:sz w:val="24"/>
          <w:szCs w:val="24"/>
          <w:vertAlign w:val="superscript"/>
        </w:rPr>
        <w:t>1</w:t>
      </w:r>
    </w:p>
    <w:p w14:paraId="43B29983" w14:textId="34870B4A" w:rsidR="00E53E43" w:rsidRPr="00812E74" w:rsidRDefault="00E53E43" w:rsidP="00E53E43">
      <w:pPr>
        <w:jc w:val="center"/>
        <w:rPr>
          <w:rFonts w:ascii="Times New Roman" w:hAnsi="Times New Roman"/>
          <w:color w:val="000000"/>
          <w:kern w:val="2"/>
          <w:sz w:val="24"/>
          <w:szCs w:val="24"/>
          <w:shd w:val="clear" w:color="auto" w:fill="FFFFFF"/>
        </w:rPr>
      </w:pPr>
      <w:r w:rsidRPr="00812E74">
        <w:rPr>
          <w:rFonts w:ascii="Times New Roman" w:hAnsi="Times New Roman"/>
          <w:color w:val="000000"/>
          <w:kern w:val="2"/>
          <w:sz w:val="24"/>
          <w:szCs w:val="24"/>
          <w:shd w:val="clear" w:color="auto" w:fill="FFFFFF"/>
        </w:rPr>
        <w:t>на 20___ год и плановый период 20___ и 20___ годов</w:t>
      </w:r>
    </w:p>
    <w:p w14:paraId="35B82110" w14:textId="77777777" w:rsidR="00E53E43" w:rsidRPr="00812E74" w:rsidRDefault="00E53E43" w:rsidP="00E53E43">
      <w:pPr>
        <w:tabs>
          <w:tab w:val="right" w:pos="2698"/>
        </w:tabs>
        <w:ind w:left="140"/>
        <w:jc w:val="center"/>
        <w:rPr>
          <w:rFonts w:ascii="Times New Roman" w:hAnsi="Times New Roman"/>
          <w:color w:val="000000"/>
          <w:kern w:val="2"/>
          <w:sz w:val="24"/>
          <w:szCs w:val="24"/>
          <w:shd w:val="clear" w:color="auto" w:fill="FFFFFF"/>
        </w:rPr>
      </w:pPr>
      <w:r w:rsidRPr="00812E74">
        <w:rPr>
          <w:rFonts w:ascii="Times New Roman" w:hAnsi="Times New Roman"/>
          <w:color w:val="000000"/>
          <w:kern w:val="2"/>
          <w:sz w:val="24"/>
          <w:szCs w:val="24"/>
          <w:shd w:val="clear" w:color="auto" w:fill="FFFFFF"/>
        </w:rPr>
        <w:t xml:space="preserve">от </w:t>
      </w:r>
      <w:proofErr w:type="gramStart"/>
      <w:r w:rsidRPr="00812E74">
        <w:rPr>
          <w:rFonts w:ascii="Times New Roman" w:hAnsi="Times New Roman"/>
          <w:color w:val="000000"/>
          <w:kern w:val="2"/>
          <w:sz w:val="24"/>
          <w:szCs w:val="24"/>
          <w:shd w:val="clear" w:color="auto" w:fill="FFFFFF"/>
        </w:rPr>
        <w:t>« _</w:t>
      </w:r>
      <w:proofErr w:type="gramEnd"/>
      <w:r w:rsidRPr="00812E74">
        <w:rPr>
          <w:rFonts w:ascii="Times New Roman" w:hAnsi="Times New Roman"/>
          <w:color w:val="000000"/>
          <w:kern w:val="2"/>
          <w:sz w:val="24"/>
          <w:szCs w:val="24"/>
          <w:shd w:val="clear" w:color="auto" w:fill="FFFFFF"/>
        </w:rPr>
        <w:t>___ » __________________________ 20___ г.</w:t>
      </w:r>
    </w:p>
    <w:p w14:paraId="73D940EB" w14:textId="77777777" w:rsidR="00E53E43" w:rsidRPr="00812E74" w:rsidRDefault="00E53E43" w:rsidP="00E53E43">
      <w:pPr>
        <w:tabs>
          <w:tab w:val="right" w:pos="2698"/>
        </w:tabs>
        <w:ind w:left="140"/>
        <w:jc w:val="both"/>
        <w:rPr>
          <w:rFonts w:ascii="Times New Roman" w:hAnsi="Times New Roman"/>
          <w:color w:val="000000"/>
          <w:kern w:val="2"/>
          <w:sz w:val="24"/>
          <w:szCs w:val="24"/>
          <w:shd w:val="clear" w:color="auto" w:fill="FFFFFF"/>
        </w:rPr>
      </w:pPr>
    </w:p>
    <w:p w14:paraId="709C7CF7" w14:textId="77777777"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Наименование муниципального учреждения</w:t>
      </w:r>
    </w:p>
    <w:p w14:paraId="3E730AD7" w14:textId="6AFE2DDA"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Хомутовского сельского поселения (обособленного подразделения) ________________________________________________</w:t>
      </w:r>
    </w:p>
    <w:p w14:paraId="5E739E5D" w14:textId="77777777" w:rsidR="00E53E43" w:rsidRPr="00812E74" w:rsidRDefault="00E53E43" w:rsidP="00E53E43">
      <w:pPr>
        <w:rPr>
          <w:rFonts w:ascii="Times New Roman" w:hAnsi="Times New Roman"/>
          <w:color w:val="000000"/>
          <w:kern w:val="2"/>
          <w:sz w:val="24"/>
          <w:szCs w:val="24"/>
        </w:rPr>
      </w:pPr>
      <w:r w:rsidRPr="00812E74">
        <w:rPr>
          <w:rFonts w:ascii="Times New Roman" w:hAnsi="Times New Roman"/>
          <w:color w:val="000000"/>
          <w:kern w:val="2"/>
          <w:sz w:val="24"/>
          <w:szCs w:val="24"/>
        </w:rPr>
        <w:t>_____________________________________________________________________________________________</w:t>
      </w:r>
    </w:p>
    <w:p w14:paraId="148F41D6" w14:textId="77777777"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 xml:space="preserve">Виды деятельности муниципального учреждения </w:t>
      </w:r>
    </w:p>
    <w:p w14:paraId="56DD5F5F" w14:textId="7DF0CE06"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Хомутовского сельского поселения (обособленного подразделения) ________________________________________________</w:t>
      </w:r>
    </w:p>
    <w:p w14:paraId="05A094EF" w14:textId="77777777" w:rsidR="00E53E43" w:rsidRPr="00812E74" w:rsidRDefault="00E53E43" w:rsidP="00E53E43">
      <w:pPr>
        <w:rPr>
          <w:rFonts w:ascii="Times New Roman" w:hAnsi="Times New Roman"/>
          <w:color w:val="000000"/>
          <w:kern w:val="2"/>
          <w:sz w:val="24"/>
          <w:szCs w:val="24"/>
        </w:rPr>
      </w:pPr>
      <w:r w:rsidRPr="00812E74">
        <w:rPr>
          <w:rFonts w:ascii="Times New Roman" w:hAnsi="Times New Roman"/>
          <w:color w:val="000000"/>
          <w:kern w:val="2"/>
          <w:sz w:val="24"/>
          <w:szCs w:val="24"/>
        </w:rPr>
        <w:t xml:space="preserve">_____________________________________________________________________________________________ </w:t>
      </w:r>
    </w:p>
    <w:p w14:paraId="7C7E4AFE" w14:textId="77777777" w:rsidR="00E53E43" w:rsidRPr="00812E74" w:rsidRDefault="00E53E43" w:rsidP="00E53E43">
      <w:pPr>
        <w:tabs>
          <w:tab w:val="left" w:pos="11199"/>
          <w:tab w:val="left" w:pos="15168"/>
        </w:tabs>
        <w:spacing w:line="216" w:lineRule="auto"/>
        <w:ind w:left="8789"/>
        <w:jc w:val="center"/>
        <w:rPr>
          <w:rFonts w:ascii="Times New Roman" w:hAnsi="Times New Roman"/>
          <w:color w:val="000000"/>
          <w:kern w:val="2"/>
          <w:sz w:val="24"/>
          <w:szCs w:val="24"/>
        </w:rPr>
      </w:pPr>
    </w:p>
    <w:p w14:paraId="140FFEFE" w14:textId="77777777" w:rsidR="00E53E43" w:rsidRPr="00812E74" w:rsidRDefault="00E53E43" w:rsidP="00E53E43">
      <w:pPr>
        <w:rPr>
          <w:rFonts w:ascii="Times New Roman" w:hAnsi="Times New Roman"/>
          <w:sz w:val="24"/>
          <w:szCs w:val="24"/>
        </w:rPr>
      </w:pPr>
    </w:p>
    <w:p w14:paraId="45CF6DA0" w14:textId="77777777" w:rsidR="00E53E43" w:rsidRPr="00E53E43" w:rsidRDefault="00E53E43" w:rsidP="00E53E43">
      <w:pPr>
        <w:pageBreakBefore/>
        <w:jc w:val="cente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lastRenderedPageBreak/>
        <w:t xml:space="preserve">Часть 1. Сведения об оказываемых муниципальных услугах </w:t>
      </w:r>
      <w:r w:rsidRPr="00E53E43">
        <w:rPr>
          <w:rFonts w:ascii="Times New Roman" w:hAnsi="Times New Roman"/>
          <w:bCs/>
          <w:color w:val="000000"/>
          <w:kern w:val="2"/>
          <w:sz w:val="26"/>
          <w:szCs w:val="26"/>
          <w:shd w:val="clear" w:color="auto" w:fill="FFFFFF"/>
          <w:vertAlign w:val="superscript"/>
        </w:rPr>
        <w:t>2</w:t>
      </w:r>
    </w:p>
    <w:p w14:paraId="41AD7954"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37145C10"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Раздел_____ </w:t>
      </w:r>
    </w:p>
    <w:p w14:paraId="231CB5C5" w14:textId="77777777" w:rsidR="00E53E43" w:rsidRPr="00E53E43" w:rsidRDefault="00E53E43" w:rsidP="00E53E43">
      <w:pPr>
        <w:jc w:val="center"/>
        <w:outlineLvl w:val="3"/>
        <w:rPr>
          <w:rFonts w:ascii="Times New Roman" w:hAnsi="Times New Roman"/>
          <w:bCs/>
          <w:kern w:val="2"/>
          <w:sz w:val="26"/>
          <w:szCs w:val="26"/>
        </w:rPr>
      </w:pPr>
    </w:p>
    <w:p w14:paraId="1F7605E2" w14:textId="756A6685" w:rsidR="00E53E43" w:rsidRPr="00E53E43" w:rsidRDefault="00E53E43" w:rsidP="00E53E43">
      <w:pPr>
        <w:outlineLvl w:val="3"/>
        <w:rPr>
          <w:rFonts w:ascii="Times New Roman" w:hAnsi="Times New Roman"/>
          <w:color w:val="000000"/>
          <w:kern w:val="2"/>
          <w:sz w:val="26"/>
          <w:szCs w:val="26"/>
          <w:shd w:val="clear" w:color="auto" w:fill="FFFFFF"/>
        </w:rPr>
      </w:pPr>
      <w:r w:rsidRPr="00E53E43">
        <w:rPr>
          <w:rFonts w:ascii="Times New Roman" w:hAnsi="Times New Roman"/>
          <w:bCs/>
          <w:noProof/>
          <w:kern w:val="2"/>
          <w:sz w:val="26"/>
          <w:szCs w:val="26"/>
        </w:rPr>
        <mc:AlternateContent>
          <mc:Choice Requires="wps">
            <w:drawing>
              <wp:anchor distT="0" distB="0" distL="114300" distR="114300" simplePos="0" relativeHeight="251664384" behindDoc="0" locked="0" layoutInCell="1" allowOverlap="1" wp14:anchorId="4ACEFA62" wp14:editId="46C101AF">
                <wp:simplePos x="0" y="0"/>
                <wp:positionH relativeFrom="column">
                  <wp:posOffset>6764020</wp:posOffset>
                </wp:positionH>
                <wp:positionV relativeFrom="paragraph">
                  <wp:posOffset>33020</wp:posOffset>
                </wp:positionV>
                <wp:extent cx="2789555" cy="1346200"/>
                <wp:effectExtent l="0" t="0" r="0" b="63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E53E43" w:rsidRPr="009D7718" w14:paraId="672F1E19" w14:textId="77777777" w:rsidTr="005476DF">
                              <w:trPr>
                                <w:trHeight w:val="1815"/>
                              </w:trPr>
                              <w:tc>
                                <w:tcPr>
                                  <w:tcW w:w="2943" w:type="dxa"/>
                                  <w:tcBorders>
                                    <w:top w:val="nil"/>
                                    <w:left w:val="nil"/>
                                    <w:bottom w:val="nil"/>
                                    <w:right w:val="single" w:sz="12" w:space="0" w:color="auto"/>
                                  </w:tcBorders>
                                </w:tcPr>
                                <w:p w14:paraId="4AD781D9" w14:textId="77777777" w:rsidR="00E53E43" w:rsidRPr="00F538B8" w:rsidRDefault="00E53E43" w:rsidP="005476DF">
                                  <w:pPr>
                                    <w:pStyle w:val="41"/>
                                    <w:suppressAutoHyphens/>
                                    <w:spacing w:before="0"/>
                                    <w:ind w:right="34"/>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Код</w:t>
                                  </w:r>
                                </w:p>
                                <w:p w14:paraId="489D40EA" w14:textId="77777777" w:rsidR="00E53E43" w:rsidRPr="00F538B8"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 xml:space="preserve">по общероссийскому базовому перечню или региональному </w:t>
                                  </w:r>
                                </w:p>
                                <w:p w14:paraId="53D03E1A" w14:textId="77777777" w:rsidR="00E53E43" w:rsidRPr="0068277C"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перечню</w:t>
                                  </w:r>
                                  <w:r w:rsidRPr="0068277C">
                                    <w:rPr>
                                      <w:rStyle w:val="CharStyle9Exact"/>
                                      <w:rFonts w:ascii="Times New Roman" w:hAnsi="Times New Roman"/>
                                      <w:color w:val="000000"/>
                                      <w:sz w:val="28"/>
                                      <w:szCs w:val="28"/>
                                    </w:rPr>
                                    <w:t xml:space="preserve">   </w:t>
                                  </w:r>
                                </w:p>
                                <w:p w14:paraId="76EB5744" w14:textId="77777777" w:rsidR="00E53E43" w:rsidRPr="00AE3DE4" w:rsidRDefault="00E53E43" w:rsidP="005476D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3D7FB427" w14:textId="77777777" w:rsidR="00E53E43" w:rsidRPr="00AE3DE4" w:rsidRDefault="00E53E43" w:rsidP="005476DF">
                                  <w:pPr>
                                    <w:pStyle w:val="Style7"/>
                                    <w:shd w:val="clear" w:color="auto" w:fill="auto"/>
                                    <w:spacing w:before="0" w:after="0" w:line="144" w:lineRule="exact"/>
                                    <w:ind w:firstLine="33"/>
                                    <w:jc w:val="right"/>
                                    <w:rPr>
                                      <w:b w:val="0"/>
                                      <w:sz w:val="24"/>
                                      <w:szCs w:val="24"/>
                                    </w:rPr>
                                  </w:pPr>
                                </w:p>
                              </w:tc>
                            </w:tr>
                          </w:tbl>
                          <w:p w14:paraId="15A28E6F" w14:textId="77777777" w:rsidR="00E53E43" w:rsidRPr="009D7718"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EFA62" id="Надпись 15" o:spid="_x0000_s1028" type="#_x0000_t202" style="position:absolute;margin-left:532.6pt;margin-top:2.6pt;width:219.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Gy+AEAANI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E53E43" w:rsidRPr="009D7718" w14:paraId="672F1E19" w14:textId="77777777" w:rsidTr="005476DF">
                        <w:trPr>
                          <w:trHeight w:val="1815"/>
                        </w:trPr>
                        <w:tc>
                          <w:tcPr>
                            <w:tcW w:w="2943" w:type="dxa"/>
                            <w:tcBorders>
                              <w:top w:val="nil"/>
                              <w:left w:val="nil"/>
                              <w:bottom w:val="nil"/>
                              <w:right w:val="single" w:sz="12" w:space="0" w:color="auto"/>
                            </w:tcBorders>
                          </w:tcPr>
                          <w:p w14:paraId="4AD781D9" w14:textId="77777777" w:rsidR="00E53E43" w:rsidRPr="00F538B8" w:rsidRDefault="00E53E43" w:rsidP="005476DF">
                            <w:pPr>
                              <w:pStyle w:val="41"/>
                              <w:suppressAutoHyphens/>
                              <w:spacing w:before="0"/>
                              <w:ind w:right="34"/>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Код</w:t>
                            </w:r>
                          </w:p>
                          <w:p w14:paraId="489D40EA" w14:textId="77777777" w:rsidR="00E53E43" w:rsidRPr="00F538B8"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 xml:space="preserve">по общероссийскому базовому перечню или региональному </w:t>
                            </w:r>
                          </w:p>
                          <w:p w14:paraId="53D03E1A" w14:textId="77777777" w:rsidR="00E53E43" w:rsidRPr="0068277C"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перечню</w:t>
                            </w:r>
                            <w:r w:rsidRPr="0068277C">
                              <w:rPr>
                                <w:rStyle w:val="CharStyle9Exact"/>
                                <w:rFonts w:ascii="Times New Roman" w:hAnsi="Times New Roman"/>
                                <w:color w:val="000000"/>
                                <w:sz w:val="28"/>
                                <w:szCs w:val="28"/>
                              </w:rPr>
                              <w:t xml:space="preserve">   </w:t>
                            </w:r>
                          </w:p>
                          <w:p w14:paraId="76EB5744" w14:textId="77777777" w:rsidR="00E53E43" w:rsidRPr="00AE3DE4" w:rsidRDefault="00E53E43" w:rsidP="005476D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3D7FB427" w14:textId="77777777" w:rsidR="00E53E43" w:rsidRPr="00AE3DE4" w:rsidRDefault="00E53E43" w:rsidP="005476DF">
                            <w:pPr>
                              <w:pStyle w:val="Style7"/>
                              <w:shd w:val="clear" w:color="auto" w:fill="auto"/>
                              <w:spacing w:before="0" w:after="0" w:line="144" w:lineRule="exact"/>
                              <w:ind w:firstLine="33"/>
                              <w:jc w:val="right"/>
                              <w:rPr>
                                <w:b w:val="0"/>
                                <w:sz w:val="24"/>
                                <w:szCs w:val="24"/>
                              </w:rPr>
                            </w:pPr>
                          </w:p>
                        </w:tc>
                      </w:tr>
                    </w:tbl>
                    <w:p w14:paraId="15A28E6F" w14:textId="77777777" w:rsidR="00E53E43" w:rsidRPr="009D7718" w:rsidRDefault="00E53E43" w:rsidP="00E53E43"/>
                  </w:txbxContent>
                </v:textbox>
              </v:shape>
            </w:pict>
          </mc:Fallback>
        </mc:AlternateContent>
      </w:r>
      <w:r w:rsidRPr="00E53E43">
        <w:rPr>
          <w:rFonts w:ascii="Times New Roman" w:hAnsi="Times New Roman"/>
          <w:bCs/>
          <w:color w:val="000000"/>
          <w:kern w:val="2"/>
          <w:sz w:val="26"/>
          <w:szCs w:val="26"/>
          <w:shd w:val="clear" w:color="auto" w:fill="FFFFFF"/>
        </w:rPr>
        <w:t xml:space="preserve">1. Наименование муниципальной услуги </w:t>
      </w:r>
      <w:r w:rsidRPr="00E53E43">
        <w:rPr>
          <w:rFonts w:ascii="Times New Roman" w:hAnsi="Times New Roman"/>
          <w:color w:val="000000"/>
          <w:kern w:val="2"/>
          <w:sz w:val="26"/>
          <w:szCs w:val="26"/>
          <w:shd w:val="clear" w:color="auto" w:fill="FFFFFF"/>
        </w:rPr>
        <w:t>____________________________________________________________________</w:t>
      </w:r>
    </w:p>
    <w:p w14:paraId="0DCC753D" w14:textId="77777777" w:rsidR="00E53E43" w:rsidRPr="00E53E43" w:rsidRDefault="00E53E43" w:rsidP="00E53E43">
      <w:pPr>
        <w:outlineLvl w:val="3"/>
        <w:rPr>
          <w:rFonts w:ascii="Times New Roman" w:hAnsi="Times New Roman"/>
          <w:bCs/>
          <w:kern w:val="2"/>
          <w:sz w:val="26"/>
          <w:szCs w:val="26"/>
          <w:shd w:val="clear" w:color="auto" w:fill="FFFFFF"/>
        </w:rPr>
      </w:pPr>
      <w:r w:rsidRPr="00E53E43">
        <w:rPr>
          <w:rFonts w:ascii="Times New Roman" w:hAnsi="Times New Roman"/>
          <w:bCs/>
          <w:kern w:val="2"/>
          <w:sz w:val="26"/>
          <w:szCs w:val="26"/>
          <w:shd w:val="clear" w:color="auto" w:fill="FFFFFF"/>
        </w:rPr>
        <w:t>___________________________________________________________________________________________________.____</w:t>
      </w:r>
    </w:p>
    <w:p w14:paraId="77BA593B" w14:textId="77777777" w:rsidR="00E53E43" w:rsidRPr="00E53E43" w:rsidRDefault="00E53E43" w:rsidP="00E53E43">
      <w:pPr>
        <w:outlineLvl w:val="3"/>
        <w:rPr>
          <w:rFonts w:ascii="Times New Roman" w:hAnsi="Times New Roman"/>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Категории потребителей муниципальной услуги</w:t>
      </w:r>
      <w:r w:rsidRPr="00E53E43">
        <w:rPr>
          <w:rFonts w:ascii="Times New Roman" w:hAnsi="Times New Roman"/>
          <w:color w:val="000000"/>
          <w:kern w:val="2"/>
          <w:sz w:val="26"/>
          <w:szCs w:val="26"/>
          <w:shd w:val="clear" w:color="auto" w:fill="FFFFFF"/>
        </w:rPr>
        <w:t>____________________________________________________________</w:t>
      </w:r>
    </w:p>
    <w:p w14:paraId="42FE35DA" w14:textId="77777777" w:rsidR="00E53E43" w:rsidRPr="00E53E43" w:rsidRDefault="00E53E43" w:rsidP="00E53E43">
      <w:pPr>
        <w:outlineLvl w:val="3"/>
        <w:rPr>
          <w:rFonts w:ascii="Times New Roman" w:hAnsi="Times New Roman"/>
          <w:bCs/>
          <w:kern w:val="2"/>
          <w:sz w:val="26"/>
          <w:szCs w:val="26"/>
          <w:shd w:val="clear" w:color="auto" w:fill="FFFFFF"/>
        </w:rPr>
      </w:pPr>
      <w:r w:rsidRPr="00E53E43">
        <w:rPr>
          <w:rFonts w:ascii="Times New Roman" w:hAnsi="Times New Roman"/>
          <w:bCs/>
          <w:kern w:val="2"/>
          <w:sz w:val="26"/>
          <w:szCs w:val="26"/>
          <w:shd w:val="clear" w:color="auto" w:fill="FFFFFF"/>
        </w:rPr>
        <w:t>___________________________________________________________________________________________________.____</w:t>
      </w:r>
    </w:p>
    <w:p w14:paraId="2D64CB22" w14:textId="77777777" w:rsidR="00E53E43" w:rsidRPr="00E53E43" w:rsidRDefault="00E53E43" w:rsidP="00E53E43">
      <w:pPr>
        <w:tabs>
          <w:tab w:val="left" w:pos="274"/>
        </w:tabs>
        <w:ind w:left="40"/>
        <w:jc w:val="both"/>
        <w:rPr>
          <w:rFonts w:ascii="Times New Roman" w:hAnsi="Times New Roman"/>
          <w:kern w:val="2"/>
          <w:sz w:val="26"/>
          <w:szCs w:val="26"/>
        </w:rPr>
      </w:pPr>
    </w:p>
    <w:p w14:paraId="0ED19027"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3. Показатели, характеризующие объем и (или) качество муниципальной услуги</w:t>
      </w:r>
    </w:p>
    <w:p w14:paraId="1893CF82" w14:textId="77777777" w:rsidR="00E53E43" w:rsidRPr="00E53E43" w:rsidRDefault="00E53E43" w:rsidP="00E53E43">
      <w:pP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 xml:space="preserve">3.1. Показатели, характеризующие качество муниципальной услуги </w:t>
      </w:r>
      <w:r w:rsidRPr="00E53E43">
        <w:rPr>
          <w:rFonts w:ascii="Times New Roman" w:hAnsi="Times New Roman"/>
          <w:bCs/>
          <w:color w:val="000000"/>
          <w:kern w:val="2"/>
          <w:sz w:val="26"/>
          <w:szCs w:val="26"/>
          <w:shd w:val="clear" w:color="auto" w:fill="FFFFFF"/>
          <w:vertAlign w:val="superscript"/>
        </w:rPr>
        <w:t>3</w:t>
      </w:r>
    </w:p>
    <w:p w14:paraId="798C6F90" w14:textId="77777777" w:rsidR="00E53E43" w:rsidRPr="00E53E43" w:rsidRDefault="00E53E43" w:rsidP="00E53E43">
      <w:pPr>
        <w:rPr>
          <w:rFonts w:ascii="Times New Roman" w:hAnsi="Times New Roman"/>
          <w:color w:val="000000"/>
          <w:kern w:val="2"/>
          <w:sz w:val="26"/>
          <w:szCs w:val="26"/>
        </w:rPr>
      </w:pPr>
    </w:p>
    <w:tbl>
      <w:tblPr>
        <w:tblW w:w="53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38"/>
        <w:gridCol w:w="1122"/>
        <w:gridCol w:w="1404"/>
        <w:gridCol w:w="1133"/>
        <w:gridCol w:w="1274"/>
        <w:gridCol w:w="1274"/>
        <w:gridCol w:w="849"/>
        <w:gridCol w:w="708"/>
        <w:gridCol w:w="1132"/>
        <w:gridCol w:w="991"/>
        <w:gridCol w:w="990"/>
        <w:gridCol w:w="1133"/>
        <w:gridCol w:w="1131"/>
      </w:tblGrid>
      <w:tr w:rsidR="00E53E43" w:rsidRPr="00E53E43" w14:paraId="1C4E3CC1" w14:textId="77777777" w:rsidTr="0024583C">
        <w:tc>
          <w:tcPr>
            <w:tcW w:w="1135" w:type="dxa"/>
            <w:vMerge w:val="restart"/>
            <w:shd w:val="clear" w:color="auto" w:fill="FFFFFF"/>
          </w:tcPr>
          <w:p w14:paraId="1BA0D024" w14:textId="77777777" w:rsidR="00E53E43" w:rsidRPr="00E53E43" w:rsidRDefault="00E53E43" w:rsidP="0024583C">
            <w:pPr>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Уникаль-ный</w:t>
            </w:r>
            <w:proofErr w:type="spellEnd"/>
            <w:r w:rsidRPr="00E53E43">
              <w:rPr>
                <w:rFonts w:ascii="Times New Roman" w:hAnsi="Times New Roman"/>
                <w:color w:val="000000"/>
                <w:kern w:val="2"/>
                <w:sz w:val="26"/>
                <w:szCs w:val="26"/>
              </w:rPr>
              <w:t xml:space="preserve"> номер </w:t>
            </w:r>
            <w:proofErr w:type="spellStart"/>
            <w:r w:rsidRPr="00E53E43">
              <w:rPr>
                <w:rFonts w:ascii="Times New Roman" w:hAnsi="Times New Roman"/>
                <w:color w:val="000000"/>
                <w:kern w:val="2"/>
                <w:sz w:val="26"/>
                <w:szCs w:val="26"/>
              </w:rPr>
              <w:t>реест</w:t>
            </w:r>
            <w:r w:rsidRPr="00E53E43">
              <w:rPr>
                <w:rFonts w:ascii="Times New Roman" w:hAnsi="Times New Roman"/>
                <w:color w:val="000000"/>
                <w:kern w:val="2"/>
                <w:sz w:val="26"/>
                <w:szCs w:val="26"/>
              </w:rPr>
              <w:softHyphen/>
              <w:t>ро-в</w:t>
            </w:r>
            <w:proofErr w:type="spellEnd"/>
            <w:r w:rsidRPr="00E53E43">
              <w:rPr>
                <w:rFonts w:ascii="Times New Roman" w:hAnsi="Times New Roman"/>
                <w:color w:val="000000"/>
                <w:kern w:val="2"/>
                <w:sz w:val="26"/>
                <w:szCs w:val="26"/>
              </w:rPr>
              <w:t xml:space="preserve"> записи</w:t>
            </w:r>
          </w:p>
        </w:tc>
        <w:tc>
          <w:tcPr>
            <w:tcW w:w="3969" w:type="dxa"/>
            <w:gridSpan w:val="3"/>
            <w:vMerge w:val="restart"/>
            <w:shd w:val="clear" w:color="auto" w:fill="FFFFFF"/>
          </w:tcPr>
          <w:p w14:paraId="035DAD0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w:t>
            </w:r>
          </w:p>
          <w:p w14:paraId="3BC49980" w14:textId="77777777" w:rsidR="00E53E43" w:rsidRPr="00E53E43" w:rsidRDefault="00E53E43" w:rsidP="0024583C">
            <w:pPr>
              <w:ind w:right="-284"/>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характеризующий содержание муниципальной услуги</w:t>
            </w:r>
          </w:p>
          <w:p w14:paraId="00418BCF" w14:textId="77777777" w:rsidR="00E53E43" w:rsidRPr="00E53E43" w:rsidRDefault="00E53E43" w:rsidP="0024583C">
            <w:pPr>
              <w:ind w:right="-992"/>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 xml:space="preserve"> </w:t>
            </w:r>
          </w:p>
        </w:tc>
        <w:tc>
          <w:tcPr>
            <w:tcW w:w="2411" w:type="dxa"/>
            <w:gridSpan w:val="2"/>
            <w:vMerge w:val="restart"/>
            <w:shd w:val="clear" w:color="auto" w:fill="FFFFFF"/>
          </w:tcPr>
          <w:p w14:paraId="6D9D4289"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условия (формы) оказания муниципальной услуги</w:t>
            </w:r>
          </w:p>
        </w:tc>
        <w:tc>
          <w:tcPr>
            <w:tcW w:w="2835" w:type="dxa"/>
            <w:gridSpan w:val="3"/>
            <w:shd w:val="clear" w:color="auto" w:fill="FFFFFF"/>
          </w:tcPr>
          <w:p w14:paraId="450E86C5"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качества </w:t>
            </w:r>
          </w:p>
          <w:p w14:paraId="59550550"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муниципальной услуги</w:t>
            </w:r>
          </w:p>
        </w:tc>
        <w:tc>
          <w:tcPr>
            <w:tcW w:w="3117" w:type="dxa"/>
            <w:gridSpan w:val="3"/>
            <w:shd w:val="clear" w:color="auto" w:fill="FFFFFF"/>
          </w:tcPr>
          <w:p w14:paraId="2DB9AE6C"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Значение показателя качества муниципальной услуги</w:t>
            </w:r>
          </w:p>
        </w:tc>
        <w:tc>
          <w:tcPr>
            <w:tcW w:w="2268" w:type="dxa"/>
            <w:gridSpan w:val="2"/>
            <w:vMerge w:val="restart"/>
            <w:shd w:val="clear" w:color="auto" w:fill="FFFFFF"/>
          </w:tcPr>
          <w:p w14:paraId="47652F5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Допустимые (возможные) отклонения </w:t>
            </w:r>
          </w:p>
          <w:p w14:paraId="0FD5E8BC"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от установленных показателей качества муниципальной услуги</w:t>
            </w:r>
            <w:r w:rsidRPr="00E53E43">
              <w:rPr>
                <w:rFonts w:ascii="Times New Roman" w:hAnsi="Times New Roman"/>
                <w:bCs/>
                <w:color w:val="000000"/>
                <w:kern w:val="2"/>
                <w:sz w:val="26"/>
                <w:szCs w:val="26"/>
                <w:vertAlign w:val="superscript"/>
              </w:rPr>
              <w:t>6</w:t>
            </w:r>
          </w:p>
        </w:tc>
      </w:tr>
      <w:tr w:rsidR="00E53E43" w:rsidRPr="00E53E43" w14:paraId="3E58805C" w14:textId="77777777" w:rsidTr="0024583C">
        <w:trPr>
          <w:trHeight w:val="518"/>
        </w:trPr>
        <w:tc>
          <w:tcPr>
            <w:tcW w:w="1135" w:type="dxa"/>
            <w:vMerge/>
            <w:shd w:val="clear" w:color="auto" w:fill="FFFFFF"/>
          </w:tcPr>
          <w:p w14:paraId="007D8465" w14:textId="77777777" w:rsidR="00E53E43" w:rsidRPr="00E53E43" w:rsidRDefault="00E53E43" w:rsidP="0024583C">
            <w:pPr>
              <w:jc w:val="center"/>
              <w:outlineLvl w:val="3"/>
              <w:rPr>
                <w:rFonts w:ascii="Times New Roman" w:hAnsi="Times New Roman"/>
                <w:b/>
                <w:bCs/>
                <w:kern w:val="2"/>
                <w:sz w:val="26"/>
                <w:szCs w:val="26"/>
              </w:rPr>
            </w:pPr>
          </w:p>
        </w:tc>
        <w:tc>
          <w:tcPr>
            <w:tcW w:w="3969" w:type="dxa"/>
            <w:gridSpan w:val="3"/>
            <w:vMerge/>
            <w:shd w:val="clear" w:color="auto" w:fill="FFFFFF"/>
          </w:tcPr>
          <w:p w14:paraId="6A4CC6B8" w14:textId="77777777" w:rsidR="00E53E43" w:rsidRPr="00E53E43" w:rsidRDefault="00E53E43" w:rsidP="0024583C">
            <w:pPr>
              <w:jc w:val="center"/>
              <w:outlineLvl w:val="3"/>
              <w:rPr>
                <w:rFonts w:ascii="Times New Roman" w:hAnsi="Times New Roman"/>
                <w:b/>
                <w:bCs/>
                <w:kern w:val="2"/>
                <w:sz w:val="26"/>
                <w:szCs w:val="26"/>
              </w:rPr>
            </w:pPr>
          </w:p>
        </w:tc>
        <w:tc>
          <w:tcPr>
            <w:tcW w:w="2411" w:type="dxa"/>
            <w:gridSpan w:val="2"/>
            <w:vMerge/>
            <w:shd w:val="clear" w:color="auto" w:fill="FFFFFF"/>
          </w:tcPr>
          <w:p w14:paraId="1E706B3F" w14:textId="77777777" w:rsidR="00E53E43" w:rsidRPr="00E53E43" w:rsidRDefault="00E53E43" w:rsidP="0024583C">
            <w:pPr>
              <w:jc w:val="center"/>
              <w:outlineLvl w:val="3"/>
              <w:rPr>
                <w:rFonts w:ascii="Times New Roman" w:hAnsi="Times New Roman"/>
                <w:b/>
                <w:bCs/>
                <w:kern w:val="2"/>
                <w:sz w:val="26"/>
                <w:szCs w:val="26"/>
              </w:rPr>
            </w:pPr>
          </w:p>
        </w:tc>
        <w:tc>
          <w:tcPr>
            <w:tcW w:w="1276" w:type="dxa"/>
            <w:vMerge w:val="restart"/>
            <w:shd w:val="clear" w:color="auto" w:fill="FFFFFF"/>
          </w:tcPr>
          <w:p w14:paraId="59CF0C2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w:t>
            </w:r>
          </w:p>
          <w:p w14:paraId="7711295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86B3F19" w14:textId="77777777" w:rsidR="00E53E43" w:rsidRPr="00E53E43" w:rsidRDefault="00E53E43" w:rsidP="0024583C">
            <w:pPr>
              <w:jc w:val="center"/>
              <w:outlineLvl w:val="3"/>
              <w:rPr>
                <w:rFonts w:ascii="Times New Roman" w:hAnsi="Times New Roman"/>
                <w:b/>
                <w:bCs/>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1559" w:type="dxa"/>
            <w:gridSpan w:val="2"/>
            <w:shd w:val="clear" w:color="auto" w:fill="FFFFFF"/>
          </w:tcPr>
          <w:p w14:paraId="75609C4A" w14:textId="77777777" w:rsidR="00E53E43" w:rsidRPr="00E53E43" w:rsidRDefault="00E53E43" w:rsidP="0024583C">
            <w:pPr>
              <w:jc w:val="center"/>
              <w:rPr>
                <w:rFonts w:ascii="Times New Roman" w:hAnsi="Times New Roman"/>
                <w:b/>
                <w:bCs/>
                <w:kern w:val="2"/>
                <w:sz w:val="26"/>
                <w:szCs w:val="26"/>
              </w:rPr>
            </w:pPr>
            <w:r w:rsidRPr="00E53E43">
              <w:rPr>
                <w:rFonts w:ascii="Times New Roman" w:hAnsi="Times New Roman"/>
                <w:color w:val="000000"/>
                <w:kern w:val="2"/>
                <w:sz w:val="26"/>
                <w:szCs w:val="26"/>
              </w:rPr>
              <w:t xml:space="preserve">Единица измерения </w:t>
            </w:r>
          </w:p>
        </w:tc>
        <w:tc>
          <w:tcPr>
            <w:tcW w:w="1134" w:type="dxa"/>
            <w:vMerge w:val="restart"/>
            <w:shd w:val="clear" w:color="auto" w:fill="FFFFFF"/>
          </w:tcPr>
          <w:p w14:paraId="1658A68A"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w:t>
            </w:r>
            <w:proofErr w:type="spellEnd"/>
            <w:r w:rsidRPr="00E53E43">
              <w:rPr>
                <w:rFonts w:ascii="Times New Roman" w:hAnsi="Times New Roman"/>
                <w:bCs/>
                <w:color w:val="000000"/>
                <w:kern w:val="2"/>
                <w:sz w:val="26"/>
                <w:szCs w:val="26"/>
              </w:rPr>
              <w:t>-вый год)</w:t>
            </w:r>
          </w:p>
        </w:tc>
        <w:tc>
          <w:tcPr>
            <w:tcW w:w="992" w:type="dxa"/>
            <w:vMerge w:val="restart"/>
            <w:shd w:val="clear" w:color="auto" w:fill="FFFFFF"/>
          </w:tcPr>
          <w:p w14:paraId="61F9C616"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20__ год (1-й год </w:t>
            </w:r>
            <w:proofErr w:type="spellStart"/>
            <w:r w:rsidRPr="00E53E43">
              <w:rPr>
                <w:rFonts w:ascii="Times New Roman" w:hAnsi="Times New Roman"/>
                <w:bCs/>
                <w:color w:val="000000"/>
                <w:kern w:val="2"/>
                <w:sz w:val="26"/>
                <w:szCs w:val="26"/>
              </w:rPr>
              <w:t>плано-вого</w:t>
            </w:r>
            <w:proofErr w:type="spellEnd"/>
            <w:r w:rsidRPr="00E53E43">
              <w:rPr>
                <w:rFonts w:ascii="Times New Roman" w:hAnsi="Times New Roman"/>
                <w:bCs/>
                <w:color w:val="000000"/>
                <w:kern w:val="2"/>
                <w:sz w:val="26"/>
                <w:szCs w:val="26"/>
              </w:rPr>
              <w:t xml:space="preserve"> периода)</w:t>
            </w:r>
          </w:p>
        </w:tc>
        <w:tc>
          <w:tcPr>
            <w:tcW w:w="991" w:type="dxa"/>
            <w:vMerge w:val="restart"/>
            <w:shd w:val="clear" w:color="auto" w:fill="FFFFFF"/>
          </w:tcPr>
          <w:p w14:paraId="46311E8C"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20__год </w:t>
            </w:r>
          </w:p>
          <w:p w14:paraId="656DB18E"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3C41867A"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периода)</w:t>
            </w:r>
          </w:p>
        </w:tc>
        <w:tc>
          <w:tcPr>
            <w:tcW w:w="2268" w:type="dxa"/>
            <w:gridSpan w:val="2"/>
            <w:vMerge/>
            <w:shd w:val="clear" w:color="auto" w:fill="FFFFFF"/>
          </w:tcPr>
          <w:p w14:paraId="38D0D3C2" w14:textId="77777777" w:rsidR="00E53E43" w:rsidRPr="00E53E43" w:rsidRDefault="00E53E43" w:rsidP="0024583C">
            <w:pPr>
              <w:jc w:val="center"/>
              <w:outlineLvl w:val="3"/>
              <w:rPr>
                <w:rFonts w:ascii="Times New Roman" w:hAnsi="Times New Roman"/>
                <w:color w:val="000000"/>
                <w:kern w:val="2"/>
                <w:sz w:val="26"/>
                <w:szCs w:val="26"/>
              </w:rPr>
            </w:pPr>
          </w:p>
        </w:tc>
      </w:tr>
      <w:tr w:rsidR="00E53E43" w:rsidRPr="00E53E43" w14:paraId="1B3085BD" w14:textId="77777777" w:rsidTr="0024583C">
        <w:tc>
          <w:tcPr>
            <w:tcW w:w="1135" w:type="dxa"/>
            <w:vMerge/>
            <w:shd w:val="clear" w:color="auto" w:fill="FFFFFF"/>
          </w:tcPr>
          <w:p w14:paraId="64411CD1" w14:textId="77777777" w:rsidR="00E53E43" w:rsidRPr="00E53E43" w:rsidRDefault="00E53E43" w:rsidP="0024583C">
            <w:pPr>
              <w:jc w:val="center"/>
              <w:outlineLvl w:val="3"/>
              <w:rPr>
                <w:rFonts w:ascii="Times New Roman" w:hAnsi="Times New Roman"/>
                <w:b/>
                <w:bCs/>
                <w:kern w:val="2"/>
                <w:sz w:val="26"/>
                <w:szCs w:val="26"/>
              </w:rPr>
            </w:pPr>
          </w:p>
        </w:tc>
        <w:tc>
          <w:tcPr>
            <w:tcW w:w="1439" w:type="dxa"/>
            <w:shd w:val="clear" w:color="auto" w:fill="FFFFFF"/>
          </w:tcPr>
          <w:p w14:paraId="30FB5E2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___________________</w:t>
            </w:r>
          </w:p>
          <w:p w14:paraId="365720E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47955278"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124" w:type="dxa"/>
            <w:shd w:val="clear" w:color="auto" w:fill="FFFFFF"/>
          </w:tcPr>
          <w:p w14:paraId="4689B3A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BBE5414"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3FAC5C8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406" w:type="dxa"/>
            <w:shd w:val="clear" w:color="auto" w:fill="FFFFFF"/>
          </w:tcPr>
          <w:p w14:paraId="5265A784"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0D846F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2426A382"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135" w:type="dxa"/>
            <w:shd w:val="clear" w:color="auto" w:fill="FFFFFF"/>
          </w:tcPr>
          <w:p w14:paraId="795B73C9"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4475E3C0"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79AF0EC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276" w:type="dxa"/>
            <w:shd w:val="clear" w:color="auto" w:fill="FFFFFF"/>
          </w:tcPr>
          <w:p w14:paraId="4BD77DF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508BFF5"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5BB8CF3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276" w:type="dxa"/>
            <w:vMerge/>
            <w:shd w:val="clear" w:color="auto" w:fill="FFFFFF"/>
          </w:tcPr>
          <w:p w14:paraId="5BF1D661" w14:textId="77777777" w:rsidR="00E53E43" w:rsidRPr="00E53E43" w:rsidRDefault="00E53E43" w:rsidP="0024583C">
            <w:pPr>
              <w:jc w:val="center"/>
              <w:outlineLvl w:val="3"/>
              <w:rPr>
                <w:rFonts w:ascii="Times New Roman" w:hAnsi="Times New Roman"/>
                <w:b/>
                <w:bCs/>
                <w:kern w:val="2"/>
                <w:sz w:val="26"/>
                <w:szCs w:val="26"/>
              </w:rPr>
            </w:pPr>
          </w:p>
        </w:tc>
        <w:tc>
          <w:tcPr>
            <w:tcW w:w="850" w:type="dxa"/>
            <w:shd w:val="clear" w:color="auto" w:fill="FFFFFF"/>
          </w:tcPr>
          <w:p w14:paraId="67BA34EE"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Наиме-нование</w:t>
            </w:r>
            <w:r w:rsidRPr="00E53E43">
              <w:rPr>
                <w:rFonts w:ascii="Times New Roman" w:hAnsi="Times New Roman"/>
                <w:color w:val="000000"/>
                <w:kern w:val="2"/>
                <w:sz w:val="26"/>
                <w:szCs w:val="26"/>
                <w:vertAlign w:val="superscript"/>
              </w:rPr>
              <w:t>4</w:t>
            </w:r>
          </w:p>
        </w:tc>
        <w:tc>
          <w:tcPr>
            <w:tcW w:w="709" w:type="dxa"/>
            <w:shd w:val="clear" w:color="auto" w:fill="FFFFFF"/>
          </w:tcPr>
          <w:p w14:paraId="6D8D8BA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6A33E69A"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по ОКЕИ</w:t>
            </w:r>
            <w:r w:rsidRPr="00E53E43">
              <w:rPr>
                <w:rFonts w:ascii="Times New Roman" w:hAnsi="Times New Roman"/>
                <w:color w:val="000000"/>
                <w:kern w:val="2"/>
                <w:sz w:val="26"/>
                <w:szCs w:val="26"/>
                <w:vertAlign w:val="superscript"/>
              </w:rPr>
              <w:t>5</w:t>
            </w:r>
          </w:p>
        </w:tc>
        <w:tc>
          <w:tcPr>
            <w:tcW w:w="1134" w:type="dxa"/>
            <w:vMerge/>
            <w:shd w:val="clear" w:color="auto" w:fill="FFFFFF"/>
          </w:tcPr>
          <w:p w14:paraId="642286DF" w14:textId="77777777" w:rsidR="00E53E43" w:rsidRPr="00E53E43" w:rsidRDefault="00E53E43" w:rsidP="0024583C">
            <w:pPr>
              <w:jc w:val="center"/>
              <w:outlineLvl w:val="3"/>
              <w:rPr>
                <w:rFonts w:ascii="Times New Roman" w:hAnsi="Times New Roman"/>
                <w:b/>
                <w:bCs/>
                <w:kern w:val="2"/>
                <w:sz w:val="26"/>
                <w:szCs w:val="26"/>
              </w:rPr>
            </w:pPr>
          </w:p>
        </w:tc>
        <w:tc>
          <w:tcPr>
            <w:tcW w:w="992" w:type="dxa"/>
            <w:vMerge/>
            <w:shd w:val="clear" w:color="auto" w:fill="FFFFFF"/>
          </w:tcPr>
          <w:p w14:paraId="1B9D0C8E" w14:textId="77777777" w:rsidR="00E53E43" w:rsidRPr="00E53E43" w:rsidRDefault="00E53E43" w:rsidP="0024583C">
            <w:pPr>
              <w:jc w:val="center"/>
              <w:outlineLvl w:val="3"/>
              <w:rPr>
                <w:rFonts w:ascii="Times New Roman" w:hAnsi="Times New Roman"/>
                <w:b/>
                <w:bCs/>
                <w:kern w:val="2"/>
                <w:sz w:val="26"/>
                <w:szCs w:val="26"/>
              </w:rPr>
            </w:pPr>
          </w:p>
        </w:tc>
        <w:tc>
          <w:tcPr>
            <w:tcW w:w="991" w:type="dxa"/>
            <w:vMerge/>
            <w:shd w:val="clear" w:color="auto" w:fill="FFFFFF"/>
          </w:tcPr>
          <w:p w14:paraId="72F75A81" w14:textId="77777777" w:rsidR="00E53E43" w:rsidRPr="00E53E43" w:rsidRDefault="00E53E43" w:rsidP="0024583C">
            <w:pPr>
              <w:jc w:val="center"/>
              <w:outlineLvl w:val="3"/>
              <w:rPr>
                <w:rFonts w:ascii="Times New Roman" w:hAnsi="Times New Roman"/>
                <w:b/>
                <w:bCs/>
                <w:kern w:val="2"/>
                <w:sz w:val="26"/>
                <w:szCs w:val="26"/>
              </w:rPr>
            </w:pPr>
          </w:p>
        </w:tc>
        <w:tc>
          <w:tcPr>
            <w:tcW w:w="1135" w:type="dxa"/>
            <w:shd w:val="clear" w:color="auto" w:fill="FFFFFF"/>
          </w:tcPr>
          <w:p w14:paraId="16580C8A"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r w:rsidRPr="00E53E43">
              <w:rPr>
                <w:rFonts w:ascii="Times New Roman" w:hAnsi="Times New Roman"/>
                <w:color w:val="000000"/>
                <w:kern w:val="2"/>
                <w:sz w:val="26"/>
                <w:szCs w:val="26"/>
              </w:rPr>
              <w:t>процен</w:t>
            </w:r>
            <w:proofErr w:type="spellEnd"/>
            <w:r w:rsidRPr="00E53E43">
              <w:rPr>
                <w:rFonts w:ascii="Times New Roman" w:hAnsi="Times New Roman"/>
                <w:color w:val="000000"/>
                <w:kern w:val="2"/>
                <w:sz w:val="26"/>
                <w:szCs w:val="26"/>
              </w:rPr>
              <w:t>-</w:t>
            </w:r>
          </w:p>
          <w:p w14:paraId="4AE5BF68"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133" w:type="dxa"/>
            <w:shd w:val="clear" w:color="auto" w:fill="FFFFFF"/>
          </w:tcPr>
          <w:p w14:paraId="6AECD83D"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proofErr w:type="gramStart"/>
            <w:r w:rsidRPr="00E53E43">
              <w:rPr>
                <w:rFonts w:ascii="Times New Roman" w:hAnsi="Times New Roman"/>
                <w:color w:val="000000"/>
                <w:kern w:val="2"/>
                <w:sz w:val="26"/>
                <w:szCs w:val="26"/>
              </w:rPr>
              <w:t>абсо</w:t>
            </w:r>
            <w:proofErr w:type="spellEnd"/>
            <w:r w:rsidRPr="00E53E43">
              <w:rPr>
                <w:rFonts w:ascii="Times New Roman" w:hAnsi="Times New Roman"/>
                <w:color w:val="000000"/>
                <w:kern w:val="2"/>
                <w:sz w:val="26"/>
                <w:szCs w:val="26"/>
              </w:rPr>
              <w:t>-лют-</w:t>
            </w:r>
            <w:proofErr w:type="spellStart"/>
            <w:r w:rsidRPr="00E53E43">
              <w:rPr>
                <w:rFonts w:ascii="Times New Roman" w:hAnsi="Times New Roman"/>
                <w:color w:val="000000"/>
                <w:kern w:val="2"/>
                <w:sz w:val="26"/>
                <w:szCs w:val="26"/>
              </w:rPr>
              <w:t>ных</w:t>
            </w:r>
            <w:proofErr w:type="spellEnd"/>
            <w:proofErr w:type="gramEnd"/>
            <w:r w:rsidRPr="00E53E43">
              <w:rPr>
                <w:rFonts w:ascii="Times New Roman" w:hAnsi="Times New Roman"/>
                <w:color w:val="000000"/>
                <w:kern w:val="2"/>
                <w:sz w:val="26"/>
                <w:szCs w:val="26"/>
              </w:rPr>
              <w:t xml:space="preserve"> показа-</w:t>
            </w:r>
            <w:proofErr w:type="spellStart"/>
            <w:r w:rsidRPr="00E53E43">
              <w:rPr>
                <w:rFonts w:ascii="Times New Roman" w:hAnsi="Times New Roman"/>
                <w:color w:val="000000"/>
                <w:kern w:val="2"/>
                <w:sz w:val="26"/>
                <w:szCs w:val="26"/>
              </w:rPr>
              <w:t>телях</w:t>
            </w:r>
            <w:proofErr w:type="spellEnd"/>
          </w:p>
        </w:tc>
      </w:tr>
      <w:tr w:rsidR="00E53E43" w:rsidRPr="00E53E43" w14:paraId="41D6D604" w14:textId="77777777" w:rsidTr="0024583C">
        <w:tc>
          <w:tcPr>
            <w:tcW w:w="1135" w:type="dxa"/>
            <w:shd w:val="clear" w:color="auto" w:fill="FFFFFF"/>
          </w:tcPr>
          <w:p w14:paraId="2F875497"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1</w:t>
            </w:r>
          </w:p>
        </w:tc>
        <w:tc>
          <w:tcPr>
            <w:tcW w:w="1439" w:type="dxa"/>
            <w:shd w:val="clear" w:color="auto" w:fill="FFFFFF"/>
          </w:tcPr>
          <w:p w14:paraId="75C4EFC8"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2</w:t>
            </w:r>
          </w:p>
        </w:tc>
        <w:tc>
          <w:tcPr>
            <w:tcW w:w="1124" w:type="dxa"/>
            <w:shd w:val="clear" w:color="auto" w:fill="FFFFFF"/>
          </w:tcPr>
          <w:p w14:paraId="1F2FBE1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3</w:t>
            </w:r>
          </w:p>
        </w:tc>
        <w:tc>
          <w:tcPr>
            <w:tcW w:w="1406" w:type="dxa"/>
            <w:shd w:val="clear" w:color="auto" w:fill="FFFFFF"/>
          </w:tcPr>
          <w:p w14:paraId="059BA078"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4</w:t>
            </w:r>
          </w:p>
        </w:tc>
        <w:tc>
          <w:tcPr>
            <w:tcW w:w="1135" w:type="dxa"/>
            <w:shd w:val="clear" w:color="auto" w:fill="FFFFFF"/>
          </w:tcPr>
          <w:p w14:paraId="3E67CC99"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5</w:t>
            </w:r>
          </w:p>
        </w:tc>
        <w:tc>
          <w:tcPr>
            <w:tcW w:w="1276" w:type="dxa"/>
            <w:shd w:val="clear" w:color="auto" w:fill="FFFFFF"/>
          </w:tcPr>
          <w:p w14:paraId="2F20DB7B"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6</w:t>
            </w:r>
          </w:p>
        </w:tc>
        <w:tc>
          <w:tcPr>
            <w:tcW w:w="1276" w:type="dxa"/>
            <w:shd w:val="clear" w:color="auto" w:fill="FFFFFF"/>
          </w:tcPr>
          <w:p w14:paraId="1A90C59E"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7</w:t>
            </w:r>
          </w:p>
        </w:tc>
        <w:tc>
          <w:tcPr>
            <w:tcW w:w="850" w:type="dxa"/>
            <w:shd w:val="clear" w:color="auto" w:fill="FFFFFF"/>
          </w:tcPr>
          <w:p w14:paraId="3EFA0043"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8</w:t>
            </w:r>
          </w:p>
        </w:tc>
        <w:tc>
          <w:tcPr>
            <w:tcW w:w="709" w:type="dxa"/>
            <w:shd w:val="clear" w:color="auto" w:fill="FFFFFF"/>
          </w:tcPr>
          <w:p w14:paraId="17E8D738"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9</w:t>
            </w:r>
          </w:p>
        </w:tc>
        <w:tc>
          <w:tcPr>
            <w:tcW w:w="1134" w:type="dxa"/>
            <w:shd w:val="clear" w:color="auto" w:fill="FFFFFF"/>
          </w:tcPr>
          <w:p w14:paraId="5A9540C1"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10</w:t>
            </w:r>
          </w:p>
        </w:tc>
        <w:tc>
          <w:tcPr>
            <w:tcW w:w="992" w:type="dxa"/>
            <w:shd w:val="clear" w:color="auto" w:fill="FFFFFF"/>
          </w:tcPr>
          <w:p w14:paraId="2AE21BE8"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11</w:t>
            </w:r>
          </w:p>
        </w:tc>
        <w:tc>
          <w:tcPr>
            <w:tcW w:w="991" w:type="dxa"/>
            <w:shd w:val="clear" w:color="auto" w:fill="FFFFFF"/>
          </w:tcPr>
          <w:p w14:paraId="3F556D6C"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12</w:t>
            </w:r>
          </w:p>
        </w:tc>
        <w:tc>
          <w:tcPr>
            <w:tcW w:w="1135" w:type="dxa"/>
            <w:shd w:val="clear" w:color="auto" w:fill="FFFFFF"/>
          </w:tcPr>
          <w:p w14:paraId="4B538F6A"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13</w:t>
            </w:r>
          </w:p>
        </w:tc>
        <w:tc>
          <w:tcPr>
            <w:tcW w:w="1133" w:type="dxa"/>
            <w:shd w:val="clear" w:color="auto" w:fill="FFFFFF"/>
          </w:tcPr>
          <w:p w14:paraId="5FB1C4C6"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14</w:t>
            </w:r>
          </w:p>
        </w:tc>
      </w:tr>
      <w:tr w:rsidR="00E53E43" w:rsidRPr="00E53E43" w14:paraId="644EC230" w14:textId="77777777" w:rsidTr="0024583C">
        <w:tc>
          <w:tcPr>
            <w:tcW w:w="1135" w:type="dxa"/>
            <w:vMerge w:val="restart"/>
            <w:shd w:val="clear" w:color="auto" w:fill="FFFFFF"/>
          </w:tcPr>
          <w:p w14:paraId="69DD3B7B" w14:textId="77777777" w:rsidR="00E53E43" w:rsidRPr="00E53E43" w:rsidRDefault="00E53E43" w:rsidP="0024583C">
            <w:pPr>
              <w:outlineLvl w:val="3"/>
              <w:rPr>
                <w:rFonts w:ascii="Times New Roman" w:hAnsi="Times New Roman"/>
                <w:b/>
                <w:bCs/>
                <w:kern w:val="2"/>
                <w:sz w:val="26"/>
                <w:szCs w:val="26"/>
              </w:rPr>
            </w:pPr>
          </w:p>
        </w:tc>
        <w:tc>
          <w:tcPr>
            <w:tcW w:w="1439" w:type="dxa"/>
            <w:vMerge w:val="restart"/>
            <w:shd w:val="clear" w:color="auto" w:fill="FFFFFF"/>
          </w:tcPr>
          <w:p w14:paraId="673FCA54" w14:textId="77777777" w:rsidR="00E53E43" w:rsidRPr="00E53E43" w:rsidRDefault="00E53E43" w:rsidP="0024583C">
            <w:pPr>
              <w:outlineLvl w:val="3"/>
              <w:rPr>
                <w:rFonts w:ascii="Times New Roman" w:hAnsi="Times New Roman"/>
                <w:b/>
                <w:bCs/>
                <w:kern w:val="2"/>
                <w:sz w:val="26"/>
                <w:szCs w:val="26"/>
              </w:rPr>
            </w:pPr>
          </w:p>
        </w:tc>
        <w:tc>
          <w:tcPr>
            <w:tcW w:w="1124" w:type="dxa"/>
            <w:vMerge w:val="restart"/>
            <w:shd w:val="clear" w:color="auto" w:fill="FFFFFF"/>
          </w:tcPr>
          <w:p w14:paraId="1541E0E5" w14:textId="77777777" w:rsidR="00E53E43" w:rsidRPr="00E53E43" w:rsidRDefault="00E53E43" w:rsidP="0024583C">
            <w:pPr>
              <w:outlineLvl w:val="3"/>
              <w:rPr>
                <w:rFonts w:ascii="Times New Roman" w:hAnsi="Times New Roman"/>
                <w:b/>
                <w:bCs/>
                <w:kern w:val="2"/>
                <w:sz w:val="26"/>
                <w:szCs w:val="26"/>
              </w:rPr>
            </w:pPr>
          </w:p>
        </w:tc>
        <w:tc>
          <w:tcPr>
            <w:tcW w:w="1406" w:type="dxa"/>
            <w:vMerge w:val="restart"/>
            <w:shd w:val="clear" w:color="auto" w:fill="FFFFFF"/>
          </w:tcPr>
          <w:p w14:paraId="1B5D65A5" w14:textId="77777777" w:rsidR="00E53E43" w:rsidRPr="00E53E43" w:rsidRDefault="00E53E43" w:rsidP="0024583C">
            <w:pPr>
              <w:outlineLvl w:val="3"/>
              <w:rPr>
                <w:rFonts w:ascii="Times New Roman" w:hAnsi="Times New Roman"/>
                <w:b/>
                <w:bCs/>
                <w:kern w:val="2"/>
                <w:sz w:val="26"/>
                <w:szCs w:val="26"/>
              </w:rPr>
            </w:pPr>
          </w:p>
        </w:tc>
        <w:tc>
          <w:tcPr>
            <w:tcW w:w="1135" w:type="dxa"/>
            <w:vMerge w:val="restart"/>
            <w:shd w:val="clear" w:color="auto" w:fill="FFFFFF"/>
          </w:tcPr>
          <w:p w14:paraId="6911241C" w14:textId="77777777" w:rsidR="00E53E43" w:rsidRPr="00E53E43" w:rsidRDefault="00E53E43" w:rsidP="0024583C">
            <w:pPr>
              <w:outlineLvl w:val="3"/>
              <w:rPr>
                <w:rFonts w:ascii="Times New Roman" w:hAnsi="Times New Roman"/>
                <w:b/>
                <w:bCs/>
                <w:kern w:val="2"/>
                <w:sz w:val="26"/>
                <w:szCs w:val="26"/>
              </w:rPr>
            </w:pPr>
          </w:p>
        </w:tc>
        <w:tc>
          <w:tcPr>
            <w:tcW w:w="1276" w:type="dxa"/>
            <w:vMerge w:val="restart"/>
            <w:shd w:val="clear" w:color="auto" w:fill="FFFFFF"/>
          </w:tcPr>
          <w:p w14:paraId="51A336B7"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7D76DD93"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541F3B19"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4D2B2119"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0AA18EF5"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72F5FC6E"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61E20756"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3740665A"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3CA36B0E" w14:textId="77777777" w:rsidR="00E53E43" w:rsidRPr="00E53E43" w:rsidRDefault="00E53E43" w:rsidP="0024583C">
            <w:pPr>
              <w:outlineLvl w:val="3"/>
              <w:rPr>
                <w:rFonts w:ascii="Times New Roman" w:hAnsi="Times New Roman"/>
                <w:b/>
                <w:bCs/>
                <w:kern w:val="2"/>
                <w:sz w:val="26"/>
                <w:szCs w:val="26"/>
              </w:rPr>
            </w:pPr>
          </w:p>
        </w:tc>
      </w:tr>
      <w:tr w:rsidR="00E53E43" w:rsidRPr="00E53E43" w14:paraId="3EBDF907" w14:textId="77777777" w:rsidTr="0024583C">
        <w:tc>
          <w:tcPr>
            <w:tcW w:w="1135" w:type="dxa"/>
            <w:vMerge/>
            <w:shd w:val="clear" w:color="auto" w:fill="FFFFFF"/>
          </w:tcPr>
          <w:p w14:paraId="3C7C9DEE" w14:textId="77777777" w:rsidR="00E53E43" w:rsidRPr="00E53E43" w:rsidRDefault="00E53E43" w:rsidP="0024583C">
            <w:pPr>
              <w:outlineLvl w:val="3"/>
              <w:rPr>
                <w:rFonts w:ascii="Times New Roman" w:hAnsi="Times New Roman"/>
                <w:b/>
                <w:bCs/>
                <w:kern w:val="2"/>
                <w:sz w:val="26"/>
                <w:szCs w:val="26"/>
              </w:rPr>
            </w:pPr>
          </w:p>
        </w:tc>
        <w:tc>
          <w:tcPr>
            <w:tcW w:w="1439" w:type="dxa"/>
            <w:vMerge/>
            <w:shd w:val="clear" w:color="auto" w:fill="FFFFFF"/>
          </w:tcPr>
          <w:p w14:paraId="13C37BEB" w14:textId="77777777" w:rsidR="00E53E43" w:rsidRPr="00E53E43" w:rsidRDefault="00E53E43" w:rsidP="0024583C">
            <w:pPr>
              <w:outlineLvl w:val="3"/>
              <w:rPr>
                <w:rFonts w:ascii="Times New Roman" w:hAnsi="Times New Roman"/>
                <w:b/>
                <w:bCs/>
                <w:kern w:val="2"/>
                <w:sz w:val="26"/>
                <w:szCs w:val="26"/>
              </w:rPr>
            </w:pPr>
          </w:p>
        </w:tc>
        <w:tc>
          <w:tcPr>
            <w:tcW w:w="1124" w:type="dxa"/>
            <w:vMerge/>
            <w:shd w:val="clear" w:color="auto" w:fill="FFFFFF"/>
          </w:tcPr>
          <w:p w14:paraId="4D75B2A6" w14:textId="77777777" w:rsidR="00E53E43" w:rsidRPr="00E53E43" w:rsidRDefault="00E53E43" w:rsidP="0024583C">
            <w:pPr>
              <w:outlineLvl w:val="3"/>
              <w:rPr>
                <w:rFonts w:ascii="Times New Roman" w:hAnsi="Times New Roman"/>
                <w:b/>
                <w:bCs/>
                <w:kern w:val="2"/>
                <w:sz w:val="26"/>
                <w:szCs w:val="26"/>
              </w:rPr>
            </w:pPr>
          </w:p>
        </w:tc>
        <w:tc>
          <w:tcPr>
            <w:tcW w:w="1406" w:type="dxa"/>
            <w:vMerge/>
            <w:shd w:val="clear" w:color="auto" w:fill="FFFFFF"/>
          </w:tcPr>
          <w:p w14:paraId="375360B3" w14:textId="77777777" w:rsidR="00E53E43" w:rsidRPr="00E53E43" w:rsidRDefault="00E53E43" w:rsidP="0024583C">
            <w:pPr>
              <w:outlineLvl w:val="3"/>
              <w:rPr>
                <w:rFonts w:ascii="Times New Roman" w:hAnsi="Times New Roman"/>
                <w:b/>
                <w:bCs/>
                <w:kern w:val="2"/>
                <w:sz w:val="26"/>
                <w:szCs w:val="26"/>
              </w:rPr>
            </w:pPr>
          </w:p>
        </w:tc>
        <w:tc>
          <w:tcPr>
            <w:tcW w:w="1135" w:type="dxa"/>
            <w:vMerge/>
            <w:shd w:val="clear" w:color="auto" w:fill="FFFFFF"/>
          </w:tcPr>
          <w:p w14:paraId="14B17711" w14:textId="77777777" w:rsidR="00E53E43" w:rsidRPr="00E53E43" w:rsidRDefault="00E53E43" w:rsidP="0024583C">
            <w:pPr>
              <w:outlineLvl w:val="3"/>
              <w:rPr>
                <w:rFonts w:ascii="Times New Roman" w:hAnsi="Times New Roman"/>
                <w:b/>
                <w:bCs/>
                <w:kern w:val="2"/>
                <w:sz w:val="26"/>
                <w:szCs w:val="26"/>
              </w:rPr>
            </w:pPr>
          </w:p>
        </w:tc>
        <w:tc>
          <w:tcPr>
            <w:tcW w:w="1276" w:type="dxa"/>
            <w:vMerge/>
            <w:shd w:val="clear" w:color="auto" w:fill="FFFFFF"/>
          </w:tcPr>
          <w:p w14:paraId="773177F3"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3FD3AEFF"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36ED4115"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46E6914E"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16612C8A"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28F65D63"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0E695BBC"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7AF0FAAF"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09CDFF0B" w14:textId="77777777" w:rsidR="00E53E43" w:rsidRPr="00E53E43" w:rsidRDefault="00E53E43" w:rsidP="0024583C">
            <w:pPr>
              <w:outlineLvl w:val="3"/>
              <w:rPr>
                <w:rFonts w:ascii="Times New Roman" w:hAnsi="Times New Roman"/>
                <w:b/>
                <w:bCs/>
                <w:kern w:val="2"/>
                <w:sz w:val="26"/>
                <w:szCs w:val="26"/>
              </w:rPr>
            </w:pPr>
          </w:p>
        </w:tc>
      </w:tr>
      <w:tr w:rsidR="00E53E43" w:rsidRPr="00E53E43" w14:paraId="72D908E5" w14:textId="77777777" w:rsidTr="0024583C">
        <w:tc>
          <w:tcPr>
            <w:tcW w:w="1135" w:type="dxa"/>
            <w:vMerge w:val="restart"/>
            <w:shd w:val="clear" w:color="auto" w:fill="FFFFFF"/>
          </w:tcPr>
          <w:p w14:paraId="19074595" w14:textId="77777777" w:rsidR="00E53E43" w:rsidRPr="00E53E43" w:rsidRDefault="00E53E43" w:rsidP="0024583C">
            <w:pPr>
              <w:outlineLvl w:val="3"/>
              <w:rPr>
                <w:rFonts w:ascii="Times New Roman" w:hAnsi="Times New Roman"/>
                <w:b/>
                <w:bCs/>
                <w:kern w:val="2"/>
                <w:sz w:val="26"/>
                <w:szCs w:val="26"/>
              </w:rPr>
            </w:pPr>
          </w:p>
        </w:tc>
        <w:tc>
          <w:tcPr>
            <w:tcW w:w="1439" w:type="dxa"/>
            <w:vMerge w:val="restart"/>
            <w:shd w:val="clear" w:color="auto" w:fill="FFFFFF"/>
          </w:tcPr>
          <w:p w14:paraId="470515E8" w14:textId="77777777" w:rsidR="00E53E43" w:rsidRPr="00E53E43" w:rsidRDefault="00E53E43" w:rsidP="0024583C">
            <w:pPr>
              <w:outlineLvl w:val="3"/>
              <w:rPr>
                <w:rFonts w:ascii="Times New Roman" w:hAnsi="Times New Roman"/>
                <w:b/>
                <w:bCs/>
                <w:kern w:val="2"/>
                <w:sz w:val="26"/>
                <w:szCs w:val="26"/>
              </w:rPr>
            </w:pPr>
          </w:p>
        </w:tc>
        <w:tc>
          <w:tcPr>
            <w:tcW w:w="1124" w:type="dxa"/>
            <w:vMerge w:val="restart"/>
            <w:shd w:val="clear" w:color="auto" w:fill="FFFFFF"/>
          </w:tcPr>
          <w:p w14:paraId="292648A3" w14:textId="77777777" w:rsidR="00E53E43" w:rsidRPr="00E53E43" w:rsidRDefault="00E53E43" w:rsidP="0024583C">
            <w:pPr>
              <w:outlineLvl w:val="3"/>
              <w:rPr>
                <w:rFonts w:ascii="Times New Roman" w:hAnsi="Times New Roman"/>
                <w:b/>
                <w:bCs/>
                <w:kern w:val="2"/>
                <w:sz w:val="26"/>
                <w:szCs w:val="26"/>
              </w:rPr>
            </w:pPr>
          </w:p>
        </w:tc>
        <w:tc>
          <w:tcPr>
            <w:tcW w:w="1406" w:type="dxa"/>
            <w:vMerge w:val="restart"/>
            <w:shd w:val="clear" w:color="auto" w:fill="FFFFFF"/>
          </w:tcPr>
          <w:p w14:paraId="3CBD6982" w14:textId="77777777" w:rsidR="00E53E43" w:rsidRPr="00E53E43" w:rsidRDefault="00E53E43" w:rsidP="0024583C">
            <w:pPr>
              <w:outlineLvl w:val="3"/>
              <w:rPr>
                <w:rFonts w:ascii="Times New Roman" w:hAnsi="Times New Roman"/>
                <w:b/>
                <w:bCs/>
                <w:kern w:val="2"/>
                <w:sz w:val="26"/>
                <w:szCs w:val="26"/>
              </w:rPr>
            </w:pPr>
          </w:p>
        </w:tc>
        <w:tc>
          <w:tcPr>
            <w:tcW w:w="1135" w:type="dxa"/>
            <w:vMerge w:val="restart"/>
            <w:shd w:val="clear" w:color="auto" w:fill="FFFFFF"/>
          </w:tcPr>
          <w:p w14:paraId="49858754" w14:textId="77777777" w:rsidR="00E53E43" w:rsidRPr="00E53E43" w:rsidRDefault="00E53E43" w:rsidP="0024583C">
            <w:pPr>
              <w:outlineLvl w:val="3"/>
              <w:rPr>
                <w:rFonts w:ascii="Times New Roman" w:hAnsi="Times New Roman"/>
                <w:b/>
                <w:bCs/>
                <w:kern w:val="2"/>
                <w:sz w:val="26"/>
                <w:szCs w:val="26"/>
              </w:rPr>
            </w:pPr>
          </w:p>
        </w:tc>
        <w:tc>
          <w:tcPr>
            <w:tcW w:w="1276" w:type="dxa"/>
            <w:vMerge w:val="restart"/>
            <w:shd w:val="clear" w:color="auto" w:fill="FFFFFF"/>
          </w:tcPr>
          <w:p w14:paraId="22A578F6"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411E27DE"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3CEC59D3"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523EB5E3"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4AD4B52F"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5D379F3E"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39E4FF31"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211EC355"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34386720" w14:textId="77777777" w:rsidR="00E53E43" w:rsidRPr="00E53E43" w:rsidRDefault="00E53E43" w:rsidP="0024583C">
            <w:pPr>
              <w:outlineLvl w:val="3"/>
              <w:rPr>
                <w:rFonts w:ascii="Times New Roman" w:hAnsi="Times New Roman"/>
                <w:b/>
                <w:bCs/>
                <w:kern w:val="2"/>
                <w:sz w:val="26"/>
                <w:szCs w:val="26"/>
              </w:rPr>
            </w:pPr>
          </w:p>
        </w:tc>
      </w:tr>
      <w:tr w:rsidR="00E53E43" w:rsidRPr="00E53E43" w14:paraId="3A2C2DB8" w14:textId="77777777" w:rsidTr="0024583C">
        <w:tc>
          <w:tcPr>
            <w:tcW w:w="1135" w:type="dxa"/>
            <w:vMerge/>
            <w:shd w:val="clear" w:color="auto" w:fill="FFFFFF"/>
          </w:tcPr>
          <w:p w14:paraId="0B3723F8" w14:textId="77777777" w:rsidR="00E53E43" w:rsidRPr="00E53E43" w:rsidRDefault="00E53E43" w:rsidP="0024583C">
            <w:pPr>
              <w:outlineLvl w:val="3"/>
              <w:rPr>
                <w:rFonts w:ascii="Times New Roman" w:hAnsi="Times New Roman"/>
                <w:b/>
                <w:bCs/>
                <w:kern w:val="2"/>
                <w:sz w:val="26"/>
                <w:szCs w:val="26"/>
              </w:rPr>
            </w:pPr>
          </w:p>
        </w:tc>
        <w:tc>
          <w:tcPr>
            <w:tcW w:w="1439" w:type="dxa"/>
            <w:vMerge/>
            <w:shd w:val="clear" w:color="auto" w:fill="FFFFFF"/>
          </w:tcPr>
          <w:p w14:paraId="5D6B8E6D" w14:textId="77777777" w:rsidR="00E53E43" w:rsidRPr="00E53E43" w:rsidRDefault="00E53E43" w:rsidP="0024583C">
            <w:pPr>
              <w:outlineLvl w:val="3"/>
              <w:rPr>
                <w:rFonts w:ascii="Times New Roman" w:hAnsi="Times New Roman"/>
                <w:b/>
                <w:bCs/>
                <w:kern w:val="2"/>
                <w:sz w:val="26"/>
                <w:szCs w:val="26"/>
              </w:rPr>
            </w:pPr>
          </w:p>
        </w:tc>
        <w:tc>
          <w:tcPr>
            <w:tcW w:w="1124" w:type="dxa"/>
            <w:vMerge/>
            <w:shd w:val="clear" w:color="auto" w:fill="FFFFFF"/>
          </w:tcPr>
          <w:p w14:paraId="0243C152" w14:textId="77777777" w:rsidR="00E53E43" w:rsidRPr="00E53E43" w:rsidRDefault="00E53E43" w:rsidP="0024583C">
            <w:pPr>
              <w:outlineLvl w:val="3"/>
              <w:rPr>
                <w:rFonts w:ascii="Times New Roman" w:hAnsi="Times New Roman"/>
                <w:b/>
                <w:bCs/>
                <w:kern w:val="2"/>
                <w:sz w:val="26"/>
                <w:szCs w:val="26"/>
              </w:rPr>
            </w:pPr>
          </w:p>
        </w:tc>
        <w:tc>
          <w:tcPr>
            <w:tcW w:w="1406" w:type="dxa"/>
            <w:vMerge/>
            <w:shd w:val="clear" w:color="auto" w:fill="FFFFFF"/>
          </w:tcPr>
          <w:p w14:paraId="7C5C1278" w14:textId="77777777" w:rsidR="00E53E43" w:rsidRPr="00E53E43" w:rsidRDefault="00E53E43" w:rsidP="0024583C">
            <w:pPr>
              <w:outlineLvl w:val="3"/>
              <w:rPr>
                <w:rFonts w:ascii="Times New Roman" w:hAnsi="Times New Roman"/>
                <w:b/>
                <w:bCs/>
                <w:kern w:val="2"/>
                <w:sz w:val="26"/>
                <w:szCs w:val="26"/>
              </w:rPr>
            </w:pPr>
          </w:p>
        </w:tc>
        <w:tc>
          <w:tcPr>
            <w:tcW w:w="1135" w:type="dxa"/>
            <w:vMerge/>
            <w:shd w:val="clear" w:color="auto" w:fill="FFFFFF"/>
          </w:tcPr>
          <w:p w14:paraId="733D81D3" w14:textId="77777777" w:rsidR="00E53E43" w:rsidRPr="00E53E43" w:rsidRDefault="00E53E43" w:rsidP="0024583C">
            <w:pPr>
              <w:outlineLvl w:val="3"/>
              <w:rPr>
                <w:rFonts w:ascii="Times New Roman" w:hAnsi="Times New Roman"/>
                <w:b/>
                <w:bCs/>
                <w:kern w:val="2"/>
                <w:sz w:val="26"/>
                <w:szCs w:val="26"/>
              </w:rPr>
            </w:pPr>
          </w:p>
        </w:tc>
        <w:tc>
          <w:tcPr>
            <w:tcW w:w="1276" w:type="dxa"/>
            <w:vMerge/>
            <w:shd w:val="clear" w:color="auto" w:fill="FFFFFF"/>
          </w:tcPr>
          <w:p w14:paraId="19AA72B7"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3AFFA215"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7BF9E408"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3CADF008"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77DE36BF"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22E74768"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1DAB2ABD"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4A9352DA"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10DE45E5" w14:textId="77777777" w:rsidR="00E53E43" w:rsidRPr="00E53E43" w:rsidRDefault="00E53E43" w:rsidP="0024583C">
            <w:pPr>
              <w:outlineLvl w:val="3"/>
              <w:rPr>
                <w:rFonts w:ascii="Times New Roman" w:hAnsi="Times New Roman"/>
                <w:b/>
                <w:bCs/>
                <w:kern w:val="2"/>
                <w:sz w:val="26"/>
                <w:szCs w:val="26"/>
              </w:rPr>
            </w:pPr>
          </w:p>
        </w:tc>
      </w:tr>
    </w:tbl>
    <w:p w14:paraId="4BE2C947" w14:textId="77777777" w:rsidR="00E53E43" w:rsidRPr="00E53E43" w:rsidRDefault="00E53E43" w:rsidP="00E53E43">
      <w:pPr>
        <w:pageBreakBefore/>
        <w:ind w:right="3039"/>
        <w:rPr>
          <w:rFonts w:ascii="Times New Roman" w:hAnsi="Times New Roman"/>
          <w:color w:val="000000"/>
          <w:kern w:val="2"/>
          <w:sz w:val="26"/>
          <w:szCs w:val="26"/>
          <w:shd w:val="clear" w:color="auto" w:fill="FFFFFF"/>
        </w:rPr>
      </w:pPr>
      <w:r w:rsidRPr="00E53E43">
        <w:rPr>
          <w:rFonts w:ascii="Times New Roman" w:hAnsi="Times New Roman"/>
          <w:kern w:val="2"/>
          <w:sz w:val="26"/>
          <w:szCs w:val="26"/>
        </w:rPr>
        <w:lastRenderedPageBreak/>
        <w:t xml:space="preserve">3.2. </w:t>
      </w:r>
      <w:r w:rsidRPr="00E53E43">
        <w:rPr>
          <w:rFonts w:ascii="Times New Roman" w:hAnsi="Times New Roman"/>
          <w:color w:val="000000"/>
          <w:kern w:val="2"/>
          <w:sz w:val="26"/>
          <w:szCs w:val="26"/>
          <w:shd w:val="clear" w:color="auto" w:fill="FFFFFF"/>
        </w:rPr>
        <w:t xml:space="preserve">Показатели, характеризующие объем муниципальной услуги </w:t>
      </w:r>
    </w:p>
    <w:p w14:paraId="5650960A" w14:textId="77777777" w:rsidR="00E53E43" w:rsidRPr="00E53E43" w:rsidRDefault="00E53E43" w:rsidP="00E53E43">
      <w:pPr>
        <w:ind w:right="3039"/>
        <w:rPr>
          <w:rFonts w:ascii="Times New Roman" w:hAnsi="Times New Roman"/>
          <w:color w:val="000000"/>
          <w:kern w:val="2"/>
          <w:sz w:val="26"/>
          <w:szCs w:val="26"/>
          <w:shd w:val="clear" w:color="auto" w:fill="FFFFFF"/>
        </w:rPr>
      </w:pPr>
    </w:p>
    <w:tbl>
      <w:tblPr>
        <w:tblW w:w="534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3"/>
        <w:gridCol w:w="1322"/>
        <w:gridCol w:w="949"/>
        <w:gridCol w:w="854"/>
        <w:gridCol w:w="836"/>
        <w:gridCol w:w="846"/>
        <w:gridCol w:w="985"/>
        <w:gridCol w:w="830"/>
        <w:gridCol w:w="637"/>
        <w:gridCol w:w="792"/>
        <w:gridCol w:w="791"/>
        <w:gridCol w:w="792"/>
        <w:gridCol w:w="923"/>
        <w:gridCol w:w="1051"/>
        <w:gridCol w:w="849"/>
        <w:gridCol w:w="578"/>
        <w:gridCol w:w="1405"/>
      </w:tblGrid>
      <w:tr w:rsidR="00E53E43" w:rsidRPr="00E53E43" w14:paraId="29DFAE20" w14:textId="77777777" w:rsidTr="0024583C">
        <w:tc>
          <w:tcPr>
            <w:tcW w:w="1136" w:type="dxa"/>
            <w:vMerge w:val="restart"/>
            <w:shd w:val="clear" w:color="auto" w:fill="FFFFFF"/>
          </w:tcPr>
          <w:p w14:paraId="6C98D107" w14:textId="77777777" w:rsidR="00E53E43" w:rsidRPr="00E53E43" w:rsidRDefault="00E53E43" w:rsidP="0024583C">
            <w:pPr>
              <w:jc w:val="center"/>
              <w:rPr>
                <w:rFonts w:ascii="Times New Roman" w:hAnsi="Times New Roman"/>
                <w:b/>
                <w:color w:val="000000"/>
                <w:kern w:val="2"/>
                <w:sz w:val="26"/>
                <w:szCs w:val="26"/>
              </w:rPr>
            </w:pPr>
            <w:proofErr w:type="spellStart"/>
            <w:r w:rsidRPr="00E53E43">
              <w:rPr>
                <w:rFonts w:ascii="Times New Roman" w:hAnsi="Times New Roman"/>
                <w:bCs/>
                <w:color w:val="000000"/>
                <w:kern w:val="2"/>
                <w:sz w:val="26"/>
                <w:szCs w:val="26"/>
              </w:rPr>
              <w:t>Уникаль-ный</w:t>
            </w:r>
            <w:proofErr w:type="spellEnd"/>
          </w:p>
          <w:p w14:paraId="3D97D9C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номер</w:t>
            </w:r>
          </w:p>
          <w:p w14:paraId="05897D49" w14:textId="77777777" w:rsidR="00E53E43" w:rsidRPr="00E53E43" w:rsidRDefault="00E53E43" w:rsidP="0024583C">
            <w:pPr>
              <w:jc w:val="center"/>
              <w:rPr>
                <w:rFonts w:ascii="Times New Roman" w:hAnsi="Times New Roman"/>
                <w:b/>
                <w:color w:val="000000"/>
                <w:kern w:val="2"/>
                <w:sz w:val="26"/>
                <w:szCs w:val="26"/>
              </w:rPr>
            </w:pPr>
            <w:proofErr w:type="spellStart"/>
            <w:proofErr w:type="gramStart"/>
            <w:r w:rsidRPr="00E53E43">
              <w:rPr>
                <w:rFonts w:ascii="Times New Roman" w:hAnsi="Times New Roman"/>
                <w:bCs/>
                <w:color w:val="000000"/>
                <w:kern w:val="2"/>
                <w:sz w:val="26"/>
                <w:szCs w:val="26"/>
              </w:rPr>
              <w:t>реестро</w:t>
            </w:r>
            <w:proofErr w:type="spellEnd"/>
            <w:r w:rsidRPr="00E53E43">
              <w:rPr>
                <w:rFonts w:ascii="Times New Roman" w:hAnsi="Times New Roman"/>
                <w:bCs/>
                <w:color w:val="000000"/>
                <w:kern w:val="2"/>
                <w:sz w:val="26"/>
                <w:szCs w:val="26"/>
              </w:rPr>
              <w:t>-вой</w:t>
            </w:r>
            <w:proofErr w:type="gramEnd"/>
          </w:p>
          <w:p w14:paraId="06980788"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записи</w:t>
            </w:r>
          </w:p>
        </w:tc>
        <w:tc>
          <w:tcPr>
            <w:tcW w:w="3130" w:type="dxa"/>
            <w:gridSpan w:val="3"/>
            <w:vMerge w:val="restart"/>
            <w:shd w:val="clear" w:color="auto" w:fill="FFFFFF"/>
          </w:tcPr>
          <w:p w14:paraId="11658DC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Показатель, </w:t>
            </w:r>
          </w:p>
          <w:p w14:paraId="7FFBD21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характеризующий содержание муниципальной услуги</w:t>
            </w:r>
          </w:p>
          <w:p w14:paraId="7AB6D5C7"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 справочникам)</w:t>
            </w:r>
          </w:p>
        </w:tc>
        <w:tc>
          <w:tcPr>
            <w:tcW w:w="1684" w:type="dxa"/>
            <w:gridSpan w:val="2"/>
            <w:vMerge w:val="restart"/>
            <w:shd w:val="clear" w:color="auto" w:fill="FFFFFF"/>
          </w:tcPr>
          <w:p w14:paraId="53341A05"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Показатель, </w:t>
            </w:r>
            <w:proofErr w:type="gramStart"/>
            <w:r w:rsidRPr="00E53E43">
              <w:rPr>
                <w:rFonts w:ascii="Times New Roman" w:hAnsi="Times New Roman"/>
                <w:bCs/>
                <w:color w:val="000000"/>
                <w:kern w:val="2"/>
                <w:sz w:val="26"/>
                <w:szCs w:val="26"/>
              </w:rPr>
              <w:t>характеризую-</w:t>
            </w:r>
            <w:proofErr w:type="spellStart"/>
            <w:r w:rsidRPr="00E53E43">
              <w:rPr>
                <w:rFonts w:ascii="Times New Roman" w:hAnsi="Times New Roman"/>
                <w:bCs/>
                <w:color w:val="000000"/>
                <w:kern w:val="2"/>
                <w:sz w:val="26"/>
                <w:szCs w:val="26"/>
              </w:rPr>
              <w:t>щий</w:t>
            </w:r>
            <w:proofErr w:type="spellEnd"/>
            <w:proofErr w:type="gramEnd"/>
            <w:r w:rsidRPr="00E53E43">
              <w:rPr>
                <w:rFonts w:ascii="Times New Roman" w:hAnsi="Times New Roman"/>
                <w:bCs/>
                <w:color w:val="000000"/>
                <w:kern w:val="2"/>
                <w:sz w:val="26"/>
                <w:szCs w:val="26"/>
              </w:rPr>
              <w:t xml:space="preserve"> условия (формы) оказания муниципальной услуги</w:t>
            </w:r>
          </w:p>
          <w:p w14:paraId="10D70CDC"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 xml:space="preserve"> </w:t>
            </w:r>
          </w:p>
        </w:tc>
        <w:tc>
          <w:tcPr>
            <w:tcW w:w="2455" w:type="dxa"/>
            <w:gridSpan w:val="3"/>
            <w:shd w:val="clear" w:color="auto" w:fill="FFFFFF"/>
          </w:tcPr>
          <w:p w14:paraId="2514FBA3"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Показатель объема муниципальной услуги</w:t>
            </w:r>
          </w:p>
        </w:tc>
        <w:tc>
          <w:tcPr>
            <w:tcW w:w="2378" w:type="dxa"/>
            <w:gridSpan w:val="3"/>
            <w:shd w:val="clear" w:color="auto" w:fill="FFFFFF"/>
          </w:tcPr>
          <w:p w14:paraId="31065A08"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Значение показателя объема муниципальной услуги</w:t>
            </w:r>
          </w:p>
        </w:tc>
        <w:tc>
          <w:tcPr>
            <w:tcW w:w="2826" w:type="dxa"/>
            <w:gridSpan w:val="3"/>
            <w:shd w:val="clear" w:color="auto" w:fill="FFFFFF"/>
          </w:tcPr>
          <w:p w14:paraId="5BB8B920"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Размер платы </w:t>
            </w:r>
          </w:p>
          <w:p w14:paraId="58A2E0C2"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(цена, тариф)</w:t>
            </w:r>
            <w:r w:rsidRPr="00E53E43">
              <w:rPr>
                <w:rFonts w:ascii="Times New Roman" w:hAnsi="Times New Roman"/>
                <w:bCs/>
                <w:color w:val="000000"/>
                <w:kern w:val="2"/>
                <w:sz w:val="26"/>
                <w:szCs w:val="26"/>
                <w:vertAlign w:val="superscript"/>
              </w:rPr>
              <w:t>7</w:t>
            </w:r>
            <w:r w:rsidRPr="00E53E43">
              <w:rPr>
                <w:rFonts w:ascii="Times New Roman" w:hAnsi="Times New Roman"/>
                <w:bCs/>
                <w:color w:val="000000"/>
                <w:kern w:val="2"/>
                <w:sz w:val="26"/>
                <w:szCs w:val="26"/>
              </w:rPr>
              <w:t xml:space="preserve"> </w:t>
            </w:r>
            <w:hyperlink r:id="rId18" w:history="1">
              <w:r w:rsidRPr="00E53E43">
                <w:rPr>
                  <w:rFonts w:ascii="Times New Roman" w:hAnsi="Times New Roman"/>
                  <w:color w:val="0000FF"/>
                  <w:sz w:val="26"/>
                  <w:szCs w:val="26"/>
                  <w:u w:val="single"/>
                </w:rPr>
                <w:t xml:space="preserve"> </w:t>
              </w:r>
            </w:hyperlink>
          </w:p>
        </w:tc>
        <w:tc>
          <w:tcPr>
            <w:tcW w:w="1986" w:type="dxa"/>
            <w:gridSpan w:val="2"/>
            <w:vMerge w:val="restart"/>
            <w:shd w:val="clear" w:color="auto" w:fill="FFFFFF"/>
          </w:tcPr>
          <w:p w14:paraId="7B954E09"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Допустимые (возможные) отклонения от установленных показателей объема муниципальной услуги</w:t>
            </w:r>
            <w:r w:rsidRPr="00E53E43">
              <w:rPr>
                <w:rFonts w:ascii="Times New Roman" w:hAnsi="Times New Roman"/>
                <w:bCs/>
                <w:color w:val="000000"/>
                <w:kern w:val="2"/>
                <w:sz w:val="26"/>
                <w:szCs w:val="26"/>
                <w:vertAlign w:val="superscript"/>
              </w:rPr>
              <w:t>6</w:t>
            </w:r>
          </w:p>
        </w:tc>
      </w:tr>
      <w:tr w:rsidR="00E53E43" w:rsidRPr="00E53E43" w14:paraId="0EB0F29B" w14:textId="77777777" w:rsidTr="0024583C">
        <w:tc>
          <w:tcPr>
            <w:tcW w:w="1136" w:type="dxa"/>
            <w:vMerge/>
            <w:shd w:val="clear" w:color="auto" w:fill="FFFFFF"/>
          </w:tcPr>
          <w:p w14:paraId="0527C909" w14:textId="77777777" w:rsidR="00E53E43" w:rsidRPr="00E53E43" w:rsidRDefault="00E53E43" w:rsidP="0024583C">
            <w:pPr>
              <w:jc w:val="center"/>
              <w:rPr>
                <w:rFonts w:ascii="Times New Roman" w:hAnsi="Times New Roman"/>
                <w:color w:val="000000"/>
                <w:kern w:val="2"/>
                <w:sz w:val="26"/>
                <w:szCs w:val="26"/>
              </w:rPr>
            </w:pPr>
          </w:p>
        </w:tc>
        <w:tc>
          <w:tcPr>
            <w:tcW w:w="3130" w:type="dxa"/>
            <w:gridSpan w:val="3"/>
            <w:vMerge/>
            <w:shd w:val="clear" w:color="auto" w:fill="FFFFFF"/>
          </w:tcPr>
          <w:p w14:paraId="625815B7" w14:textId="77777777" w:rsidR="00E53E43" w:rsidRPr="00E53E43" w:rsidRDefault="00E53E43" w:rsidP="0024583C">
            <w:pPr>
              <w:jc w:val="center"/>
              <w:rPr>
                <w:rFonts w:ascii="Times New Roman" w:hAnsi="Times New Roman"/>
                <w:color w:val="000000"/>
                <w:kern w:val="2"/>
                <w:sz w:val="26"/>
                <w:szCs w:val="26"/>
              </w:rPr>
            </w:pPr>
          </w:p>
        </w:tc>
        <w:tc>
          <w:tcPr>
            <w:tcW w:w="1684" w:type="dxa"/>
            <w:gridSpan w:val="2"/>
            <w:vMerge/>
            <w:shd w:val="clear" w:color="auto" w:fill="FFFFFF"/>
          </w:tcPr>
          <w:p w14:paraId="6845F734" w14:textId="77777777" w:rsidR="00E53E43" w:rsidRPr="00E53E43" w:rsidRDefault="00E53E43" w:rsidP="0024583C">
            <w:pPr>
              <w:jc w:val="center"/>
              <w:rPr>
                <w:rFonts w:ascii="Times New Roman" w:hAnsi="Times New Roman"/>
                <w:color w:val="000000"/>
                <w:kern w:val="2"/>
                <w:sz w:val="26"/>
                <w:szCs w:val="26"/>
              </w:rPr>
            </w:pPr>
          </w:p>
        </w:tc>
        <w:tc>
          <w:tcPr>
            <w:tcW w:w="986" w:type="dxa"/>
            <w:vMerge w:val="restart"/>
            <w:shd w:val="clear" w:color="auto" w:fill="FFFFFF"/>
          </w:tcPr>
          <w:p w14:paraId="5F296B0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w:t>
            </w:r>
          </w:p>
          <w:p w14:paraId="52FC6714"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380B3B30" w14:textId="77777777" w:rsidR="00E53E43" w:rsidRPr="00E53E43" w:rsidRDefault="00E53E43" w:rsidP="0024583C">
            <w:pPr>
              <w:jc w:val="center"/>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1469" w:type="dxa"/>
            <w:gridSpan w:val="2"/>
            <w:shd w:val="clear" w:color="auto" w:fill="FFFFFF"/>
          </w:tcPr>
          <w:p w14:paraId="21EA80DF"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Единица измерения </w:t>
            </w:r>
          </w:p>
        </w:tc>
        <w:tc>
          <w:tcPr>
            <w:tcW w:w="793" w:type="dxa"/>
            <w:vMerge w:val="restart"/>
            <w:shd w:val="clear" w:color="auto" w:fill="FFFFFF"/>
          </w:tcPr>
          <w:p w14:paraId="3C5EBC16"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w:t>
            </w:r>
            <w:proofErr w:type="spellEnd"/>
            <w:r w:rsidRPr="00E53E43">
              <w:rPr>
                <w:rFonts w:ascii="Times New Roman" w:hAnsi="Times New Roman"/>
                <w:bCs/>
                <w:color w:val="000000"/>
                <w:kern w:val="2"/>
                <w:sz w:val="26"/>
                <w:szCs w:val="26"/>
              </w:rPr>
              <w:t>-</w:t>
            </w:r>
            <w:proofErr w:type="spellStart"/>
            <w:r w:rsidRPr="00E53E43">
              <w:rPr>
                <w:rFonts w:ascii="Times New Roman" w:hAnsi="Times New Roman"/>
                <w:bCs/>
                <w:color w:val="000000"/>
                <w:kern w:val="2"/>
                <w:sz w:val="26"/>
                <w:szCs w:val="26"/>
              </w:rPr>
              <w:t>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финан-совый</w:t>
            </w:r>
            <w:proofErr w:type="spellEnd"/>
            <w:r w:rsidRPr="00E53E43">
              <w:rPr>
                <w:rFonts w:ascii="Times New Roman" w:hAnsi="Times New Roman"/>
                <w:bCs/>
                <w:color w:val="000000"/>
                <w:kern w:val="2"/>
                <w:sz w:val="26"/>
                <w:szCs w:val="26"/>
              </w:rPr>
              <w:t xml:space="preserve"> год)</w:t>
            </w:r>
          </w:p>
        </w:tc>
        <w:tc>
          <w:tcPr>
            <w:tcW w:w="792" w:type="dxa"/>
            <w:vMerge w:val="restart"/>
            <w:shd w:val="clear" w:color="auto" w:fill="FFFFFF"/>
          </w:tcPr>
          <w:p w14:paraId="19626000"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6E09A8D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(1-й год </w:t>
            </w:r>
            <w:proofErr w:type="spellStart"/>
            <w:r w:rsidRPr="00E53E43">
              <w:rPr>
                <w:rFonts w:ascii="Times New Roman" w:hAnsi="Times New Roman"/>
                <w:bCs/>
                <w:color w:val="000000"/>
                <w:kern w:val="2"/>
                <w:sz w:val="26"/>
                <w:szCs w:val="26"/>
              </w:rPr>
              <w:t>плано-вого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20"/>
                <w:kern w:val="2"/>
                <w:sz w:val="26"/>
                <w:szCs w:val="26"/>
              </w:rPr>
              <w:t>периода)</w:t>
            </w:r>
          </w:p>
        </w:tc>
        <w:tc>
          <w:tcPr>
            <w:tcW w:w="793" w:type="dxa"/>
            <w:vMerge w:val="restart"/>
            <w:shd w:val="clear" w:color="auto" w:fill="FFFFFF"/>
          </w:tcPr>
          <w:p w14:paraId="039EBC23"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spacing w:val="-10"/>
                <w:kern w:val="2"/>
                <w:sz w:val="26"/>
                <w:szCs w:val="26"/>
              </w:rPr>
              <w:t>20__год</w:t>
            </w:r>
            <w:r w:rsidRPr="00E53E43">
              <w:rPr>
                <w:rFonts w:ascii="Times New Roman" w:hAnsi="Times New Roman"/>
                <w:bCs/>
                <w:color w:val="000000"/>
                <w:kern w:val="2"/>
                <w:sz w:val="26"/>
                <w:szCs w:val="26"/>
              </w:rPr>
              <w:t xml:space="preserve"> (2-й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7BA44C93"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4"/>
                <w:kern w:val="2"/>
                <w:sz w:val="26"/>
                <w:szCs w:val="26"/>
              </w:rPr>
              <w:t>периода)</w:t>
            </w:r>
          </w:p>
        </w:tc>
        <w:tc>
          <w:tcPr>
            <w:tcW w:w="924" w:type="dxa"/>
            <w:vMerge w:val="restart"/>
            <w:shd w:val="clear" w:color="auto" w:fill="FFFFFF"/>
          </w:tcPr>
          <w:p w14:paraId="691A96A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финан-совый</w:t>
            </w:r>
            <w:proofErr w:type="spellEnd"/>
            <w:r w:rsidRPr="00E53E43">
              <w:rPr>
                <w:rFonts w:ascii="Times New Roman" w:hAnsi="Times New Roman"/>
                <w:bCs/>
                <w:color w:val="000000"/>
                <w:kern w:val="2"/>
                <w:sz w:val="26"/>
                <w:szCs w:val="26"/>
              </w:rPr>
              <w:t xml:space="preserve"> год)</w:t>
            </w:r>
          </w:p>
        </w:tc>
        <w:tc>
          <w:tcPr>
            <w:tcW w:w="1052" w:type="dxa"/>
            <w:vMerge w:val="restart"/>
            <w:shd w:val="clear" w:color="auto" w:fill="FFFFFF"/>
          </w:tcPr>
          <w:p w14:paraId="3C11F98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(1-й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189DA13B" w14:textId="77777777" w:rsidR="00E53E43" w:rsidRPr="00E53E43" w:rsidRDefault="00E53E43" w:rsidP="0024583C">
            <w:pPr>
              <w:jc w:val="center"/>
              <w:rPr>
                <w:rFonts w:ascii="Times New Roman" w:hAnsi="Times New Roman"/>
                <w:bCs/>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p>
          <w:p w14:paraId="723F265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периода)</w:t>
            </w:r>
          </w:p>
        </w:tc>
        <w:tc>
          <w:tcPr>
            <w:tcW w:w="850" w:type="dxa"/>
            <w:vMerge w:val="restart"/>
            <w:shd w:val="clear" w:color="auto" w:fill="FFFFFF"/>
          </w:tcPr>
          <w:p w14:paraId="7BAE52CF"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69ABB76C"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spacing w:val="-10"/>
                <w:kern w:val="2"/>
                <w:sz w:val="26"/>
                <w:szCs w:val="26"/>
              </w:rPr>
              <w:t>плано-вого</w:t>
            </w:r>
            <w:proofErr w:type="spellEnd"/>
            <w:r w:rsidRPr="00E53E43">
              <w:rPr>
                <w:rFonts w:ascii="Times New Roman" w:hAnsi="Times New Roman"/>
                <w:bCs/>
                <w:color w:val="000000"/>
                <w:spacing w:val="-10"/>
                <w:kern w:val="2"/>
                <w:sz w:val="26"/>
                <w:szCs w:val="26"/>
              </w:rPr>
              <w:t xml:space="preserve"> </w:t>
            </w:r>
            <w:r w:rsidRPr="00E53E43">
              <w:rPr>
                <w:rFonts w:ascii="Times New Roman" w:hAnsi="Times New Roman"/>
                <w:bCs/>
                <w:color w:val="000000"/>
                <w:spacing w:val="-16"/>
                <w:kern w:val="2"/>
                <w:sz w:val="26"/>
                <w:szCs w:val="26"/>
              </w:rPr>
              <w:t>периода)</w:t>
            </w:r>
          </w:p>
        </w:tc>
        <w:tc>
          <w:tcPr>
            <w:tcW w:w="1986" w:type="dxa"/>
            <w:gridSpan w:val="2"/>
            <w:vMerge/>
            <w:shd w:val="clear" w:color="auto" w:fill="FFFFFF"/>
          </w:tcPr>
          <w:p w14:paraId="7BA89D8C"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169B1FC5" w14:textId="77777777" w:rsidTr="0024583C">
        <w:tc>
          <w:tcPr>
            <w:tcW w:w="1136" w:type="dxa"/>
            <w:vMerge/>
            <w:shd w:val="clear" w:color="auto" w:fill="FFFFFF"/>
          </w:tcPr>
          <w:p w14:paraId="3557E9C5" w14:textId="77777777" w:rsidR="00E53E43" w:rsidRPr="00E53E43" w:rsidRDefault="00E53E43" w:rsidP="0024583C">
            <w:pPr>
              <w:jc w:val="center"/>
              <w:rPr>
                <w:rFonts w:ascii="Times New Roman" w:hAnsi="Times New Roman"/>
                <w:color w:val="000000"/>
                <w:kern w:val="2"/>
                <w:sz w:val="26"/>
                <w:szCs w:val="26"/>
              </w:rPr>
            </w:pPr>
          </w:p>
        </w:tc>
        <w:tc>
          <w:tcPr>
            <w:tcW w:w="1325" w:type="dxa"/>
            <w:shd w:val="clear" w:color="auto" w:fill="FFFFFF"/>
          </w:tcPr>
          <w:p w14:paraId="08AFECA8"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w:t>
            </w:r>
          </w:p>
          <w:p w14:paraId="6016A47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5FAFAB30" w14:textId="77777777" w:rsidR="00E53E43" w:rsidRPr="00E53E43" w:rsidRDefault="00E53E43" w:rsidP="0024583C">
            <w:pPr>
              <w:jc w:val="center"/>
              <w:outlineLvl w:val="3"/>
              <w:rPr>
                <w:rFonts w:ascii="Times New Roman" w:hAnsi="Times New Roman"/>
                <w:b/>
                <w:bCs/>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950" w:type="dxa"/>
            <w:shd w:val="clear" w:color="auto" w:fill="FFFFFF"/>
          </w:tcPr>
          <w:p w14:paraId="7147415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w:t>
            </w:r>
          </w:p>
          <w:p w14:paraId="55A30FA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B9B9017"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855" w:type="dxa"/>
            <w:shd w:val="clear" w:color="auto" w:fill="FFFFFF"/>
          </w:tcPr>
          <w:p w14:paraId="49F3C52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w:t>
            </w:r>
          </w:p>
          <w:p w14:paraId="27E0553F"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4331C10"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837" w:type="dxa"/>
            <w:shd w:val="clear" w:color="auto" w:fill="FFFFFF"/>
          </w:tcPr>
          <w:p w14:paraId="17C88B46"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w:t>
            </w:r>
          </w:p>
          <w:p w14:paraId="0393C0C5"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5656EBDB"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847" w:type="dxa"/>
            <w:shd w:val="clear" w:color="auto" w:fill="FFFFFF"/>
          </w:tcPr>
          <w:p w14:paraId="5FA3036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w:t>
            </w:r>
          </w:p>
          <w:p w14:paraId="0BC768C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7C0A8D20"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986" w:type="dxa"/>
            <w:vMerge/>
            <w:shd w:val="clear" w:color="auto" w:fill="FFFFFF"/>
          </w:tcPr>
          <w:p w14:paraId="3BD4FCBC"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74F098BA"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Наиме-нова-ние</w:t>
            </w:r>
            <w:r w:rsidRPr="00E53E43">
              <w:rPr>
                <w:rFonts w:ascii="Times New Roman" w:hAnsi="Times New Roman"/>
                <w:bCs/>
                <w:color w:val="000000"/>
                <w:kern w:val="2"/>
                <w:sz w:val="26"/>
                <w:szCs w:val="26"/>
                <w:vertAlign w:val="superscript"/>
              </w:rPr>
              <w:t>4</w:t>
            </w:r>
          </w:p>
        </w:tc>
        <w:tc>
          <w:tcPr>
            <w:tcW w:w="638" w:type="dxa"/>
            <w:shd w:val="clear" w:color="auto" w:fill="FFFFFF"/>
          </w:tcPr>
          <w:p w14:paraId="4D200F0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61EC87E1"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 </w:t>
            </w:r>
            <w:r w:rsidRPr="00E53E43">
              <w:rPr>
                <w:rFonts w:ascii="Times New Roman" w:hAnsi="Times New Roman"/>
                <w:color w:val="000000"/>
                <w:spacing w:val="-26"/>
                <w:kern w:val="2"/>
                <w:sz w:val="26"/>
                <w:szCs w:val="26"/>
              </w:rPr>
              <w:t>ОКЕИ</w:t>
            </w:r>
            <w:r w:rsidRPr="00E53E43">
              <w:rPr>
                <w:rFonts w:ascii="Times New Roman" w:hAnsi="Times New Roman"/>
                <w:color w:val="000000"/>
                <w:spacing w:val="-26"/>
                <w:kern w:val="2"/>
                <w:sz w:val="26"/>
                <w:szCs w:val="26"/>
                <w:vertAlign w:val="superscript"/>
              </w:rPr>
              <w:t>5</w:t>
            </w:r>
          </w:p>
        </w:tc>
        <w:tc>
          <w:tcPr>
            <w:tcW w:w="793" w:type="dxa"/>
            <w:vMerge/>
            <w:shd w:val="clear" w:color="auto" w:fill="FFFFFF"/>
          </w:tcPr>
          <w:p w14:paraId="4A25BFDE" w14:textId="77777777" w:rsidR="00E53E43" w:rsidRPr="00E53E43" w:rsidRDefault="00E53E43" w:rsidP="0024583C">
            <w:pPr>
              <w:jc w:val="center"/>
              <w:rPr>
                <w:rFonts w:ascii="Times New Roman" w:hAnsi="Times New Roman"/>
                <w:color w:val="000000"/>
                <w:kern w:val="2"/>
                <w:sz w:val="26"/>
                <w:szCs w:val="26"/>
              </w:rPr>
            </w:pPr>
          </w:p>
        </w:tc>
        <w:tc>
          <w:tcPr>
            <w:tcW w:w="792" w:type="dxa"/>
            <w:vMerge/>
            <w:shd w:val="clear" w:color="auto" w:fill="FFFFFF"/>
          </w:tcPr>
          <w:p w14:paraId="253E8E87" w14:textId="77777777" w:rsidR="00E53E43" w:rsidRPr="00E53E43" w:rsidRDefault="00E53E43" w:rsidP="0024583C">
            <w:pPr>
              <w:jc w:val="center"/>
              <w:rPr>
                <w:rFonts w:ascii="Times New Roman" w:hAnsi="Times New Roman"/>
                <w:color w:val="000000"/>
                <w:kern w:val="2"/>
                <w:sz w:val="26"/>
                <w:szCs w:val="26"/>
              </w:rPr>
            </w:pPr>
          </w:p>
        </w:tc>
        <w:tc>
          <w:tcPr>
            <w:tcW w:w="793" w:type="dxa"/>
            <w:vMerge/>
            <w:shd w:val="clear" w:color="auto" w:fill="FFFFFF"/>
          </w:tcPr>
          <w:p w14:paraId="6BEE9394" w14:textId="77777777" w:rsidR="00E53E43" w:rsidRPr="00E53E43" w:rsidRDefault="00E53E43" w:rsidP="0024583C">
            <w:pPr>
              <w:jc w:val="center"/>
              <w:rPr>
                <w:rFonts w:ascii="Times New Roman" w:hAnsi="Times New Roman"/>
                <w:color w:val="000000"/>
                <w:kern w:val="2"/>
                <w:sz w:val="26"/>
                <w:szCs w:val="26"/>
              </w:rPr>
            </w:pPr>
          </w:p>
        </w:tc>
        <w:tc>
          <w:tcPr>
            <w:tcW w:w="924" w:type="dxa"/>
            <w:vMerge/>
            <w:shd w:val="clear" w:color="auto" w:fill="FFFFFF"/>
          </w:tcPr>
          <w:p w14:paraId="3AA079FF" w14:textId="77777777" w:rsidR="00E53E43" w:rsidRPr="00E53E43" w:rsidRDefault="00E53E43" w:rsidP="0024583C">
            <w:pPr>
              <w:jc w:val="center"/>
              <w:rPr>
                <w:rFonts w:ascii="Times New Roman" w:hAnsi="Times New Roman"/>
                <w:color w:val="000000"/>
                <w:kern w:val="2"/>
                <w:sz w:val="26"/>
                <w:szCs w:val="26"/>
              </w:rPr>
            </w:pPr>
          </w:p>
        </w:tc>
        <w:tc>
          <w:tcPr>
            <w:tcW w:w="1052" w:type="dxa"/>
            <w:vMerge/>
            <w:shd w:val="clear" w:color="auto" w:fill="FFFFFF"/>
          </w:tcPr>
          <w:p w14:paraId="3974EE66" w14:textId="77777777" w:rsidR="00E53E43" w:rsidRPr="00E53E43" w:rsidRDefault="00E53E43" w:rsidP="0024583C">
            <w:pPr>
              <w:jc w:val="center"/>
              <w:rPr>
                <w:rFonts w:ascii="Times New Roman" w:hAnsi="Times New Roman"/>
                <w:color w:val="000000"/>
                <w:kern w:val="2"/>
                <w:sz w:val="26"/>
                <w:szCs w:val="26"/>
              </w:rPr>
            </w:pPr>
          </w:p>
        </w:tc>
        <w:tc>
          <w:tcPr>
            <w:tcW w:w="850" w:type="dxa"/>
            <w:vMerge/>
            <w:shd w:val="clear" w:color="auto" w:fill="FFFFFF"/>
          </w:tcPr>
          <w:p w14:paraId="55EA92D3" w14:textId="77777777" w:rsidR="00E53E43" w:rsidRPr="00E53E43" w:rsidRDefault="00E53E43" w:rsidP="0024583C">
            <w:pPr>
              <w:jc w:val="center"/>
              <w:rPr>
                <w:rFonts w:ascii="Times New Roman" w:hAnsi="Times New Roman"/>
                <w:color w:val="000000"/>
                <w:kern w:val="2"/>
                <w:sz w:val="26"/>
                <w:szCs w:val="26"/>
              </w:rPr>
            </w:pPr>
          </w:p>
        </w:tc>
        <w:tc>
          <w:tcPr>
            <w:tcW w:w="579" w:type="dxa"/>
            <w:shd w:val="clear" w:color="auto" w:fill="FFFFFF"/>
          </w:tcPr>
          <w:p w14:paraId="230F855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про-цен-</w:t>
            </w:r>
          </w:p>
          <w:p w14:paraId="257B2888"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407" w:type="dxa"/>
            <w:shd w:val="clear" w:color="auto" w:fill="FFFFFF"/>
          </w:tcPr>
          <w:p w14:paraId="00CEBFA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r w:rsidRPr="00E53E43">
              <w:rPr>
                <w:rFonts w:ascii="Times New Roman" w:hAnsi="Times New Roman"/>
                <w:color w:val="000000"/>
                <w:kern w:val="2"/>
                <w:sz w:val="26"/>
                <w:szCs w:val="26"/>
              </w:rPr>
              <w:t>абсо-лютных</w:t>
            </w:r>
            <w:proofErr w:type="spellEnd"/>
            <w:r w:rsidRPr="00E53E43">
              <w:rPr>
                <w:rFonts w:ascii="Times New Roman" w:hAnsi="Times New Roman"/>
                <w:color w:val="000000"/>
                <w:kern w:val="2"/>
                <w:sz w:val="26"/>
                <w:szCs w:val="26"/>
              </w:rPr>
              <w:t xml:space="preserve"> </w:t>
            </w:r>
            <w:proofErr w:type="gramStart"/>
            <w:r w:rsidRPr="00E53E43">
              <w:rPr>
                <w:rFonts w:ascii="Times New Roman" w:hAnsi="Times New Roman"/>
                <w:color w:val="000000"/>
                <w:kern w:val="2"/>
                <w:sz w:val="26"/>
                <w:szCs w:val="26"/>
              </w:rPr>
              <w:t>показа-</w:t>
            </w:r>
            <w:proofErr w:type="spellStart"/>
            <w:r w:rsidRPr="00E53E43">
              <w:rPr>
                <w:rFonts w:ascii="Times New Roman" w:hAnsi="Times New Roman"/>
                <w:color w:val="000000"/>
                <w:kern w:val="2"/>
                <w:sz w:val="26"/>
                <w:szCs w:val="26"/>
              </w:rPr>
              <w:t>телях</w:t>
            </w:r>
            <w:proofErr w:type="spellEnd"/>
            <w:proofErr w:type="gramEnd"/>
          </w:p>
        </w:tc>
      </w:tr>
      <w:tr w:rsidR="00E53E43" w:rsidRPr="00E53E43" w14:paraId="137F20F3" w14:textId="77777777" w:rsidTr="0024583C">
        <w:tc>
          <w:tcPr>
            <w:tcW w:w="1136" w:type="dxa"/>
            <w:tcBorders>
              <w:bottom w:val="single" w:sz="4" w:space="0" w:color="auto"/>
            </w:tcBorders>
            <w:shd w:val="clear" w:color="auto" w:fill="FFFFFF"/>
          </w:tcPr>
          <w:p w14:paraId="581E8196"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1325" w:type="dxa"/>
            <w:tcBorders>
              <w:bottom w:val="single" w:sz="4" w:space="0" w:color="auto"/>
            </w:tcBorders>
            <w:shd w:val="clear" w:color="auto" w:fill="FFFFFF"/>
          </w:tcPr>
          <w:p w14:paraId="255E459A"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2</w:t>
            </w:r>
          </w:p>
        </w:tc>
        <w:tc>
          <w:tcPr>
            <w:tcW w:w="950" w:type="dxa"/>
            <w:tcBorders>
              <w:bottom w:val="single" w:sz="4" w:space="0" w:color="auto"/>
            </w:tcBorders>
            <w:shd w:val="clear" w:color="auto" w:fill="FFFFFF"/>
          </w:tcPr>
          <w:p w14:paraId="2CA0E888"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3</w:t>
            </w:r>
          </w:p>
        </w:tc>
        <w:tc>
          <w:tcPr>
            <w:tcW w:w="855" w:type="dxa"/>
            <w:tcBorders>
              <w:bottom w:val="single" w:sz="4" w:space="0" w:color="auto"/>
            </w:tcBorders>
            <w:shd w:val="clear" w:color="auto" w:fill="FFFFFF"/>
          </w:tcPr>
          <w:p w14:paraId="34057D1A"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4</w:t>
            </w:r>
          </w:p>
        </w:tc>
        <w:tc>
          <w:tcPr>
            <w:tcW w:w="837" w:type="dxa"/>
            <w:tcBorders>
              <w:bottom w:val="single" w:sz="4" w:space="0" w:color="auto"/>
            </w:tcBorders>
            <w:shd w:val="clear" w:color="auto" w:fill="FFFFFF"/>
          </w:tcPr>
          <w:p w14:paraId="519D242A"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5</w:t>
            </w:r>
          </w:p>
        </w:tc>
        <w:tc>
          <w:tcPr>
            <w:tcW w:w="847" w:type="dxa"/>
            <w:tcBorders>
              <w:bottom w:val="single" w:sz="4" w:space="0" w:color="auto"/>
            </w:tcBorders>
            <w:shd w:val="clear" w:color="auto" w:fill="FFFFFF"/>
          </w:tcPr>
          <w:p w14:paraId="1481314F"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6</w:t>
            </w:r>
          </w:p>
        </w:tc>
        <w:tc>
          <w:tcPr>
            <w:tcW w:w="986" w:type="dxa"/>
            <w:tcBorders>
              <w:bottom w:val="single" w:sz="4" w:space="0" w:color="auto"/>
            </w:tcBorders>
            <w:shd w:val="clear" w:color="auto" w:fill="FFFFFF"/>
          </w:tcPr>
          <w:p w14:paraId="3B4D5334"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7</w:t>
            </w:r>
          </w:p>
        </w:tc>
        <w:tc>
          <w:tcPr>
            <w:tcW w:w="831" w:type="dxa"/>
            <w:tcBorders>
              <w:bottom w:val="single" w:sz="4" w:space="0" w:color="auto"/>
            </w:tcBorders>
            <w:shd w:val="clear" w:color="auto" w:fill="FFFFFF"/>
          </w:tcPr>
          <w:p w14:paraId="207DD1E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8</w:t>
            </w:r>
          </w:p>
        </w:tc>
        <w:tc>
          <w:tcPr>
            <w:tcW w:w="638" w:type="dxa"/>
            <w:tcBorders>
              <w:bottom w:val="single" w:sz="4" w:space="0" w:color="auto"/>
            </w:tcBorders>
            <w:shd w:val="clear" w:color="auto" w:fill="FFFFFF"/>
          </w:tcPr>
          <w:p w14:paraId="15E94C01"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9</w:t>
            </w:r>
          </w:p>
        </w:tc>
        <w:tc>
          <w:tcPr>
            <w:tcW w:w="793" w:type="dxa"/>
            <w:tcBorders>
              <w:bottom w:val="single" w:sz="4" w:space="0" w:color="auto"/>
            </w:tcBorders>
            <w:shd w:val="clear" w:color="auto" w:fill="FFFFFF"/>
          </w:tcPr>
          <w:p w14:paraId="32157CBC"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10</w:t>
            </w:r>
          </w:p>
        </w:tc>
        <w:tc>
          <w:tcPr>
            <w:tcW w:w="792" w:type="dxa"/>
            <w:tcBorders>
              <w:bottom w:val="single" w:sz="4" w:space="0" w:color="auto"/>
            </w:tcBorders>
            <w:shd w:val="clear" w:color="auto" w:fill="FFFFFF"/>
          </w:tcPr>
          <w:p w14:paraId="7D5EFEE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11</w:t>
            </w:r>
          </w:p>
        </w:tc>
        <w:tc>
          <w:tcPr>
            <w:tcW w:w="793" w:type="dxa"/>
            <w:tcBorders>
              <w:bottom w:val="single" w:sz="4" w:space="0" w:color="auto"/>
            </w:tcBorders>
            <w:shd w:val="clear" w:color="auto" w:fill="FFFFFF"/>
          </w:tcPr>
          <w:p w14:paraId="4064DBA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12</w:t>
            </w:r>
          </w:p>
        </w:tc>
        <w:tc>
          <w:tcPr>
            <w:tcW w:w="924" w:type="dxa"/>
            <w:tcBorders>
              <w:bottom w:val="single" w:sz="4" w:space="0" w:color="auto"/>
            </w:tcBorders>
            <w:shd w:val="clear" w:color="auto" w:fill="FFFFFF"/>
          </w:tcPr>
          <w:p w14:paraId="784A5387"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13</w:t>
            </w:r>
          </w:p>
        </w:tc>
        <w:tc>
          <w:tcPr>
            <w:tcW w:w="1052" w:type="dxa"/>
            <w:tcBorders>
              <w:bottom w:val="single" w:sz="4" w:space="0" w:color="auto"/>
            </w:tcBorders>
            <w:shd w:val="clear" w:color="auto" w:fill="FFFFFF"/>
          </w:tcPr>
          <w:p w14:paraId="56734A0B"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14</w:t>
            </w:r>
          </w:p>
        </w:tc>
        <w:tc>
          <w:tcPr>
            <w:tcW w:w="850" w:type="dxa"/>
            <w:tcBorders>
              <w:bottom w:val="single" w:sz="4" w:space="0" w:color="auto"/>
            </w:tcBorders>
            <w:shd w:val="clear" w:color="auto" w:fill="FFFFFF"/>
          </w:tcPr>
          <w:p w14:paraId="1FEC6655"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15</w:t>
            </w:r>
          </w:p>
        </w:tc>
        <w:tc>
          <w:tcPr>
            <w:tcW w:w="579" w:type="dxa"/>
            <w:tcBorders>
              <w:bottom w:val="single" w:sz="4" w:space="0" w:color="auto"/>
            </w:tcBorders>
            <w:shd w:val="clear" w:color="auto" w:fill="FFFFFF"/>
          </w:tcPr>
          <w:p w14:paraId="4B1E98A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16</w:t>
            </w:r>
          </w:p>
        </w:tc>
        <w:tc>
          <w:tcPr>
            <w:tcW w:w="1407" w:type="dxa"/>
            <w:tcBorders>
              <w:bottom w:val="single" w:sz="4" w:space="0" w:color="auto"/>
            </w:tcBorders>
            <w:shd w:val="clear" w:color="auto" w:fill="FFFFFF"/>
          </w:tcPr>
          <w:p w14:paraId="6FD32D56"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17</w:t>
            </w:r>
          </w:p>
        </w:tc>
      </w:tr>
      <w:tr w:rsidR="00E53E43" w:rsidRPr="00E53E43" w14:paraId="234D707C" w14:textId="77777777" w:rsidTr="0024583C">
        <w:tc>
          <w:tcPr>
            <w:tcW w:w="1136" w:type="dxa"/>
            <w:vMerge w:val="restart"/>
            <w:shd w:val="clear" w:color="auto" w:fill="FFFFFF"/>
          </w:tcPr>
          <w:p w14:paraId="0F1FC28D" w14:textId="77777777" w:rsidR="00E53E43" w:rsidRPr="00E53E43" w:rsidRDefault="00E53E43" w:rsidP="0024583C">
            <w:pPr>
              <w:jc w:val="center"/>
              <w:rPr>
                <w:rFonts w:ascii="Times New Roman" w:hAnsi="Times New Roman"/>
                <w:kern w:val="2"/>
                <w:sz w:val="26"/>
                <w:szCs w:val="26"/>
              </w:rPr>
            </w:pPr>
          </w:p>
        </w:tc>
        <w:tc>
          <w:tcPr>
            <w:tcW w:w="1325" w:type="dxa"/>
            <w:vMerge w:val="restart"/>
            <w:shd w:val="clear" w:color="auto" w:fill="FFFFFF"/>
          </w:tcPr>
          <w:p w14:paraId="50775E82" w14:textId="77777777" w:rsidR="00E53E43" w:rsidRPr="00E53E43" w:rsidRDefault="00E53E43" w:rsidP="0024583C">
            <w:pPr>
              <w:jc w:val="center"/>
              <w:rPr>
                <w:rFonts w:ascii="Times New Roman" w:hAnsi="Times New Roman"/>
                <w:kern w:val="2"/>
                <w:sz w:val="26"/>
                <w:szCs w:val="26"/>
              </w:rPr>
            </w:pPr>
          </w:p>
        </w:tc>
        <w:tc>
          <w:tcPr>
            <w:tcW w:w="950" w:type="dxa"/>
            <w:vMerge w:val="restart"/>
            <w:shd w:val="clear" w:color="auto" w:fill="FFFFFF"/>
          </w:tcPr>
          <w:p w14:paraId="0E717F6A" w14:textId="77777777" w:rsidR="00E53E43" w:rsidRPr="00E53E43" w:rsidRDefault="00E53E43" w:rsidP="0024583C">
            <w:pPr>
              <w:jc w:val="center"/>
              <w:rPr>
                <w:rFonts w:ascii="Times New Roman" w:hAnsi="Times New Roman"/>
                <w:kern w:val="2"/>
                <w:sz w:val="26"/>
                <w:szCs w:val="26"/>
              </w:rPr>
            </w:pPr>
          </w:p>
        </w:tc>
        <w:tc>
          <w:tcPr>
            <w:tcW w:w="855" w:type="dxa"/>
            <w:vMerge w:val="restart"/>
            <w:shd w:val="clear" w:color="auto" w:fill="FFFFFF"/>
          </w:tcPr>
          <w:p w14:paraId="3331C559" w14:textId="77777777" w:rsidR="00E53E43" w:rsidRPr="00E53E43" w:rsidRDefault="00E53E43" w:rsidP="0024583C">
            <w:pPr>
              <w:jc w:val="center"/>
              <w:rPr>
                <w:rFonts w:ascii="Times New Roman" w:hAnsi="Times New Roman"/>
                <w:kern w:val="2"/>
                <w:sz w:val="26"/>
                <w:szCs w:val="26"/>
              </w:rPr>
            </w:pPr>
          </w:p>
        </w:tc>
        <w:tc>
          <w:tcPr>
            <w:tcW w:w="837" w:type="dxa"/>
            <w:vMerge w:val="restart"/>
            <w:shd w:val="clear" w:color="auto" w:fill="FFFFFF"/>
          </w:tcPr>
          <w:p w14:paraId="176CB7E2" w14:textId="77777777" w:rsidR="00E53E43" w:rsidRPr="00E53E43" w:rsidRDefault="00E53E43" w:rsidP="0024583C">
            <w:pPr>
              <w:jc w:val="center"/>
              <w:rPr>
                <w:rFonts w:ascii="Times New Roman" w:hAnsi="Times New Roman"/>
                <w:kern w:val="2"/>
                <w:sz w:val="26"/>
                <w:szCs w:val="26"/>
              </w:rPr>
            </w:pPr>
          </w:p>
        </w:tc>
        <w:tc>
          <w:tcPr>
            <w:tcW w:w="847" w:type="dxa"/>
            <w:vMerge w:val="restart"/>
            <w:shd w:val="clear" w:color="auto" w:fill="FFFFFF"/>
          </w:tcPr>
          <w:p w14:paraId="40D716B1" w14:textId="77777777" w:rsidR="00E53E43" w:rsidRPr="00E53E43" w:rsidRDefault="00E53E43" w:rsidP="0024583C">
            <w:pPr>
              <w:jc w:val="center"/>
              <w:rPr>
                <w:rFonts w:ascii="Times New Roman" w:hAnsi="Times New Roman"/>
                <w:kern w:val="2"/>
                <w:sz w:val="26"/>
                <w:szCs w:val="26"/>
              </w:rPr>
            </w:pPr>
          </w:p>
        </w:tc>
        <w:tc>
          <w:tcPr>
            <w:tcW w:w="986" w:type="dxa"/>
            <w:shd w:val="clear" w:color="auto" w:fill="FFFFFF"/>
          </w:tcPr>
          <w:p w14:paraId="168E69FB"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70848850" w14:textId="77777777" w:rsidR="00E53E43" w:rsidRPr="00E53E43" w:rsidRDefault="00E53E43" w:rsidP="0024583C">
            <w:pPr>
              <w:jc w:val="center"/>
              <w:rPr>
                <w:rFonts w:ascii="Times New Roman" w:hAnsi="Times New Roman"/>
                <w:kern w:val="2"/>
                <w:sz w:val="26"/>
                <w:szCs w:val="26"/>
              </w:rPr>
            </w:pPr>
          </w:p>
        </w:tc>
        <w:tc>
          <w:tcPr>
            <w:tcW w:w="638" w:type="dxa"/>
            <w:shd w:val="clear" w:color="auto" w:fill="FFFFFF"/>
          </w:tcPr>
          <w:p w14:paraId="276E65DE"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5146B26A" w14:textId="77777777" w:rsidR="00E53E43" w:rsidRPr="00E53E43" w:rsidRDefault="00E53E43" w:rsidP="0024583C">
            <w:pPr>
              <w:jc w:val="center"/>
              <w:rPr>
                <w:rFonts w:ascii="Times New Roman" w:hAnsi="Times New Roman"/>
                <w:kern w:val="2"/>
                <w:sz w:val="26"/>
                <w:szCs w:val="26"/>
              </w:rPr>
            </w:pPr>
          </w:p>
        </w:tc>
        <w:tc>
          <w:tcPr>
            <w:tcW w:w="792" w:type="dxa"/>
            <w:shd w:val="clear" w:color="auto" w:fill="FFFFFF"/>
          </w:tcPr>
          <w:p w14:paraId="20377243"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0A274172" w14:textId="77777777" w:rsidR="00E53E43" w:rsidRPr="00E53E43" w:rsidRDefault="00E53E43" w:rsidP="0024583C">
            <w:pPr>
              <w:jc w:val="center"/>
              <w:rPr>
                <w:rFonts w:ascii="Times New Roman" w:hAnsi="Times New Roman"/>
                <w:kern w:val="2"/>
                <w:sz w:val="26"/>
                <w:szCs w:val="26"/>
              </w:rPr>
            </w:pPr>
          </w:p>
        </w:tc>
        <w:tc>
          <w:tcPr>
            <w:tcW w:w="924" w:type="dxa"/>
            <w:shd w:val="clear" w:color="auto" w:fill="FFFFFF"/>
          </w:tcPr>
          <w:p w14:paraId="1F06625F" w14:textId="77777777" w:rsidR="00E53E43" w:rsidRPr="00E53E43" w:rsidRDefault="00E53E43" w:rsidP="0024583C">
            <w:pPr>
              <w:jc w:val="center"/>
              <w:rPr>
                <w:rFonts w:ascii="Times New Roman" w:hAnsi="Times New Roman"/>
                <w:kern w:val="2"/>
                <w:sz w:val="26"/>
                <w:szCs w:val="26"/>
              </w:rPr>
            </w:pPr>
          </w:p>
        </w:tc>
        <w:tc>
          <w:tcPr>
            <w:tcW w:w="1052" w:type="dxa"/>
            <w:shd w:val="clear" w:color="auto" w:fill="FFFFFF"/>
          </w:tcPr>
          <w:p w14:paraId="52F89394" w14:textId="77777777" w:rsidR="00E53E43" w:rsidRPr="00E53E43" w:rsidRDefault="00E53E43" w:rsidP="0024583C">
            <w:pPr>
              <w:jc w:val="center"/>
              <w:rPr>
                <w:rFonts w:ascii="Times New Roman" w:hAnsi="Times New Roman"/>
                <w:kern w:val="2"/>
                <w:sz w:val="26"/>
                <w:szCs w:val="26"/>
              </w:rPr>
            </w:pPr>
          </w:p>
        </w:tc>
        <w:tc>
          <w:tcPr>
            <w:tcW w:w="850" w:type="dxa"/>
            <w:shd w:val="clear" w:color="auto" w:fill="FFFFFF"/>
          </w:tcPr>
          <w:p w14:paraId="25427008" w14:textId="77777777" w:rsidR="00E53E43" w:rsidRPr="00E53E43" w:rsidRDefault="00E53E43" w:rsidP="0024583C">
            <w:pPr>
              <w:jc w:val="center"/>
              <w:rPr>
                <w:rFonts w:ascii="Times New Roman" w:hAnsi="Times New Roman"/>
                <w:kern w:val="2"/>
                <w:sz w:val="26"/>
                <w:szCs w:val="26"/>
              </w:rPr>
            </w:pPr>
          </w:p>
        </w:tc>
        <w:tc>
          <w:tcPr>
            <w:tcW w:w="579" w:type="dxa"/>
            <w:shd w:val="clear" w:color="auto" w:fill="FFFFFF"/>
          </w:tcPr>
          <w:p w14:paraId="00D09F87" w14:textId="77777777" w:rsidR="00E53E43" w:rsidRPr="00E53E43" w:rsidRDefault="00E53E43" w:rsidP="0024583C">
            <w:pPr>
              <w:jc w:val="center"/>
              <w:rPr>
                <w:rFonts w:ascii="Times New Roman" w:hAnsi="Times New Roman"/>
                <w:kern w:val="2"/>
                <w:sz w:val="26"/>
                <w:szCs w:val="26"/>
              </w:rPr>
            </w:pPr>
          </w:p>
        </w:tc>
        <w:tc>
          <w:tcPr>
            <w:tcW w:w="1407" w:type="dxa"/>
            <w:shd w:val="clear" w:color="auto" w:fill="FFFFFF"/>
          </w:tcPr>
          <w:p w14:paraId="5E84AF7E" w14:textId="77777777" w:rsidR="00E53E43" w:rsidRPr="00E53E43" w:rsidRDefault="00E53E43" w:rsidP="0024583C">
            <w:pPr>
              <w:jc w:val="center"/>
              <w:rPr>
                <w:rFonts w:ascii="Times New Roman" w:hAnsi="Times New Roman"/>
                <w:kern w:val="2"/>
                <w:sz w:val="26"/>
                <w:szCs w:val="26"/>
              </w:rPr>
            </w:pPr>
          </w:p>
        </w:tc>
      </w:tr>
      <w:tr w:rsidR="00E53E43" w:rsidRPr="00E53E43" w14:paraId="2F815B40" w14:textId="77777777" w:rsidTr="0024583C">
        <w:tc>
          <w:tcPr>
            <w:tcW w:w="1136" w:type="dxa"/>
            <w:vMerge/>
            <w:shd w:val="clear" w:color="auto" w:fill="FFFFFF"/>
          </w:tcPr>
          <w:p w14:paraId="6CE0FFB7" w14:textId="77777777" w:rsidR="00E53E43" w:rsidRPr="00E53E43" w:rsidRDefault="00E53E43" w:rsidP="0024583C">
            <w:pPr>
              <w:jc w:val="center"/>
              <w:rPr>
                <w:rFonts w:ascii="Times New Roman" w:hAnsi="Times New Roman"/>
                <w:kern w:val="2"/>
                <w:sz w:val="26"/>
                <w:szCs w:val="26"/>
              </w:rPr>
            </w:pPr>
          </w:p>
        </w:tc>
        <w:tc>
          <w:tcPr>
            <w:tcW w:w="1325" w:type="dxa"/>
            <w:vMerge/>
            <w:shd w:val="clear" w:color="auto" w:fill="FFFFFF"/>
          </w:tcPr>
          <w:p w14:paraId="0EBEF1F1" w14:textId="77777777" w:rsidR="00E53E43" w:rsidRPr="00E53E43" w:rsidRDefault="00E53E43" w:rsidP="0024583C">
            <w:pPr>
              <w:jc w:val="center"/>
              <w:rPr>
                <w:rFonts w:ascii="Times New Roman" w:hAnsi="Times New Roman"/>
                <w:kern w:val="2"/>
                <w:sz w:val="26"/>
                <w:szCs w:val="26"/>
              </w:rPr>
            </w:pPr>
          </w:p>
        </w:tc>
        <w:tc>
          <w:tcPr>
            <w:tcW w:w="950" w:type="dxa"/>
            <w:vMerge/>
            <w:shd w:val="clear" w:color="auto" w:fill="FFFFFF"/>
          </w:tcPr>
          <w:p w14:paraId="4E5451BD" w14:textId="77777777" w:rsidR="00E53E43" w:rsidRPr="00E53E43" w:rsidRDefault="00E53E43" w:rsidP="0024583C">
            <w:pPr>
              <w:jc w:val="center"/>
              <w:rPr>
                <w:rFonts w:ascii="Times New Roman" w:hAnsi="Times New Roman"/>
                <w:kern w:val="2"/>
                <w:sz w:val="26"/>
                <w:szCs w:val="26"/>
              </w:rPr>
            </w:pPr>
          </w:p>
        </w:tc>
        <w:tc>
          <w:tcPr>
            <w:tcW w:w="855" w:type="dxa"/>
            <w:vMerge/>
            <w:shd w:val="clear" w:color="auto" w:fill="FFFFFF"/>
          </w:tcPr>
          <w:p w14:paraId="13D0996D" w14:textId="77777777" w:rsidR="00E53E43" w:rsidRPr="00E53E43" w:rsidRDefault="00E53E43" w:rsidP="0024583C">
            <w:pPr>
              <w:jc w:val="center"/>
              <w:rPr>
                <w:rFonts w:ascii="Times New Roman" w:hAnsi="Times New Roman"/>
                <w:kern w:val="2"/>
                <w:sz w:val="26"/>
                <w:szCs w:val="26"/>
              </w:rPr>
            </w:pPr>
          </w:p>
        </w:tc>
        <w:tc>
          <w:tcPr>
            <w:tcW w:w="837" w:type="dxa"/>
            <w:vMerge/>
            <w:shd w:val="clear" w:color="auto" w:fill="FFFFFF"/>
          </w:tcPr>
          <w:p w14:paraId="449AB54D" w14:textId="77777777" w:rsidR="00E53E43" w:rsidRPr="00E53E43" w:rsidRDefault="00E53E43" w:rsidP="0024583C">
            <w:pPr>
              <w:jc w:val="center"/>
              <w:rPr>
                <w:rFonts w:ascii="Times New Roman" w:hAnsi="Times New Roman"/>
                <w:kern w:val="2"/>
                <w:sz w:val="26"/>
                <w:szCs w:val="26"/>
              </w:rPr>
            </w:pPr>
          </w:p>
        </w:tc>
        <w:tc>
          <w:tcPr>
            <w:tcW w:w="847" w:type="dxa"/>
            <w:vMerge/>
            <w:shd w:val="clear" w:color="auto" w:fill="FFFFFF"/>
          </w:tcPr>
          <w:p w14:paraId="7E2A287B" w14:textId="77777777" w:rsidR="00E53E43" w:rsidRPr="00E53E43" w:rsidRDefault="00E53E43" w:rsidP="0024583C">
            <w:pPr>
              <w:jc w:val="center"/>
              <w:rPr>
                <w:rFonts w:ascii="Times New Roman" w:hAnsi="Times New Roman"/>
                <w:kern w:val="2"/>
                <w:sz w:val="26"/>
                <w:szCs w:val="26"/>
              </w:rPr>
            </w:pPr>
          </w:p>
        </w:tc>
        <w:tc>
          <w:tcPr>
            <w:tcW w:w="986" w:type="dxa"/>
            <w:shd w:val="clear" w:color="auto" w:fill="FFFFFF"/>
          </w:tcPr>
          <w:p w14:paraId="325FEAE6"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24C348E8" w14:textId="77777777" w:rsidR="00E53E43" w:rsidRPr="00E53E43" w:rsidRDefault="00E53E43" w:rsidP="0024583C">
            <w:pPr>
              <w:jc w:val="center"/>
              <w:rPr>
                <w:rFonts w:ascii="Times New Roman" w:hAnsi="Times New Roman"/>
                <w:kern w:val="2"/>
                <w:sz w:val="26"/>
                <w:szCs w:val="26"/>
              </w:rPr>
            </w:pPr>
          </w:p>
        </w:tc>
        <w:tc>
          <w:tcPr>
            <w:tcW w:w="638" w:type="dxa"/>
            <w:shd w:val="clear" w:color="auto" w:fill="FFFFFF"/>
          </w:tcPr>
          <w:p w14:paraId="72D0AD77"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4A9BAF7B" w14:textId="77777777" w:rsidR="00E53E43" w:rsidRPr="00E53E43" w:rsidRDefault="00E53E43" w:rsidP="0024583C">
            <w:pPr>
              <w:jc w:val="center"/>
              <w:rPr>
                <w:rFonts w:ascii="Times New Roman" w:hAnsi="Times New Roman"/>
                <w:kern w:val="2"/>
                <w:sz w:val="26"/>
                <w:szCs w:val="26"/>
              </w:rPr>
            </w:pPr>
          </w:p>
        </w:tc>
        <w:tc>
          <w:tcPr>
            <w:tcW w:w="792" w:type="dxa"/>
            <w:shd w:val="clear" w:color="auto" w:fill="FFFFFF"/>
          </w:tcPr>
          <w:p w14:paraId="51A7E842"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31861F5E" w14:textId="77777777" w:rsidR="00E53E43" w:rsidRPr="00E53E43" w:rsidRDefault="00E53E43" w:rsidP="0024583C">
            <w:pPr>
              <w:jc w:val="center"/>
              <w:rPr>
                <w:rFonts w:ascii="Times New Roman" w:hAnsi="Times New Roman"/>
                <w:kern w:val="2"/>
                <w:sz w:val="26"/>
                <w:szCs w:val="26"/>
              </w:rPr>
            </w:pPr>
          </w:p>
        </w:tc>
        <w:tc>
          <w:tcPr>
            <w:tcW w:w="924" w:type="dxa"/>
            <w:shd w:val="clear" w:color="auto" w:fill="FFFFFF"/>
          </w:tcPr>
          <w:p w14:paraId="016E2880" w14:textId="77777777" w:rsidR="00E53E43" w:rsidRPr="00E53E43" w:rsidRDefault="00E53E43" w:rsidP="0024583C">
            <w:pPr>
              <w:jc w:val="center"/>
              <w:rPr>
                <w:rFonts w:ascii="Times New Roman" w:hAnsi="Times New Roman"/>
                <w:kern w:val="2"/>
                <w:sz w:val="26"/>
                <w:szCs w:val="26"/>
              </w:rPr>
            </w:pPr>
          </w:p>
        </w:tc>
        <w:tc>
          <w:tcPr>
            <w:tcW w:w="1052" w:type="dxa"/>
            <w:shd w:val="clear" w:color="auto" w:fill="FFFFFF"/>
          </w:tcPr>
          <w:p w14:paraId="7A1477AF" w14:textId="77777777" w:rsidR="00E53E43" w:rsidRPr="00E53E43" w:rsidRDefault="00E53E43" w:rsidP="0024583C">
            <w:pPr>
              <w:jc w:val="center"/>
              <w:rPr>
                <w:rFonts w:ascii="Times New Roman" w:hAnsi="Times New Roman"/>
                <w:kern w:val="2"/>
                <w:sz w:val="26"/>
                <w:szCs w:val="26"/>
              </w:rPr>
            </w:pPr>
          </w:p>
        </w:tc>
        <w:tc>
          <w:tcPr>
            <w:tcW w:w="850" w:type="dxa"/>
            <w:shd w:val="clear" w:color="auto" w:fill="FFFFFF"/>
          </w:tcPr>
          <w:p w14:paraId="7E4075D3" w14:textId="77777777" w:rsidR="00E53E43" w:rsidRPr="00E53E43" w:rsidRDefault="00E53E43" w:rsidP="0024583C">
            <w:pPr>
              <w:jc w:val="center"/>
              <w:rPr>
                <w:rFonts w:ascii="Times New Roman" w:hAnsi="Times New Roman"/>
                <w:kern w:val="2"/>
                <w:sz w:val="26"/>
                <w:szCs w:val="26"/>
              </w:rPr>
            </w:pPr>
          </w:p>
        </w:tc>
        <w:tc>
          <w:tcPr>
            <w:tcW w:w="579" w:type="dxa"/>
            <w:shd w:val="clear" w:color="auto" w:fill="FFFFFF"/>
          </w:tcPr>
          <w:p w14:paraId="09F511C6" w14:textId="77777777" w:rsidR="00E53E43" w:rsidRPr="00E53E43" w:rsidRDefault="00E53E43" w:rsidP="0024583C">
            <w:pPr>
              <w:jc w:val="center"/>
              <w:rPr>
                <w:rFonts w:ascii="Times New Roman" w:hAnsi="Times New Roman"/>
                <w:kern w:val="2"/>
                <w:sz w:val="26"/>
                <w:szCs w:val="26"/>
              </w:rPr>
            </w:pPr>
          </w:p>
        </w:tc>
        <w:tc>
          <w:tcPr>
            <w:tcW w:w="1407" w:type="dxa"/>
            <w:shd w:val="clear" w:color="auto" w:fill="FFFFFF"/>
          </w:tcPr>
          <w:p w14:paraId="19B77E9F" w14:textId="77777777" w:rsidR="00E53E43" w:rsidRPr="00E53E43" w:rsidRDefault="00E53E43" w:rsidP="0024583C">
            <w:pPr>
              <w:jc w:val="center"/>
              <w:rPr>
                <w:rFonts w:ascii="Times New Roman" w:hAnsi="Times New Roman"/>
                <w:kern w:val="2"/>
                <w:sz w:val="26"/>
                <w:szCs w:val="26"/>
              </w:rPr>
            </w:pPr>
          </w:p>
        </w:tc>
      </w:tr>
      <w:tr w:rsidR="00E53E43" w:rsidRPr="00E53E43" w14:paraId="3E17B3F5" w14:textId="77777777" w:rsidTr="0024583C">
        <w:tc>
          <w:tcPr>
            <w:tcW w:w="1136" w:type="dxa"/>
            <w:vMerge w:val="restart"/>
            <w:shd w:val="clear" w:color="auto" w:fill="FFFFFF"/>
          </w:tcPr>
          <w:p w14:paraId="109676A7" w14:textId="77777777" w:rsidR="00E53E43" w:rsidRPr="00E53E43" w:rsidRDefault="00E53E43" w:rsidP="0024583C">
            <w:pPr>
              <w:jc w:val="center"/>
              <w:rPr>
                <w:rFonts w:ascii="Times New Roman" w:hAnsi="Times New Roman"/>
                <w:kern w:val="2"/>
                <w:sz w:val="26"/>
                <w:szCs w:val="26"/>
              </w:rPr>
            </w:pPr>
          </w:p>
        </w:tc>
        <w:tc>
          <w:tcPr>
            <w:tcW w:w="1325" w:type="dxa"/>
            <w:vMerge w:val="restart"/>
            <w:shd w:val="clear" w:color="auto" w:fill="FFFFFF"/>
          </w:tcPr>
          <w:p w14:paraId="77529452" w14:textId="77777777" w:rsidR="00E53E43" w:rsidRPr="00E53E43" w:rsidRDefault="00E53E43" w:rsidP="0024583C">
            <w:pPr>
              <w:jc w:val="center"/>
              <w:rPr>
                <w:rFonts w:ascii="Times New Roman" w:hAnsi="Times New Roman"/>
                <w:kern w:val="2"/>
                <w:sz w:val="26"/>
                <w:szCs w:val="26"/>
              </w:rPr>
            </w:pPr>
          </w:p>
        </w:tc>
        <w:tc>
          <w:tcPr>
            <w:tcW w:w="950" w:type="dxa"/>
            <w:vMerge w:val="restart"/>
            <w:shd w:val="clear" w:color="auto" w:fill="FFFFFF"/>
          </w:tcPr>
          <w:p w14:paraId="3610FBB6" w14:textId="77777777" w:rsidR="00E53E43" w:rsidRPr="00E53E43" w:rsidRDefault="00E53E43" w:rsidP="0024583C">
            <w:pPr>
              <w:jc w:val="center"/>
              <w:rPr>
                <w:rFonts w:ascii="Times New Roman" w:hAnsi="Times New Roman"/>
                <w:kern w:val="2"/>
                <w:sz w:val="26"/>
                <w:szCs w:val="26"/>
              </w:rPr>
            </w:pPr>
          </w:p>
        </w:tc>
        <w:tc>
          <w:tcPr>
            <w:tcW w:w="855" w:type="dxa"/>
            <w:vMerge w:val="restart"/>
            <w:shd w:val="clear" w:color="auto" w:fill="FFFFFF"/>
          </w:tcPr>
          <w:p w14:paraId="44953A93" w14:textId="77777777" w:rsidR="00E53E43" w:rsidRPr="00E53E43" w:rsidRDefault="00E53E43" w:rsidP="0024583C">
            <w:pPr>
              <w:jc w:val="center"/>
              <w:rPr>
                <w:rFonts w:ascii="Times New Roman" w:hAnsi="Times New Roman"/>
                <w:kern w:val="2"/>
                <w:sz w:val="26"/>
                <w:szCs w:val="26"/>
              </w:rPr>
            </w:pPr>
          </w:p>
        </w:tc>
        <w:tc>
          <w:tcPr>
            <w:tcW w:w="837" w:type="dxa"/>
            <w:vMerge w:val="restart"/>
            <w:shd w:val="clear" w:color="auto" w:fill="FFFFFF"/>
          </w:tcPr>
          <w:p w14:paraId="2BF501DB" w14:textId="77777777" w:rsidR="00E53E43" w:rsidRPr="00E53E43" w:rsidRDefault="00E53E43" w:rsidP="0024583C">
            <w:pPr>
              <w:jc w:val="center"/>
              <w:rPr>
                <w:rFonts w:ascii="Times New Roman" w:hAnsi="Times New Roman"/>
                <w:kern w:val="2"/>
                <w:sz w:val="26"/>
                <w:szCs w:val="26"/>
              </w:rPr>
            </w:pPr>
          </w:p>
        </w:tc>
        <w:tc>
          <w:tcPr>
            <w:tcW w:w="847" w:type="dxa"/>
            <w:vMerge w:val="restart"/>
            <w:shd w:val="clear" w:color="auto" w:fill="FFFFFF"/>
          </w:tcPr>
          <w:p w14:paraId="7154E9F9" w14:textId="77777777" w:rsidR="00E53E43" w:rsidRPr="00E53E43" w:rsidRDefault="00E53E43" w:rsidP="0024583C">
            <w:pPr>
              <w:jc w:val="center"/>
              <w:rPr>
                <w:rFonts w:ascii="Times New Roman" w:hAnsi="Times New Roman"/>
                <w:kern w:val="2"/>
                <w:sz w:val="26"/>
                <w:szCs w:val="26"/>
              </w:rPr>
            </w:pPr>
          </w:p>
        </w:tc>
        <w:tc>
          <w:tcPr>
            <w:tcW w:w="986" w:type="dxa"/>
            <w:shd w:val="clear" w:color="auto" w:fill="FFFFFF"/>
          </w:tcPr>
          <w:p w14:paraId="61A0F73B"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77398359" w14:textId="77777777" w:rsidR="00E53E43" w:rsidRPr="00E53E43" w:rsidRDefault="00E53E43" w:rsidP="0024583C">
            <w:pPr>
              <w:jc w:val="center"/>
              <w:rPr>
                <w:rFonts w:ascii="Times New Roman" w:hAnsi="Times New Roman"/>
                <w:kern w:val="2"/>
                <w:sz w:val="26"/>
                <w:szCs w:val="26"/>
              </w:rPr>
            </w:pPr>
          </w:p>
        </w:tc>
        <w:tc>
          <w:tcPr>
            <w:tcW w:w="638" w:type="dxa"/>
            <w:shd w:val="clear" w:color="auto" w:fill="FFFFFF"/>
          </w:tcPr>
          <w:p w14:paraId="7470E344"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29CBA450" w14:textId="77777777" w:rsidR="00E53E43" w:rsidRPr="00E53E43" w:rsidRDefault="00E53E43" w:rsidP="0024583C">
            <w:pPr>
              <w:jc w:val="center"/>
              <w:rPr>
                <w:rFonts w:ascii="Times New Roman" w:hAnsi="Times New Roman"/>
                <w:kern w:val="2"/>
                <w:sz w:val="26"/>
                <w:szCs w:val="26"/>
              </w:rPr>
            </w:pPr>
          </w:p>
        </w:tc>
        <w:tc>
          <w:tcPr>
            <w:tcW w:w="792" w:type="dxa"/>
            <w:shd w:val="clear" w:color="auto" w:fill="FFFFFF"/>
          </w:tcPr>
          <w:p w14:paraId="046B473D"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2298AF27" w14:textId="77777777" w:rsidR="00E53E43" w:rsidRPr="00E53E43" w:rsidRDefault="00E53E43" w:rsidP="0024583C">
            <w:pPr>
              <w:jc w:val="center"/>
              <w:rPr>
                <w:rFonts w:ascii="Times New Roman" w:hAnsi="Times New Roman"/>
                <w:kern w:val="2"/>
                <w:sz w:val="26"/>
                <w:szCs w:val="26"/>
              </w:rPr>
            </w:pPr>
          </w:p>
        </w:tc>
        <w:tc>
          <w:tcPr>
            <w:tcW w:w="924" w:type="dxa"/>
            <w:shd w:val="clear" w:color="auto" w:fill="FFFFFF"/>
          </w:tcPr>
          <w:p w14:paraId="5684234A" w14:textId="77777777" w:rsidR="00E53E43" w:rsidRPr="00E53E43" w:rsidRDefault="00E53E43" w:rsidP="0024583C">
            <w:pPr>
              <w:jc w:val="center"/>
              <w:rPr>
                <w:rFonts w:ascii="Times New Roman" w:hAnsi="Times New Roman"/>
                <w:kern w:val="2"/>
                <w:sz w:val="26"/>
                <w:szCs w:val="26"/>
              </w:rPr>
            </w:pPr>
          </w:p>
        </w:tc>
        <w:tc>
          <w:tcPr>
            <w:tcW w:w="1052" w:type="dxa"/>
            <w:shd w:val="clear" w:color="auto" w:fill="FFFFFF"/>
          </w:tcPr>
          <w:p w14:paraId="264AA999" w14:textId="77777777" w:rsidR="00E53E43" w:rsidRPr="00E53E43" w:rsidRDefault="00E53E43" w:rsidP="0024583C">
            <w:pPr>
              <w:jc w:val="center"/>
              <w:rPr>
                <w:rFonts w:ascii="Times New Roman" w:hAnsi="Times New Roman"/>
                <w:kern w:val="2"/>
                <w:sz w:val="26"/>
                <w:szCs w:val="26"/>
              </w:rPr>
            </w:pPr>
          </w:p>
        </w:tc>
        <w:tc>
          <w:tcPr>
            <w:tcW w:w="850" w:type="dxa"/>
            <w:shd w:val="clear" w:color="auto" w:fill="FFFFFF"/>
          </w:tcPr>
          <w:p w14:paraId="195912A6" w14:textId="77777777" w:rsidR="00E53E43" w:rsidRPr="00E53E43" w:rsidRDefault="00E53E43" w:rsidP="0024583C">
            <w:pPr>
              <w:jc w:val="center"/>
              <w:rPr>
                <w:rFonts w:ascii="Times New Roman" w:hAnsi="Times New Roman"/>
                <w:kern w:val="2"/>
                <w:sz w:val="26"/>
                <w:szCs w:val="26"/>
              </w:rPr>
            </w:pPr>
          </w:p>
        </w:tc>
        <w:tc>
          <w:tcPr>
            <w:tcW w:w="579" w:type="dxa"/>
            <w:shd w:val="clear" w:color="auto" w:fill="FFFFFF"/>
          </w:tcPr>
          <w:p w14:paraId="092D2966" w14:textId="77777777" w:rsidR="00E53E43" w:rsidRPr="00E53E43" w:rsidRDefault="00E53E43" w:rsidP="0024583C">
            <w:pPr>
              <w:jc w:val="center"/>
              <w:rPr>
                <w:rFonts w:ascii="Times New Roman" w:hAnsi="Times New Roman"/>
                <w:kern w:val="2"/>
                <w:sz w:val="26"/>
                <w:szCs w:val="26"/>
              </w:rPr>
            </w:pPr>
          </w:p>
        </w:tc>
        <w:tc>
          <w:tcPr>
            <w:tcW w:w="1407" w:type="dxa"/>
            <w:shd w:val="clear" w:color="auto" w:fill="FFFFFF"/>
          </w:tcPr>
          <w:p w14:paraId="2499DF49" w14:textId="77777777" w:rsidR="00E53E43" w:rsidRPr="00E53E43" w:rsidRDefault="00E53E43" w:rsidP="0024583C">
            <w:pPr>
              <w:jc w:val="center"/>
              <w:rPr>
                <w:rFonts w:ascii="Times New Roman" w:hAnsi="Times New Roman"/>
                <w:kern w:val="2"/>
                <w:sz w:val="26"/>
                <w:szCs w:val="26"/>
              </w:rPr>
            </w:pPr>
          </w:p>
        </w:tc>
      </w:tr>
      <w:tr w:rsidR="00E53E43" w:rsidRPr="00E53E43" w14:paraId="3FCFB181" w14:textId="77777777" w:rsidTr="0024583C">
        <w:tc>
          <w:tcPr>
            <w:tcW w:w="1136" w:type="dxa"/>
            <w:vMerge/>
            <w:tcBorders>
              <w:bottom w:val="single" w:sz="4" w:space="0" w:color="auto"/>
            </w:tcBorders>
            <w:shd w:val="clear" w:color="auto" w:fill="FFFFFF"/>
          </w:tcPr>
          <w:p w14:paraId="2E5F9FF0" w14:textId="77777777" w:rsidR="00E53E43" w:rsidRPr="00E53E43" w:rsidRDefault="00E53E43" w:rsidP="0024583C">
            <w:pPr>
              <w:rPr>
                <w:rFonts w:ascii="Times New Roman" w:hAnsi="Times New Roman"/>
                <w:kern w:val="2"/>
                <w:sz w:val="26"/>
                <w:szCs w:val="26"/>
              </w:rPr>
            </w:pPr>
          </w:p>
        </w:tc>
        <w:tc>
          <w:tcPr>
            <w:tcW w:w="1325" w:type="dxa"/>
            <w:vMerge/>
            <w:tcBorders>
              <w:bottom w:val="single" w:sz="4" w:space="0" w:color="auto"/>
            </w:tcBorders>
            <w:shd w:val="clear" w:color="auto" w:fill="FFFFFF"/>
          </w:tcPr>
          <w:p w14:paraId="25877D2D" w14:textId="77777777" w:rsidR="00E53E43" w:rsidRPr="00E53E43" w:rsidRDefault="00E53E43" w:rsidP="0024583C">
            <w:pPr>
              <w:rPr>
                <w:rFonts w:ascii="Times New Roman" w:hAnsi="Times New Roman"/>
                <w:kern w:val="2"/>
                <w:sz w:val="26"/>
                <w:szCs w:val="26"/>
              </w:rPr>
            </w:pPr>
          </w:p>
        </w:tc>
        <w:tc>
          <w:tcPr>
            <w:tcW w:w="950" w:type="dxa"/>
            <w:vMerge/>
            <w:tcBorders>
              <w:bottom w:val="single" w:sz="4" w:space="0" w:color="auto"/>
            </w:tcBorders>
            <w:shd w:val="clear" w:color="auto" w:fill="FFFFFF"/>
          </w:tcPr>
          <w:p w14:paraId="59D9E9A8" w14:textId="77777777" w:rsidR="00E53E43" w:rsidRPr="00E53E43" w:rsidRDefault="00E53E43" w:rsidP="0024583C">
            <w:pPr>
              <w:rPr>
                <w:rFonts w:ascii="Times New Roman" w:hAnsi="Times New Roman"/>
                <w:kern w:val="2"/>
                <w:sz w:val="26"/>
                <w:szCs w:val="26"/>
              </w:rPr>
            </w:pPr>
          </w:p>
        </w:tc>
        <w:tc>
          <w:tcPr>
            <w:tcW w:w="855" w:type="dxa"/>
            <w:vMerge/>
            <w:tcBorders>
              <w:bottom w:val="single" w:sz="4" w:space="0" w:color="auto"/>
            </w:tcBorders>
            <w:shd w:val="clear" w:color="auto" w:fill="FFFFFF"/>
          </w:tcPr>
          <w:p w14:paraId="17E5C8B8" w14:textId="77777777" w:rsidR="00E53E43" w:rsidRPr="00E53E43" w:rsidRDefault="00E53E43" w:rsidP="0024583C">
            <w:pPr>
              <w:rPr>
                <w:rFonts w:ascii="Times New Roman" w:hAnsi="Times New Roman"/>
                <w:kern w:val="2"/>
                <w:sz w:val="26"/>
                <w:szCs w:val="26"/>
              </w:rPr>
            </w:pPr>
          </w:p>
        </w:tc>
        <w:tc>
          <w:tcPr>
            <w:tcW w:w="837" w:type="dxa"/>
            <w:vMerge/>
            <w:tcBorders>
              <w:bottom w:val="single" w:sz="4" w:space="0" w:color="auto"/>
            </w:tcBorders>
            <w:shd w:val="clear" w:color="auto" w:fill="FFFFFF"/>
          </w:tcPr>
          <w:p w14:paraId="655209E4" w14:textId="77777777" w:rsidR="00E53E43" w:rsidRPr="00E53E43" w:rsidRDefault="00E53E43" w:rsidP="0024583C">
            <w:pPr>
              <w:rPr>
                <w:rFonts w:ascii="Times New Roman" w:hAnsi="Times New Roman"/>
                <w:kern w:val="2"/>
                <w:sz w:val="26"/>
                <w:szCs w:val="26"/>
              </w:rPr>
            </w:pPr>
          </w:p>
        </w:tc>
        <w:tc>
          <w:tcPr>
            <w:tcW w:w="847" w:type="dxa"/>
            <w:vMerge/>
            <w:tcBorders>
              <w:bottom w:val="single" w:sz="4" w:space="0" w:color="auto"/>
            </w:tcBorders>
            <w:shd w:val="clear" w:color="auto" w:fill="FFFFFF"/>
          </w:tcPr>
          <w:p w14:paraId="175261DF" w14:textId="77777777" w:rsidR="00E53E43" w:rsidRPr="00E53E43" w:rsidRDefault="00E53E43" w:rsidP="0024583C">
            <w:pPr>
              <w:rPr>
                <w:rFonts w:ascii="Times New Roman" w:hAnsi="Times New Roman"/>
                <w:kern w:val="2"/>
                <w:sz w:val="26"/>
                <w:szCs w:val="26"/>
              </w:rPr>
            </w:pPr>
          </w:p>
        </w:tc>
        <w:tc>
          <w:tcPr>
            <w:tcW w:w="986" w:type="dxa"/>
            <w:tcBorders>
              <w:bottom w:val="single" w:sz="4" w:space="0" w:color="auto"/>
            </w:tcBorders>
            <w:shd w:val="clear" w:color="auto" w:fill="FFFFFF"/>
          </w:tcPr>
          <w:p w14:paraId="4E816D05" w14:textId="77777777" w:rsidR="00E53E43" w:rsidRPr="00E53E43" w:rsidRDefault="00E53E43" w:rsidP="0024583C">
            <w:pPr>
              <w:rPr>
                <w:rFonts w:ascii="Times New Roman" w:hAnsi="Times New Roman"/>
                <w:kern w:val="2"/>
                <w:sz w:val="26"/>
                <w:szCs w:val="26"/>
              </w:rPr>
            </w:pPr>
          </w:p>
        </w:tc>
        <w:tc>
          <w:tcPr>
            <w:tcW w:w="831" w:type="dxa"/>
            <w:tcBorders>
              <w:bottom w:val="single" w:sz="4" w:space="0" w:color="auto"/>
            </w:tcBorders>
            <w:shd w:val="clear" w:color="auto" w:fill="FFFFFF"/>
          </w:tcPr>
          <w:p w14:paraId="56403DD2" w14:textId="77777777" w:rsidR="00E53E43" w:rsidRPr="00E53E43" w:rsidRDefault="00E53E43" w:rsidP="0024583C">
            <w:pPr>
              <w:rPr>
                <w:rFonts w:ascii="Times New Roman" w:hAnsi="Times New Roman"/>
                <w:kern w:val="2"/>
                <w:sz w:val="26"/>
                <w:szCs w:val="26"/>
              </w:rPr>
            </w:pPr>
          </w:p>
        </w:tc>
        <w:tc>
          <w:tcPr>
            <w:tcW w:w="638" w:type="dxa"/>
            <w:tcBorders>
              <w:bottom w:val="single" w:sz="4" w:space="0" w:color="auto"/>
            </w:tcBorders>
            <w:shd w:val="clear" w:color="auto" w:fill="FFFFFF"/>
          </w:tcPr>
          <w:p w14:paraId="7990756E" w14:textId="77777777" w:rsidR="00E53E43" w:rsidRPr="00E53E43" w:rsidRDefault="00E53E43" w:rsidP="0024583C">
            <w:pPr>
              <w:rPr>
                <w:rFonts w:ascii="Times New Roman" w:hAnsi="Times New Roman"/>
                <w:kern w:val="2"/>
                <w:sz w:val="26"/>
                <w:szCs w:val="26"/>
              </w:rPr>
            </w:pPr>
          </w:p>
        </w:tc>
        <w:tc>
          <w:tcPr>
            <w:tcW w:w="793" w:type="dxa"/>
            <w:tcBorders>
              <w:bottom w:val="single" w:sz="4" w:space="0" w:color="auto"/>
            </w:tcBorders>
            <w:shd w:val="clear" w:color="auto" w:fill="FFFFFF"/>
          </w:tcPr>
          <w:p w14:paraId="35F5FC7D" w14:textId="77777777" w:rsidR="00E53E43" w:rsidRPr="00E53E43" w:rsidRDefault="00E53E43" w:rsidP="0024583C">
            <w:pPr>
              <w:rPr>
                <w:rFonts w:ascii="Times New Roman" w:hAnsi="Times New Roman"/>
                <w:kern w:val="2"/>
                <w:sz w:val="26"/>
                <w:szCs w:val="26"/>
              </w:rPr>
            </w:pPr>
          </w:p>
        </w:tc>
        <w:tc>
          <w:tcPr>
            <w:tcW w:w="792" w:type="dxa"/>
            <w:tcBorders>
              <w:bottom w:val="single" w:sz="4" w:space="0" w:color="auto"/>
            </w:tcBorders>
            <w:shd w:val="clear" w:color="auto" w:fill="FFFFFF"/>
          </w:tcPr>
          <w:p w14:paraId="38E4273F" w14:textId="77777777" w:rsidR="00E53E43" w:rsidRPr="00E53E43" w:rsidRDefault="00E53E43" w:rsidP="0024583C">
            <w:pPr>
              <w:rPr>
                <w:rFonts w:ascii="Times New Roman" w:hAnsi="Times New Roman"/>
                <w:kern w:val="2"/>
                <w:sz w:val="26"/>
                <w:szCs w:val="26"/>
              </w:rPr>
            </w:pPr>
          </w:p>
        </w:tc>
        <w:tc>
          <w:tcPr>
            <w:tcW w:w="793" w:type="dxa"/>
            <w:tcBorders>
              <w:bottom w:val="single" w:sz="4" w:space="0" w:color="auto"/>
            </w:tcBorders>
            <w:shd w:val="clear" w:color="auto" w:fill="FFFFFF"/>
          </w:tcPr>
          <w:p w14:paraId="23C25B94" w14:textId="77777777" w:rsidR="00E53E43" w:rsidRPr="00E53E43" w:rsidRDefault="00E53E43" w:rsidP="0024583C">
            <w:pPr>
              <w:rPr>
                <w:rFonts w:ascii="Times New Roman" w:hAnsi="Times New Roman"/>
                <w:kern w:val="2"/>
                <w:sz w:val="26"/>
                <w:szCs w:val="26"/>
              </w:rPr>
            </w:pPr>
          </w:p>
        </w:tc>
        <w:tc>
          <w:tcPr>
            <w:tcW w:w="924" w:type="dxa"/>
            <w:tcBorders>
              <w:bottom w:val="single" w:sz="4" w:space="0" w:color="auto"/>
            </w:tcBorders>
            <w:shd w:val="clear" w:color="auto" w:fill="FFFFFF"/>
          </w:tcPr>
          <w:p w14:paraId="723FFF60" w14:textId="77777777" w:rsidR="00E53E43" w:rsidRPr="00E53E43" w:rsidRDefault="00E53E43" w:rsidP="0024583C">
            <w:pPr>
              <w:rPr>
                <w:rFonts w:ascii="Times New Roman" w:hAnsi="Times New Roman"/>
                <w:kern w:val="2"/>
                <w:sz w:val="26"/>
                <w:szCs w:val="26"/>
              </w:rPr>
            </w:pPr>
          </w:p>
        </w:tc>
        <w:tc>
          <w:tcPr>
            <w:tcW w:w="1052" w:type="dxa"/>
            <w:tcBorders>
              <w:bottom w:val="single" w:sz="4" w:space="0" w:color="auto"/>
            </w:tcBorders>
            <w:shd w:val="clear" w:color="auto" w:fill="FFFFFF"/>
          </w:tcPr>
          <w:p w14:paraId="1C34F213" w14:textId="77777777" w:rsidR="00E53E43" w:rsidRPr="00E53E43" w:rsidRDefault="00E53E43" w:rsidP="0024583C">
            <w:pPr>
              <w:rPr>
                <w:rFonts w:ascii="Times New Roman" w:hAnsi="Times New Roman"/>
                <w:kern w:val="2"/>
                <w:sz w:val="26"/>
                <w:szCs w:val="26"/>
              </w:rPr>
            </w:pPr>
          </w:p>
        </w:tc>
        <w:tc>
          <w:tcPr>
            <w:tcW w:w="850" w:type="dxa"/>
            <w:tcBorders>
              <w:bottom w:val="single" w:sz="4" w:space="0" w:color="auto"/>
            </w:tcBorders>
            <w:shd w:val="clear" w:color="auto" w:fill="FFFFFF"/>
          </w:tcPr>
          <w:p w14:paraId="36378178" w14:textId="77777777" w:rsidR="00E53E43" w:rsidRPr="00E53E43" w:rsidRDefault="00E53E43" w:rsidP="0024583C">
            <w:pPr>
              <w:rPr>
                <w:rFonts w:ascii="Times New Roman" w:hAnsi="Times New Roman"/>
                <w:kern w:val="2"/>
                <w:sz w:val="26"/>
                <w:szCs w:val="26"/>
              </w:rPr>
            </w:pPr>
          </w:p>
        </w:tc>
        <w:tc>
          <w:tcPr>
            <w:tcW w:w="579" w:type="dxa"/>
            <w:tcBorders>
              <w:bottom w:val="single" w:sz="4" w:space="0" w:color="auto"/>
            </w:tcBorders>
            <w:shd w:val="clear" w:color="auto" w:fill="FFFFFF"/>
          </w:tcPr>
          <w:p w14:paraId="0A6EA5C6" w14:textId="77777777" w:rsidR="00E53E43" w:rsidRPr="00E53E43" w:rsidRDefault="00E53E43" w:rsidP="0024583C">
            <w:pPr>
              <w:rPr>
                <w:rFonts w:ascii="Times New Roman" w:hAnsi="Times New Roman"/>
                <w:kern w:val="2"/>
                <w:sz w:val="26"/>
                <w:szCs w:val="26"/>
              </w:rPr>
            </w:pPr>
          </w:p>
        </w:tc>
        <w:tc>
          <w:tcPr>
            <w:tcW w:w="1407" w:type="dxa"/>
            <w:tcBorders>
              <w:bottom w:val="single" w:sz="4" w:space="0" w:color="auto"/>
            </w:tcBorders>
            <w:shd w:val="clear" w:color="auto" w:fill="FFFFFF"/>
          </w:tcPr>
          <w:p w14:paraId="51DA53DA" w14:textId="77777777" w:rsidR="00E53E43" w:rsidRPr="00E53E43" w:rsidRDefault="00E53E43" w:rsidP="0024583C">
            <w:pPr>
              <w:rPr>
                <w:rFonts w:ascii="Times New Roman" w:hAnsi="Times New Roman"/>
                <w:kern w:val="2"/>
                <w:sz w:val="26"/>
                <w:szCs w:val="26"/>
              </w:rPr>
            </w:pPr>
          </w:p>
        </w:tc>
      </w:tr>
    </w:tbl>
    <w:p w14:paraId="1DD97D81" w14:textId="77777777" w:rsidR="00E53E43" w:rsidRPr="00E53E43" w:rsidRDefault="00E53E43" w:rsidP="00E53E43">
      <w:pPr>
        <w:jc w:val="both"/>
        <w:outlineLvl w:val="3"/>
        <w:rPr>
          <w:rFonts w:ascii="Times New Roman" w:hAnsi="Times New Roman"/>
          <w:bCs/>
          <w:color w:val="000000"/>
          <w:kern w:val="2"/>
          <w:sz w:val="26"/>
          <w:szCs w:val="26"/>
          <w:shd w:val="clear" w:color="auto" w:fill="FFFFFF"/>
        </w:rPr>
      </w:pPr>
    </w:p>
    <w:p w14:paraId="3BB076F6"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4. Нормативные правовые акты, устанавливающие размер платы (цену, тариф) либо порядок ее (его) установления</w:t>
      </w:r>
    </w:p>
    <w:p w14:paraId="7BD07E93" w14:textId="77777777" w:rsidR="00E53E43" w:rsidRPr="00E53E43" w:rsidRDefault="00E53E43" w:rsidP="00E53E43">
      <w:pPr>
        <w:outlineLvl w:val="3"/>
        <w:rPr>
          <w:rFonts w:ascii="Times New Roman" w:hAnsi="Times New Roman"/>
          <w:bCs/>
          <w:color w:val="000000"/>
          <w:kern w:val="2"/>
          <w:sz w:val="26"/>
          <w:szCs w:val="26"/>
          <w:shd w:val="clear" w:color="auto" w:fill="FFFFFF"/>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3821"/>
        <w:gridCol w:w="1416"/>
        <w:gridCol w:w="2407"/>
        <w:gridCol w:w="5096"/>
      </w:tblGrid>
      <w:tr w:rsidR="00E53E43" w:rsidRPr="00E53E43" w14:paraId="4F3BE982" w14:textId="77777777" w:rsidTr="00812E74">
        <w:tc>
          <w:tcPr>
            <w:tcW w:w="15151" w:type="dxa"/>
            <w:gridSpan w:val="5"/>
            <w:shd w:val="clear" w:color="auto" w:fill="FFFFFF"/>
          </w:tcPr>
          <w:p w14:paraId="0894CAFC" w14:textId="77777777" w:rsidR="00E53E43" w:rsidRPr="00812E74" w:rsidRDefault="00E53E43" w:rsidP="0024583C">
            <w:pPr>
              <w:jc w:val="center"/>
              <w:rPr>
                <w:rFonts w:ascii="Times New Roman" w:hAnsi="Times New Roman"/>
                <w:bCs/>
                <w:color w:val="000000"/>
                <w:kern w:val="2"/>
                <w:sz w:val="24"/>
                <w:szCs w:val="24"/>
              </w:rPr>
            </w:pPr>
            <w:r w:rsidRPr="00812E74">
              <w:rPr>
                <w:rFonts w:ascii="Times New Roman" w:hAnsi="Times New Roman"/>
                <w:color w:val="000000"/>
                <w:kern w:val="2"/>
                <w:sz w:val="24"/>
                <w:szCs w:val="24"/>
                <w:shd w:val="clear" w:color="auto" w:fill="FFFFFF"/>
              </w:rPr>
              <w:t>Нормативный правовой акт</w:t>
            </w:r>
          </w:p>
        </w:tc>
      </w:tr>
      <w:tr w:rsidR="00E53E43" w:rsidRPr="00E53E43" w14:paraId="56F33BD0" w14:textId="77777777" w:rsidTr="00812E74">
        <w:tc>
          <w:tcPr>
            <w:tcW w:w="2411" w:type="dxa"/>
            <w:shd w:val="clear" w:color="auto" w:fill="FFFFFF"/>
          </w:tcPr>
          <w:p w14:paraId="4879F066"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Вид</w:t>
            </w:r>
          </w:p>
        </w:tc>
        <w:tc>
          <w:tcPr>
            <w:tcW w:w="3821" w:type="dxa"/>
            <w:shd w:val="clear" w:color="auto" w:fill="FFFFFF"/>
          </w:tcPr>
          <w:p w14:paraId="09086089"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Принявший орган</w:t>
            </w:r>
          </w:p>
        </w:tc>
        <w:tc>
          <w:tcPr>
            <w:tcW w:w="1416" w:type="dxa"/>
            <w:shd w:val="clear" w:color="auto" w:fill="FFFFFF"/>
          </w:tcPr>
          <w:p w14:paraId="216C1554"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Дата</w:t>
            </w:r>
          </w:p>
        </w:tc>
        <w:tc>
          <w:tcPr>
            <w:tcW w:w="2407" w:type="dxa"/>
            <w:shd w:val="clear" w:color="auto" w:fill="FFFFFF"/>
          </w:tcPr>
          <w:p w14:paraId="4A7AFBC6"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Номер</w:t>
            </w:r>
          </w:p>
        </w:tc>
        <w:tc>
          <w:tcPr>
            <w:tcW w:w="5096" w:type="dxa"/>
            <w:shd w:val="clear" w:color="auto" w:fill="FFFFFF"/>
          </w:tcPr>
          <w:p w14:paraId="6B19C6F9"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Наименование</w:t>
            </w:r>
          </w:p>
        </w:tc>
      </w:tr>
      <w:tr w:rsidR="00E53E43" w:rsidRPr="00E53E43" w14:paraId="099C33CA" w14:textId="77777777" w:rsidTr="00812E74">
        <w:tc>
          <w:tcPr>
            <w:tcW w:w="2411" w:type="dxa"/>
            <w:shd w:val="clear" w:color="auto" w:fill="FFFFFF"/>
          </w:tcPr>
          <w:p w14:paraId="4C4A700E"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3821" w:type="dxa"/>
            <w:shd w:val="clear" w:color="auto" w:fill="FFFFFF"/>
          </w:tcPr>
          <w:p w14:paraId="5EB9AC97"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2</w:t>
            </w:r>
          </w:p>
        </w:tc>
        <w:tc>
          <w:tcPr>
            <w:tcW w:w="1416" w:type="dxa"/>
            <w:shd w:val="clear" w:color="auto" w:fill="FFFFFF"/>
          </w:tcPr>
          <w:p w14:paraId="141EFF17"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3</w:t>
            </w:r>
          </w:p>
        </w:tc>
        <w:tc>
          <w:tcPr>
            <w:tcW w:w="2407" w:type="dxa"/>
            <w:shd w:val="clear" w:color="auto" w:fill="FFFFFF"/>
          </w:tcPr>
          <w:p w14:paraId="042CCDDB"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4</w:t>
            </w:r>
          </w:p>
        </w:tc>
        <w:tc>
          <w:tcPr>
            <w:tcW w:w="5096" w:type="dxa"/>
            <w:shd w:val="clear" w:color="auto" w:fill="FFFFFF"/>
          </w:tcPr>
          <w:p w14:paraId="45E1FC63"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5</w:t>
            </w:r>
          </w:p>
        </w:tc>
      </w:tr>
      <w:tr w:rsidR="00E53E43" w:rsidRPr="00E53E43" w14:paraId="5505EED6" w14:textId="77777777" w:rsidTr="00812E74">
        <w:tc>
          <w:tcPr>
            <w:tcW w:w="2411" w:type="dxa"/>
            <w:shd w:val="clear" w:color="auto" w:fill="FFFFFF"/>
          </w:tcPr>
          <w:p w14:paraId="487B8D58" w14:textId="77777777" w:rsidR="00E53E43" w:rsidRPr="00E53E43" w:rsidRDefault="00E53E43" w:rsidP="0024583C">
            <w:pPr>
              <w:rPr>
                <w:rFonts w:ascii="Times New Roman" w:hAnsi="Times New Roman"/>
                <w:kern w:val="2"/>
                <w:sz w:val="26"/>
                <w:szCs w:val="26"/>
              </w:rPr>
            </w:pPr>
          </w:p>
        </w:tc>
        <w:tc>
          <w:tcPr>
            <w:tcW w:w="3821" w:type="dxa"/>
            <w:shd w:val="clear" w:color="auto" w:fill="FFFFFF"/>
          </w:tcPr>
          <w:p w14:paraId="46EA5551" w14:textId="77777777" w:rsidR="00E53E43" w:rsidRPr="00812E74" w:rsidRDefault="00E53E43" w:rsidP="0024583C">
            <w:pPr>
              <w:rPr>
                <w:rFonts w:ascii="Times New Roman" w:hAnsi="Times New Roman"/>
                <w:kern w:val="2"/>
                <w:sz w:val="24"/>
                <w:szCs w:val="24"/>
              </w:rPr>
            </w:pPr>
          </w:p>
        </w:tc>
        <w:tc>
          <w:tcPr>
            <w:tcW w:w="1416" w:type="dxa"/>
            <w:shd w:val="clear" w:color="auto" w:fill="FFFFFF"/>
          </w:tcPr>
          <w:p w14:paraId="26D7D0EE" w14:textId="77777777" w:rsidR="00E53E43" w:rsidRPr="00812E74" w:rsidRDefault="00E53E43" w:rsidP="0024583C">
            <w:pPr>
              <w:rPr>
                <w:rFonts w:ascii="Times New Roman" w:hAnsi="Times New Roman"/>
                <w:kern w:val="2"/>
                <w:sz w:val="24"/>
                <w:szCs w:val="24"/>
              </w:rPr>
            </w:pPr>
          </w:p>
        </w:tc>
        <w:tc>
          <w:tcPr>
            <w:tcW w:w="2407" w:type="dxa"/>
            <w:shd w:val="clear" w:color="auto" w:fill="FFFFFF"/>
          </w:tcPr>
          <w:p w14:paraId="4076FF65" w14:textId="77777777" w:rsidR="00E53E43" w:rsidRPr="00812E74" w:rsidRDefault="00E53E43" w:rsidP="0024583C">
            <w:pPr>
              <w:rPr>
                <w:rFonts w:ascii="Times New Roman" w:hAnsi="Times New Roman"/>
                <w:kern w:val="2"/>
                <w:sz w:val="24"/>
                <w:szCs w:val="24"/>
              </w:rPr>
            </w:pPr>
          </w:p>
        </w:tc>
        <w:tc>
          <w:tcPr>
            <w:tcW w:w="5096" w:type="dxa"/>
            <w:shd w:val="clear" w:color="auto" w:fill="FFFFFF"/>
          </w:tcPr>
          <w:p w14:paraId="3030A3BA" w14:textId="77777777" w:rsidR="00E53E43" w:rsidRPr="00812E74" w:rsidRDefault="00E53E43" w:rsidP="0024583C">
            <w:pPr>
              <w:jc w:val="center"/>
              <w:rPr>
                <w:rFonts w:ascii="Times New Roman" w:hAnsi="Times New Roman"/>
                <w:kern w:val="2"/>
                <w:sz w:val="24"/>
                <w:szCs w:val="24"/>
              </w:rPr>
            </w:pPr>
          </w:p>
        </w:tc>
      </w:tr>
      <w:tr w:rsidR="00E53E43" w:rsidRPr="00E53E43" w14:paraId="00A5D473" w14:textId="77777777" w:rsidTr="00812E74">
        <w:tc>
          <w:tcPr>
            <w:tcW w:w="2411" w:type="dxa"/>
            <w:shd w:val="clear" w:color="auto" w:fill="FFFFFF"/>
          </w:tcPr>
          <w:p w14:paraId="6263D149" w14:textId="77777777" w:rsidR="00E53E43" w:rsidRPr="00E53E43" w:rsidRDefault="00E53E43" w:rsidP="0024583C">
            <w:pPr>
              <w:rPr>
                <w:rFonts w:ascii="Times New Roman" w:hAnsi="Times New Roman"/>
                <w:kern w:val="2"/>
                <w:sz w:val="26"/>
                <w:szCs w:val="26"/>
              </w:rPr>
            </w:pPr>
          </w:p>
        </w:tc>
        <w:tc>
          <w:tcPr>
            <w:tcW w:w="3821" w:type="dxa"/>
            <w:shd w:val="clear" w:color="auto" w:fill="FFFFFF"/>
          </w:tcPr>
          <w:p w14:paraId="2A60BF01" w14:textId="77777777" w:rsidR="00E53E43" w:rsidRPr="00812E74" w:rsidRDefault="00E53E43" w:rsidP="0024583C">
            <w:pPr>
              <w:rPr>
                <w:rFonts w:ascii="Times New Roman" w:hAnsi="Times New Roman"/>
                <w:kern w:val="2"/>
                <w:sz w:val="24"/>
                <w:szCs w:val="24"/>
              </w:rPr>
            </w:pPr>
          </w:p>
        </w:tc>
        <w:tc>
          <w:tcPr>
            <w:tcW w:w="1416" w:type="dxa"/>
            <w:shd w:val="clear" w:color="auto" w:fill="FFFFFF"/>
          </w:tcPr>
          <w:p w14:paraId="5C8C48E7" w14:textId="77777777" w:rsidR="00E53E43" w:rsidRPr="00812E74" w:rsidRDefault="00E53E43" w:rsidP="0024583C">
            <w:pPr>
              <w:rPr>
                <w:rFonts w:ascii="Times New Roman" w:hAnsi="Times New Roman"/>
                <w:kern w:val="2"/>
                <w:sz w:val="24"/>
                <w:szCs w:val="24"/>
              </w:rPr>
            </w:pPr>
          </w:p>
        </w:tc>
        <w:tc>
          <w:tcPr>
            <w:tcW w:w="2407" w:type="dxa"/>
            <w:shd w:val="clear" w:color="auto" w:fill="FFFFFF"/>
          </w:tcPr>
          <w:p w14:paraId="0CD5A0F6" w14:textId="77777777" w:rsidR="00E53E43" w:rsidRPr="00812E74" w:rsidRDefault="00E53E43" w:rsidP="0024583C">
            <w:pPr>
              <w:rPr>
                <w:rFonts w:ascii="Times New Roman" w:hAnsi="Times New Roman"/>
                <w:kern w:val="2"/>
                <w:sz w:val="24"/>
                <w:szCs w:val="24"/>
              </w:rPr>
            </w:pPr>
          </w:p>
        </w:tc>
        <w:tc>
          <w:tcPr>
            <w:tcW w:w="5096" w:type="dxa"/>
            <w:shd w:val="clear" w:color="auto" w:fill="FFFFFF"/>
          </w:tcPr>
          <w:p w14:paraId="7A8CA513" w14:textId="77777777" w:rsidR="00E53E43" w:rsidRPr="00812E74" w:rsidRDefault="00E53E43" w:rsidP="0024583C">
            <w:pPr>
              <w:jc w:val="center"/>
              <w:rPr>
                <w:rFonts w:ascii="Times New Roman" w:hAnsi="Times New Roman"/>
                <w:kern w:val="2"/>
                <w:sz w:val="24"/>
                <w:szCs w:val="24"/>
              </w:rPr>
            </w:pPr>
          </w:p>
        </w:tc>
      </w:tr>
      <w:tr w:rsidR="00E53E43" w:rsidRPr="00E53E43" w14:paraId="1379786B" w14:textId="77777777" w:rsidTr="00812E74">
        <w:tc>
          <w:tcPr>
            <w:tcW w:w="2411" w:type="dxa"/>
            <w:shd w:val="clear" w:color="auto" w:fill="FFFFFF"/>
          </w:tcPr>
          <w:p w14:paraId="74D3EDB5" w14:textId="77777777" w:rsidR="00E53E43" w:rsidRPr="00E53E43" w:rsidRDefault="00E53E43" w:rsidP="0024583C">
            <w:pPr>
              <w:rPr>
                <w:rFonts w:ascii="Times New Roman" w:hAnsi="Times New Roman"/>
                <w:kern w:val="2"/>
                <w:sz w:val="26"/>
                <w:szCs w:val="26"/>
              </w:rPr>
            </w:pPr>
          </w:p>
        </w:tc>
        <w:tc>
          <w:tcPr>
            <w:tcW w:w="3821" w:type="dxa"/>
            <w:shd w:val="clear" w:color="auto" w:fill="FFFFFF"/>
          </w:tcPr>
          <w:p w14:paraId="01531FDC" w14:textId="77777777" w:rsidR="00E53E43" w:rsidRPr="00812E74" w:rsidRDefault="00E53E43" w:rsidP="0024583C">
            <w:pPr>
              <w:rPr>
                <w:rFonts w:ascii="Times New Roman" w:hAnsi="Times New Roman"/>
                <w:kern w:val="2"/>
                <w:sz w:val="24"/>
                <w:szCs w:val="24"/>
              </w:rPr>
            </w:pPr>
          </w:p>
        </w:tc>
        <w:tc>
          <w:tcPr>
            <w:tcW w:w="1416" w:type="dxa"/>
            <w:shd w:val="clear" w:color="auto" w:fill="FFFFFF"/>
          </w:tcPr>
          <w:p w14:paraId="6CF9F789" w14:textId="77777777" w:rsidR="00E53E43" w:rsidRPr="00812E74" w:rsidRDefault="00E53E43" w:rsidP="0024583C">
            <w:pPr>
              <w:rPr>
                <w:rFonts w:ascii="Times New Roman" w:hAnsi="Times New Roman"/>
                <w:kern w:val="2"/>
                <w:sz w:val="24"/>
                <w:szCs w:val="24"/>
              </w:rPr>
            </w:pPr>
          </w:p>
        </w:tc>
        <w:tc>
          <w:tcPr>
            <w:tcW w:w="2407" w:type="dxa"/>
            <w:shd w:val="clear" w:color="auto" w:fill="FFFFFF"/>
          </w:tcPr>
          <w:p w14:paraId="4C9A40F3" w14:textId="77777777" w:rsidR="00E53E43" w:rsidRPr="00812E74" w:rsidRDefault="00E53E43" w:rsidP="0024583C">
            <w:pPr>
              <w:rPr>
                <w:rFonts w:ascii="Times New Roman" w:hAnsi="Times New Roman"/>
                <w:kern w:val="2"/>
                <w:sz w:val="24"/>
                <w:szCs w:val="24"/>
              </w:rPr>
            </w:pPr>
          </w:p>
        </w:tc>
        <w:tc>
          <w:tcPr>
            <w:tcW w:w="5096" w:type="dxa"/>
            <w:shd w:val="clear" w:color="auto" w:fill="FFFFFF"/>
          </w:tcPr>
          <w:p w14:paraId="54BA8B29" w14:textId="77777777" w:rsidR="00E53E43" w:rsidRPr="00812E74" w:rsidRDefault="00E53E43" w:rsidP="0024583C">
            <w:pPr>
              <w:jc w:val="center"/>
              <w:rPr>
                <w:rFonts w:ascii="Times New Roman" w:hAnsi="Times New Roman"/>
                <w:kern w:val="2"/>
                <w:sz w:val="24"/>
                <w:szCs w:val="24"/>
              </w:rPr>
            </w:pPr>
          </w:p>
        </w:tc>
      </w:tr>
    </w:tbl>
    <w:p w14:paraId="37C8B33F" w14:textId="77777777" w:rsidR="00E53E43" w:rsidRPr="00E53E43" w:rsidRDefault="00E53E43" w:rsidP="00E53E43">
      <w:pPr>
        <w:pageBreakBefore/>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lastRenderedPageBreak/>
        <w:t>5. Порядок оказания муниципальной услуги</w:t>
      </w:r>
    </w:p>
    <w:p w14:paraId="299151E1"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5.1. Нормативные правовые акты, регулирующие порядок оказания муниципальной услуги ___________________________</w:t>
      </w:r>
      <w:r w:rsidRPr="00E53E43">
        <w:rPr>
          <w:rFonts w:ascii="Times New Roman" w:hAnsi="Times New Roman"/>
          <w:b/>
          <w:color w:val="000000"/>
          <w:kern w:val="2"/>
          <w:sz w:val="26"/>
          <w:szCs w:val="26"/>
          <w:shd w:val="clear" w:color="auto" w:fill="FFFFFF"/>
        </w:rPr>
        <w:t xml:space="preserve"> </w:t>
      </w:r>
      <w:r w:rsidRPr="00E53E43">
        <w:rPr>
          <w:rFonts w:ascii="Times New Roman" w:hAnsi="Times New Roman"/>
          <w:color w:val="000000"/>
          <w:kern w:val="2"/>
          <w:sz w:val="26"/>
          <w:szCs w:val="26"/>
          <w:shd w:val="clear" w:color="auto" w:fill="FFFFFF"/>
        </w:rPr>
        <w:t>________________________________________________________________________________________________________</w:t>
      </w:r>
    </w:p>
    <w:p w14:paraId="46FEDDFC" w14:textId="77777777" w:rsidR="00E53E43" w:rsidRPr="00E53E43" w:rsidRDefault="00E53E43" w:rsidP="00E53E43">
      <w:pPr>
        <w:jc w:val="cente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(наименование, номер и дата нормативного правового акта)</w:t>
      </w:r>
    </w:p>
    <w:p w14:paraId="3A96DDB2"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5.2. Порядок информирования потенциальных потребителей муниципальной услуги</w:t>
      </w:r>
    </w:p>
    <w:p w14:paraId="48C3C4A3" w14:textId="77777777" w:rsidR="00E53E43" w:rsidRPr="00E53E43" w:rsidRDefault="00E53E43" w:rsidP="00E53E43">
      <w:pPr>
        <w:rPr>
          <w:rFonts w:ascii="Times New Roman" w:hAnsi="Times New Roman"/>
          <w:color w:val="000000"/>
          <w:kern w:val="2"/>
          <w:sz w:val="26"/>
          <w:szCs w:val="26"/>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9"/>
        <w:gridCol w:w="6745"/>
        <w:gridCol w:w="4516"/>
      </w:tblGrid>
      <w:tr w:rsidR="00E53E43" w:rsidRPr="00E53E43" w14:paraId="5833A182" w14:textId="77777777" w:rsidTr="0024583C">
        <w:tc>
          <w:tcPr>
            <w:tcW w:w="3366" w:type="dxa"/>
            <w:shd w:val="clear" w:color="auto" w:fill="FFFFFF"/>
          </w:tcPr>
          <w:p w14:paraId="195B8C4A"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Способ информирования</w:t>
            </w:r>
          </w:p>
        </w:tc>
        <w:tc>
          <w:tcPr>
            <w:tcW w:w="6884" w:type="dxa"/>
            <w:shd w:val="clear" w:color="auto" w:fill="FFFFFF"/>
          </w:tcPr>
          <w:p w14:paraId="6821BC03"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Состав размещаемой информации</w:t>
            </w:r>
          </w:p>
        </w:tc>
        <w:tc>
          <w:tcPr>
            <w:tcW w:w="4609" w:type="dxa"/>
            <w:shd w:val="clear" w:color="auto" w:fill="FFFFFF"/>
          </w:tcPr>
          <w:p w14:paraId="7136A3B7"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Частота обновления информации</w:t>
            </w:r>
          </w:p>
        </w:tc>
      </w:tr>
      <w:tr w:rsidR="00E53E43" w:rsidRPr="00E53E43" w14:paraId="65189446" w14:textId="77777777" w:rsidTr="0024583C">
        <w:tc>
          <w:tcPr>
            <w:tcW w:w="3366" w:type="dxa"/>
            <w:shd w:val="clear" w:color="auto" w:fill="FFFFFF"/>
          </w:tcPr>
          <w:p w14:paraId="4FC7E625"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6884" w:type="dxa"/>
            <w:shd w:val="clear" w:color="auto" w:fill="FFFFFF"/>
          </w:tcPr>
          <w:p w14:paraId="42D50530"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2</w:t>
            </w:r>
          </w:p>
        </w:tc>
        <w:tc>
          <w:tcPr>
            <w:tcW w:w="4609" w:type="dxa"/>
            <w:shd w:val="clear" w:color="auto" w:fill="FFFFFF"/>
          </w:tcPr>
          <w:p w14:paraId="0134E3EC"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3</w:t>
            </w:r>
          </w:p>
        </w:tc>
      </w:tr>
      <w:tr w:rsidR="00E53E43" w:rsidRPr="00E53E43" w14:paraId="4D28D855" w14:textId="77777777" w:rsidTr="0024583C">
        <w:tc>
          <w:tcPr>
            <w:tcW w:w="3366" w:type="dxa"/>
            <w:tcBorders>
              <w:bottom w:val="single" w:sz="4" w:space="0" w:color="auto"/>
            </w:tcBorders>
            <w:shd w:val="clear" w:color="auto" w:fill="FFFFFF"/>
          </w:tcPr>
          <w:p w14:paraId="7AFD1C77" w14:textId="77777777" w:rsidR="00E53E43" w:rsidRPr="00E53E43" w:rsidRDefault="00E53E43" w:rsidP="0024583C">
            <w:pPr>
              <w:ind w:left="-709" w:firstLine="709"/>
              <w:jc w:val="center"/>
              <w:rPr>
                <w:rFonts w:ascii="Times New Roman" w:hAnsi="Times New Roman"/>
                <w:kern w:val="2"/>
                <w:sz w:val="26"/>
                <w:szCs w:val="26"/>
              </w:rPr>
            </w:pPr>
          </w:p>
        </w:tc>
        <w:tc>
          <w:tcPr>
            <w:tcW w:w="6884" w:type="dxa"/>
            <w:tcBorders>
              <w:bottom w:val="single" w:sz="4" w:space="0" w:color="auto"/>
            </w:tcBorders>
            <w:shd w:val="clear" w:color="auto" w:fill="FFFFFF"/>
          </w:tcPr>
          <w:p w14:paraId="5B3A0122" w14:textId="77777777" w:rsidR="00E53E43" w:rsidRPr="00E53E43" w:rsidRDefault="00E53E43" w:rsidP="0024583C">
            <w:pPr>
              <w:ind w:left="-709" w:firstLine="709"/>
              <w:jc w:val="center"/>
              <w:rPr>
                <w:rFonts w:ascii="Times New Roman" w:hAnsi="Times New Roman"/>
                <w:kern w:val="2"/>
                <w:sz w:val="26"/>
                <w:szCs w:val="26"/>
              </w:rPr>
            </w:pPr>
          </w:p>
        </w:tc>
        <w:tc>
          <w:tcPr>
            <w:tcW w:w="4609" w:type="dxa"/>
            <w:tcBorders>
              <w:bottom w:val="single" w:sz="4" w:space="0" w:color="auto"/>
            </w:tcBorders>
            <w:shd w:val="clear" w:color="auto" w:fill="FFFFFF"/>
          </w:tcPr>
          <w:p w14:paraId="5B4A5196" w14:textId="77777777" w:rsidR="00E53E43" w:rsidRPr="00E53E43" w:rsidRDefault="00E53E43" w:rsidP="0024583C">
            <w:pPr>
              <w:ind w:left="-709" w:firstLine="709"/>
              <w:jc w:val="center"/>
              <w:rPr>
                <w:rFonts w:ascii="Times New Roman" w:hAnsi="Times New Roman"/>
                <w:kern w:val="2"/>
                <w:sz w:val="26"/>
                <w:szCs w:val="26"/>
              </w:rPr>
            </w:pPr>
          </w:p>
        </w:tc>
      </w:tr>
    </w:tbl>
    <w:p w14:paraId="330023D9"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276C160C"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78969882" w14:textId="77777777" w:rsidR="00E53E43" w:rsidRPr="00E53E43" w:rsidRDefault="00E53E43" w:rsidP="00E53E43">
      <w:pPr>
        <w:jc w:val="center"/>
        <w:outlineLvl w:val="3"/>
        <w:rPr>
          <w:rFonts w:ascii="Times New Roman" w:hAnsi="Times New Roman"/>
          <w:b/>
          <w:bCs/>
          <w:kern w:val="2"/>
          <w:sz w:val="26"/>
          <w:szCs w:val="26"/>
        </w:rPr>
      </w:pPr>
      <w:r w:rsidRPr="00E53E43">
        <w:rPr>
          <w:rFonts w:ascii="Times New Roman" w:hAnsi="Times New Roman"/>
          <w:bCs/>
          <w:color w:val="000000"/>
          <w:kern w:val="2"/>
          <w:sz w:val="26"/>
          <w:szCs w:val="26"/>
          <w:shd w:val="clear" w:color="auto" w:fill="FFFFFF"/>
        </w:rPr>
        <w:t xml:space="preserve">Часть 2. Сведения о выполняемых работах </w:t>
      </w:r>
      <w:r w:rsidRPr="00E53E43">
        <w:rPr>
          <w:rFonts w:ascii="Times New Roman" w:hAnsi="Times New Roman"/>
          <w:bCs/>
          <w:color w:val="000000"/>
          <w:kern w:val="2"/>
          <w:sz w:val="26"/>
          <w:szCs w:val="26"/>
          <w:shd w:val="clear" w:color="auto" w:fill="FFFFFF"/>
          <w:vertAlign w:val="superscript"/>
        </w:rPr>
        <w:t>8</w:t>
      </w:r>
    </w:p>
    <w:p w14:paraId="44659E60"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09799920" w14:textId="0054BD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noProof/>
          <w:kern w:val="2"/>
          <w:sz w:val="26"/>
          <w:szCs w:val="26"/>
        </w:rPr>
        <mc:AlternateContent>
          <mc:Choice Requires="wps">
            <w:drawing>
              <wp:anchor distT="0" distB="0" distL="114300" distR="114300" simplePos="0" relativeHeight="251665408" behindDoc="0" locked="0" layoutInCell="1" allowOverlap="1" wp14:anchorId="016850E1" wp14:editId="78982873">
                <wp:simplePos x="0" y="0"/>
                <wp:positionH relativeFrom="column">
                  <wp:posOffset>7033260</wp:posOffset>
                </wp:positionH>
                <wp:positionV relativeFrom="paragraph">
                  <wp:posOffset>172085</wp:posOffset>
                </wp:positionV>
                <wp:extent cx="2694940" cy="1118235"/>
                <wp:effectExtent l="0" t="0" r="0"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E53E43" w:rsidRPr="001B2409" w14:paraId="7518DF1F" w14:textId="77777777" w:rsidTr="005476DF">
                              <w:trPr>
                                <w:trHeight w:val="1537"/>
                              </w:trPr>
                              <w:tc>
                                <w:tcPr>
                                  <w:tcW w:w="2518" w:type="dxa"/>
                                  <w:tcBorders>
                                    <w:top w:val="nil"/>
                                    <w:left w:val="nil"/>
                                    <w:bottom w:val="nil"/>
                                    <w:right w:val="single" w:sz="12" w:space="0" w:color="auto"/>
                                  </w:tcBorders>
                                </w:tcPr>
                                <w:p w14:paraId="43220F8A" w14:textId="77777777" w:rsidR="00E53E43" w:rsidRPr="00CB4761" w:rsidRDefault="00E53E43" w:rsidP="005476DF">
                                  <w:pPr>
                                    <w:pStyle w:val="41"/>
                                    <w:suppressAutoHyphens/>
                                    <w:spacing w:before="0"/>
                                    <w:jc w:val="right"/>
                                    <w:rPr>
                                      <w:rStyle w:val="CharStyle9Exact"/>
                                      <w:rFonts w:ascii="Times New Roman" w:hAnsi="Times New Roman"/>
                                      <w:i w:val="0"/>
                                      <w:color w:val="auto"/>
                                      <w:sz w:val="24"/>
                                      <w:szCs w:val="24"/>
                                    </w:rPr>
                                  </w:pPr>
                                  <w:r w:rsidRPr="00CB4761">
                                    <w:rPr>
                                      <w:rStyle w:val="CharStyle9Exact"/>
                                      <w:rFonts w:ascii="Times New Roman" w:hAnsi="Times New Roman"/>
                                      <w:color w:val="auto"/>
                                      <w:sz w:val="24"/>
                                      <w:szCs w:val="24"/>
                                    </w:rPr>
                                    <w:t xml:space="preserve">Код по </w:t>
                                  </w:r>
                                </w:p>
                                <w:p w14:paraId="0CBAF030" w14:textId="77777777" w:rsidR="00E53E43" w:rsidRPr="006C3738" w:rsidRDefault="00E53E43" w:rsidP="005476DF">
                                  <w:pPr>
                                    <w:pStyle w:val="41"/>
                                    <w:suppressAutoHyphens/>
                                    <w:spacing w:before="0"/>
                                    <w:jc w:val="right"/>
                                    <w:rPr>
                                      <w:rFonts w:ascii="Times New Roman" w:hAnsi="Times New Roman"/>
                                      <w:b w:val="0"/>
                                      <w:i w:val="0"/>
                                      <w:color w:val="auto"/>
                                      <w:sz w:val="24"/>
                                      <w:szCs w:val="24"/>
                                    </w:rPr>
                                  </w:pPr>
                                  <w:r w:rsidRPr="00CB4761">
                                    <w:rPr>
                                      <w:rStyle w:val="CharStyle9Exact"/>
                                      <w:rFonts w:ascii="Times New Roman" w:hAnsi="Times New Roman"/>
                                      <w:color w:val="auto"/>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7A9D06C0" w14:textId="77777777" w:rsidR="00E53E43" w:rsidRPr="00AE3DE4" w:rsidRDefault="00E53E43" w:rsidP="005476DF">
                                  <w:pPr>
                                    <w:pStyle w:val="Style7"/>
                                    <w:shd w:val="clear" w:color="auto" w:fill="auto"/>
                                    <w:spacing w:before="0" w:after="0" w:line="144" w:lineRule="exact"/>
                                    <w:jc w:val="right"/>
                                    <w:rPr>
                                      <w:b w:val="0"/>
                                      <w:sz w:val="20"/>
                                    </w:rPr>
                                  </w:pPr>
                                </w:p>
                              </w:tc>
                            </w:tr>
                          </w:tbl>
                          <w:p w14:paraId="56348D57" w14:textId="77777777" w:rsidR="00E53E43" w:rsidRPr="001B2409" w:rsidRDefault="00E53E43" w:rsidP="00E53E43"/>
                          <w:p w14:paraId="391F1DCB"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50E1" id="Надпись 12" o:spid="_x0000_s1029" type="#_x0000_t202" style="position:absolute;left:0;text-align:left;margin-left:553.8pt;margin-top:13.55pt;width:212.2pt;height:8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E53E43" w:rsidRPr="001B2409" w14:paraId="7518DF1F" w14:textId="77777777" w:rsidTr="005476DF">
                        <w:trPr>
                          <w:trHeight w:val="1537"/>
                        </w:trPr>
                        <w:tc>
                          <w:tcPr>
                            <w:tcW w:w="2518" w:type="dxa"/>
                            <w:tcBorders>
                              <w:top w:val="nil"/>
                              <w:left w:val="nil"/>
                              <w:bottom w:val="nil"/>
                              <w:right w:val="single" w:sz="12" w:space="0" w:color="auto"/>
                            </w:tcBorders>
                          </w:tcPr>
                          <w:p w14:paraId="43220F8A" w14:textId="77777777" w:rsidR="00E53E43" w:rsidRPr="00CB4761" w:rsidRDefault="00E53E43" w:rsidP="005476DF">
                            <w:pPr>
                              <w:pStyle w:val="41"/>
                              <w:suppressAutoHyphens/>
                              <w:spacing w:before="0"/>
                              <w:jc w:val="right"/>
                              <w:rPr>
                                <w:rStyle w:val="CharStyle9Exact"/>
                                <w:rFonts w:ascii="Times New Roman" w:hAnsi="Times New Roman"/>
                                <w:i w:val="0"/>
                                <w:color w:val="auto"/>
                                <w:sz w:val="24"/>
                                <w:szCs w:val="24"/>
                              </w:rPr>
                            </w:pPr>
                            <w:r w:rsidRPr="00CB4761">
                              <w:rPr>
                                <w:rStyle w:val="CharStyle9Exact"/>
                                <w:rFonts w:ascii="Times New Roman" w:hAnsi="Times New Roman"/>
                                <w:color w:val="auto"/>
                                <w:sz w:val="24"/>
                                <w:szCs w:val="24"/>
                              </w:rPr>
                              <w:t xml:space="preserve">Код по </w:t>
                            </w:r>
                          </w:p>
                          <w:p w14:paraId="0CBAF030" w14:textId="77777777" w:rsidR="00E53E43" w:rsidRPr="006C3738" w:rsidRDefault="00E53E43" w:rsidP="005476DF">
                            <w:pPr>
                              <w:pStyle w:val="41"/>
                              <w:suppressAutoHyphens/>
                              <w:spacing w:before="0"/>
                              <w:jc w:val="right"/>
                              <w:rPr>
                                <w:rFonts w:ascii="Times New Roman" w:hAnsi="Times New Roman"/>
                                <w:b w:val="0"/>
                                <w:i w:val="0"/>
                                <w:color w:val="auto"/>
                                <w:sz w:val="24"/>
                                <w:szCs w:val="24"/>
                              </w:rPr>
                            </w:pPr>
                            <w:r w:rsidRPr="00CB4761">
                              <w:rPr>
                                <w:rStyle w:val="CharStyle9Exact"/>
                                <w:rFonts w:ascii="Times New Roman" w:hAnsi="Times New Roman"/>
                                <w:color w:val="auto"/>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7A9D06C0" w14:textId="77777777" w:rsidR="00E53E43" w:rsidRPr="00AE3DE4" w:rsidRDefault="00E53E43" w:rsidP="005476DF">
                            <w:pPr>
                              <w:pStyle w:val="Style7"/>
                              <w:shd w:val="clear" w:color="auto" w:fill="auto"/>
                              <w:spacing w:before="0" w:after="0" w:line="144" w:lineRule="exact"/>
                              <w:jc w:val="right"/>
                              <w:rPr>
                                <w:b w:val="0"/>
                                <w:sz w:val="20"/>
                              </w:rPr>
                            </w:pPr>
                          </w:p>
                        </w:tc>
                      </w:tr>
                    </w:tbl>
                    <w:p w14:paraId="56348D57" w14:textId="77777777" w:rsidR="00E53E43" w:rsidRPr="001B2409" w:rsidRDefault="00E53E43" w:rsidP="00E53E43"/>
                    <w:p w14:paraId="391F1DCB" w14:textId="77777777" w:rsidR="00E53E43" w:rsidRDefault="00E53E43" w:rsidP="00E53E43"/>
                  </w:txbxContent>
                </v:textbox>
              </v:shape>
            </w:pict>
          </mc:Fallback>
        </mc:AlternateContent>
      </w:r>
      <w:r w:rsidRPr="00E53E43">
        <w:rPr>
          <w:rFonts w:ascii="Times New Roman" w:hAnsi="Times New Roman"/>
          <w:bCs/>
          <w:color w:val="000000"/>
          <w:kern w:val="2"/>
          <w:sz w:val="26"/>
          <w:szCs w:val="26"/>
          <w:shd w:val="clear" w:color="auto" w:fill="FFFFFF"/>
        </w:rPr>
        <w:t>Раздел _____</w:t>
      </w:r>
    </w:p>
    <w:p w14:paraId="18F428B5" w14:textId="77777777" w:rsidR="00E53E43" w:rsidRPr="00E53E43" w:rsidRDefault="00E53E43" w:rsidP="00E53E43">
      <w:pPr>
        <w:outlineLvl w:val="3"/>
        <w:rPr>
          <w:rFonts w:ascii="Times New Roman" w:hAnsi="Times New Roman"/>
          <w:b/>
          <w:bCs/>
          <w:kern w:val="2"/>
          <w:sz w:val="26"/>
          <w:szCs w:val="26"/>
        </w:rPr>
      </w:pPr>
    </w:p>
    <w:p w14:paraId="69CA778D" w14:textId="77777777" w:rsidR="00E53E43" w:rsidRPr="00E53E43" w:rsidRDefault="00E53E43" w:rsidP="00E53E43">
      <w:pP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1. Наименование работы ________________________________________________________________________</w:t>
      </w:r>
    </w:p>
    <w:p w14:paraId="17594739"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Категории потребителей работы ________________________________________________________________</w:t>
      </w:r>
    </w:p>
    <w:p w14:paraId="570E17DE"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_______________________________________________________________________________</w:t>
      </w:r>
    </w:p>
    <w:p w14:paraId="52B68866"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 Показатели, характеризующие объем и (или) качество работы</w:t>
      </w:r>
    </w:p>
    <w:p w14:paraId="3F9B8859" w14:textId="77777777" w:rsidR="00E53E43" w:rsidRPr="00E53E43" w:rsidRDefault="00E53E43" w:rsidP="00E53E43">
      <w:pPr>
        <w:pageBreakBefore/>
        <w:rPr>
          <w:rFonts w:ascii="Times New Roman" w:hAnsi="Times New Roman"/>
          <w:color w:val="000000"/>
          <w:kern w:val="2"/>
          <w:sz w:val="26"/>
          <w:szCs w:val="26"/>
          <w:shd w:val="clear" w:color="auto" w:fill="FFFFFF"/>
          <w:vertAlign w:val="superscript"/>
        </w:rPr>
      </w:pPr>
      <w:r w:rsidRPr="00E53E43">
        <w:rPr>
          <w:rFonts w:ascii="Times New Roman" w:hAnsi="Times New Roman"/>
          <w:color w:val="000000"/>
          <w:kern w:val="2"/>
          <w:sz w:val="26"/>
          <w:szCs w:val="26"/>
          <w:shd w:val="clear" w:color="auto" w:fill="FFFFFF"/>
        </w:rPr>
        <w:lastRenderedPageBreak/>
        <w:t xml:space="preserve">3.1. Показатели, характеризующие качество работы </w:t>
      </w:r>
      <w:r w:rsidRPr="00E53E43">
        <w:rPr>
          <w:rFonts w:ascii="Times New Roman" w:hAnsi="Times New Roman"/>
          <w:color w:val="000000"/>
          <w:kern w:val="2"/>
          <w:sz w:val="26"/>
          <w:szCs w:val="26"/>
          <w:shd w:val="clear" w:color="auto" w:fill="FFFFFF"/>
          <w:vertAlign w:val="superscript"/>
        </w:rPr>
        <w:t>3</w:t>
      </w:r>
    </w:p>
    <w:p w14:paraId="4CCA8943" w14:textId="77777777" w:rsidR="00E53E43" w:rsidRPr="00E53E43" w:rsidRDefault="00E53E43" w:rsidP="00E53E43">
      <w:pPr>
        <w:rPr>
          <w:rFonts w:ascii="Times New Roman" w:hAnsi="Times New Roman"/>
          <w:b/>
          <w:color w:val="000000"/>
          <w:kern w:val="2"/>
          <w:sz w:val="26"/>
          <w:szCs w:val="26"/>
          <w:shd w:val="clear" w:color="auto" w:fill="FFFFFF"/>
          <w:vertAlign w:val="superscript"/>
        </w:rPr>
      </w:pPr>
    </w:p>
    <w:tbl>
      <w:tblPr>
        <w:tblW w:w="534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450"/>
        <w:gridCol w:w="1122"/>
        <w:gridCol w:w="1151"/>
        <w:gridCol w:w="1151"/>
        <w:gridCol w:w="1156"/>
        <w:gridCol w:w="1134"/>
        <w:gridCol w:w="948"/>
        <w:gridCol w:w="971"/>
        <w:gridCol w:w="993"/>
        <w:gridCol w:w="914"/>
        <w:gridCol w:w="1046"/>
        <w:gridCol w:w="793"/>
        <w:gridCol w:w="1469"/>
      </w:tblGrid>
      <w:tr w:rsidR="00E53E43" w:rsidRPr="00E53E43" w14:paraId="0E6CCF8F" w14:textId="77777777" w:rsidTr="0024583C">
        <w:tc>
          <w:tcPr>
            <w:tcW w:w="1277" w:type="dxa"/>
            <w:vMerge w:val="restart"/>
            <w:shd w:val="clear" w:color="auto" w:fill="FFFFFF"/>
          </w:tcPr>
          <w:p w14:paraId="11009B65" w14:textId="77777777" w:rsidR="00E53E43" w:rsidRPr="00E53E43" w:rsidRDefault="00E53E43" w:rsidP="0024583C">
            <w:pPr>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Уникаль-ный</w:t>
            </w:r>
            <w:proofErr w:type="spellEnd"/>
            <w:r w:rsidRPr="00E53E43">
              <w:rPr>
                <w:rFonts w:ascii="Times New Roman" w:hAnsi="Times New Roman"/>
                <w:color w:val="000000"/>
                <w:kern w:val="2"/>
                <w:sz w:val="26"/>
                <w:szCs w:val="26"/>
              </w:rPr>
              <w:t xml:space="preserve"> номер </w:t>
            </w:r>
            <w:proofErr w:type="spellStart"/>
            <w:proofErr w:type="gramStart"/>
            <w:r w:rsidRPr="00E53E43">
              <w:rPr>
                <w:rFonts w:ascii="Times New Roman" w:hAnsi="Times New Roman"/>
                <w:color w:val="000000"/>
                <w:kern w:val="2"/>
                <w:sz w:val="26"/>
                <w:szCs w:val="26"/>
              </w:rPr>
              <w:t>реестро</w:t>
            </w:r>
            <w:proofErr w:type="spellEnd"/>
            <w:r w:rsidRPr="00E53E43">
              <w:rPr>
                <w:rFonts w:ascii="Times New Roman" w:hAnsi="Times New Roman"/>
                <w:color w:val="000000"/>
                <w:kern w:val="2"/>
                <w:sz w:val="26"/>
                <w:szCs w:val="26"/>
              </w:rPr>
              <w:t>-вой</w:t>
            </w:r>
            <w:proofErr w:type="gramEnd"/>
            <w:r w:rsidRPr="00E53E43">
              <w:rPr>
                <w:rFonts w:ascii="Times New Roman" w:hAnsi="Times New Roman"/>
                <w:color w:val="000000"/>
                <w:kern w:val="2"/>
                <w:sz w:val="26"/>
                <w:szCs w:val="26"/>
              </w:rPr>
              <w:t xml:space="preserve"> записи</w:t>
            </w:r>
          </w:p>
        </w:tc>
        <w:tc>
          <w:tcPr>
            <w:tcW w:w="3729" w:type="dxa"/>
            <w:gridSpan w:val="3"/>
            <w:vMerge w:val="restart"/>
            <w:shd w:val="clear" w:color="auto" w:fill="FFFFFF"/>
          </w:tcPr>
          <w:p w14:paraId="5F56332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характеризующий содержание работы </w:t>
            </w:r>
          </w:p>
          <w:p w14:paraId="08F63C1D" w14:textId="77777777" w:rsidR="00E53E43" w:rsidRPr="00E53E43" w:rsidRDefault="00E53E43" w:rsidP="0024583C">
            <w:pPr>
              <w:jc w:val="center"/>
              <w:outlineLvl w:val="3"/>
              <w:rPr>
                <w:rFonts w:ascii="Times New Roman" w:hAnsi="Times New Roman"/>
                <w:b/>
                <w:bCs/>
                <w:kern w:val="2"/>
                <w:sz w:val="26"/>
                <w:szCs w:val="26"/>
                <w:vertAlign w:val="superscript"/>
              </w:rPr>
            </w:pPr>
          </w:p>
        </w:tc>
        <w:tc>
          <w:tcPr>
            <w:tcW w:w="2311" w:type="dxa"/>
            <w:gridSpan w:val="2"/>
            <w:vMerge w:val="restart"/>
            <w:shd w:val="clear" w:color="auto" w:fill="FFFFFF"/>
          </w:tcPr>
          <w:p w14:paraId="696CD430"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Показатель, характеризующий условия (формы) выполнения работы)</w:t>
            </w:r>
          </w:p>
        </w:tc>
        <w:tc>
          <w:tcPr>
            <w:tcW w:w="3057" w:type="dxa"/>
            <w:gridSpan w:val="3"/>
            <w:shd w:val="clear" w:color="auto" w:fill="FFFFFF"/>
          </w:tcPr>
          <w:p w14:paraId="0F15235C"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качества работы</w:t>
            </w:r>
          </w:p>
        </w:tc>
        <w:tc>
          <w:tcPr>
            <w:tcW w:w="2956" w:type="dxa"/>
            <w:gridSpan w:val="3"/>
            <w:shd w:val="clear" w:color="auto" w:fill="FFFFFF"/>
          </w:tcPr>
          <w:p w14:paraId="38FA45C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Значение показателя </w:t>
            </w:r>
          </w:p>
          <w:p w14:paraId="7454D15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качества работы</w:t>
            </w:r>
          </w:p>
        </w:tc>
        <w:tc>
          <w:tcPr>
            <w:tcW w:w="2265" w:type="dxa"/>
            <w:gridSpan w:val="2"/>
            <w:vMerge w:val="restart"/>
            <w:shd w:val="clear" w:color="auto" w:fill="FFFFFF"/>
          </w:tcPr>
          <w:p w14:paraId="74EEF65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bCs/>
                <w:color w:val="000000"/>
                <w:kern w:val="2"/>
                <w:sz w:val="26"/>
                <w:szCs w:val="26"/>
              </w:rPr>
              <w:t>Допустимые (возможные) отклонения от установленных показателей качества работы</w:t>
            </w:r>
            <w:r w:rsidRPr="00E53E43">
              <w:rPr>
                <w:rFonts w:ascii="Times New Roman" w:hAnsi="Times New Roman"/>
                <w:bCs/>
                <w:color w:val="000000"/>
                <w:kern w:val="2"/>
                <w:sz w:val="26"/>
                <w:szCs w:val="26"/>
                <w:vertAlign w:val="superscript"/>
              </w:rPr>
              <w:t>6</w:t>
            </w:r>
          </w:p>
        </w:tc>
      </w:tr>
      <w:tr w:rsidR="00E53E43" w:rsidRPr="00E53E43" w14:paraId="1E20B62E" w14:textId="77777777" w:rsidTr="0024583C">
        <w:trPr>
          <w:trHeight w:val="1052"/>
        </w:trPr>
        <w:tc>
          <w:tcPr>
            <w:tcW w:w="1277" w:type="dxa"/>
            <w:vMerge/>
            <w:shd w:val="clear" w:color="auto" w:fill="FFFFFF"/>
          </w:tcPr>
          <w:p w14:paraId="7F6348BC" w14:textId="77777777" w:rsidR="00E53E43" w:rsidRPr="00E53E43" w:rsidRDefault="00E53E43" w:rsidP="0024583C">
            <w:pPr>
              <w:jc w:val="center"/>
              <w:outlineLvl w:val="3"/>
              <w:rPr>
                <w:rFonts w:ascii="Times New Roman" w:hAnsi="Times New Roman"/>
                <w:b/>
                <w:bCs/>
                <w:kern w:val="2"/>
                <w:sz w:val="26"/>
                <w:szCs w:val="26"/>
              </w:rPr>
            </w:pPr>
          </w:p>
        </w:tc>
        <w:tc>
          <w:tcPr>
            <w:tcW w:w="3729" w:type="dxa"/>
            <w:gridSpan w:val="3"/>
            <w:vMerge/>
            <w:shd w:val="clear" w:color="auto" w:fill="FFFFFF"/>
          </w:tcPr>
          <w:p w14:paraId="1EEA3F72" w14:textId="77777777" w:rsidR="00E53E43" w:rsidRPr="00E53E43" w:rsidRDefault="00E53E43" w:rsidP="0024583C">
            <w:pPr>
              <w:jc w:val="center"/>
              <w:outlineLvl w:val="3"/>
              <w:rPr>
                <w:rFonts w:ascii="Times New Roman" w:hAnsi="Times New Roman"/>
                <w:b/>
                <w:bCs/>
                <w:kern w:val="2"/>
                <w:sz w:val="26"/>
                <w:szCs w:val="26"/>
              </w:rPr>
            </w:pPr>
          </w:p>
        </w:tc>
        <w:tc>
          <w:tcPr>
            <w:tcW w:w="2311" w:type="dxa"/>
            <w:gridSpan w:val="2"/>
            <w:vMerge/>
            <w:shd w:val="clear" w:color="auto" w:fill="FFFFFF"/>
          </w:tcPr>
          <w:p w14:paraId="1B90C8AA" w14:textId="77777777" w:rsidR="00E53E43" w:rsidRPr="00E53E43" w:rsidRDefault="00E53E43" w:rsidP="0024583C">
            <w:pPr>
              <w:jc w:val="center"/>
              <w:outlineLvl w:val="3"/>
              <w:rPr>
                <w:rFonts w:ascii="Times New Roman" w:hAnsi="Times New Roman"/>
                <w:b/>
                <w:bCs/>
                <w:kern w:val="2"/>
                <w:sz w:val="26"/>
                <w:szCs w:val="26"/>
              </w:rPr>
            </w:pPr>
          </w:p>
        </w:tc>
        <w:tc>
          <w:tcPr>
            <w:tcW w:w="1136" w:type="dxa"/>
            <w:vMerge w:val="restart"/>
            <w:shd w:val="clear" w:color="auto" w:fill="FFFFFF"/>
          </w:tcPr>
          <w:p w14:paraId="1C6EE9D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w:t>
            </w:r>
          </w:p>
          <w:p w14:paraId="660DACE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-нова-</w:t>
            </w:r>
          </w:p>
          <w:p w14:paraId="35AF04EB" w14:textId="77777777" w:rsidR="00E53E43" w:rsidRPr="00E53E43" w:rsidRDefault="00E53E43" w:rsidP="0024583C">
            <w:pPr>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165C6D89"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1921" w:type="dxa"/>
            <w:gridSpan w:val="2"/>
            <w:shd w:val="clear" w:color="auto" w:fill="FFFFFF"/>
          </w:tcPr>
          <w:p w14:paraId="72E2E32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Единица измерения </w:t>
            </w:r>
          </w:p>
        </w:tc>
        <w:tc>
          <w:tcPr>
            <w:tcW w:w="994" w:type="dxa"/>
            <w:vMerge w:val="restart"/>
            <w:shd w:val="clear" w:color="auto" w:fill="FFFFFF"/>
          </w:tcPr>
          <w:p w14:paraId="05314CD4"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w:t>
            </w:r>
            <w:proofErr w:type="spellEnd"/>
            <w:r w:rsidRPr="00E53E43">
              <w:rPr>
                <w:rFonts w:ascii="Times New Roman" w:hAnsi="Times New Roman"/>
                <w:bCs/>
                <w:color w:val="000000"/>
                <w:kern w:val="2"/>
                <w:sz w:val="26"/>
                <w:szCs w:val="26"/>
              </w:rPr>
              <w:t>-вый год)</w:t>
            </w:r>
          </w:p>
        </w:tc>
        <w:tc>
          <w:tcPr>
            <w:tcW w:w="915" w:type="dxa"/>
            <w:vMerge w:val="restart"/>
            <w:shd w:val="clear" w:color="auto" w:fill="FFFFFF"/>
          </w:tcPr>
          <w:p w14:paraId="4F5D05A8"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w:t>
            </w:r>
          </w:p>
          <w:p w14:paraId="3EAED10D"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 (1-й год </w:t>
            </w:r>
            <w:proofErr w:type="spellStart"/>
            <w:r w:rsidRPr="00E53E43">
              <w:rPr>
                <w:rFonts w:ascii="Times New Roman" w:hAnsi="Times New Roman"/>
                <w:bCs/>
                <w:color w:val="000000"/>
                <w:kern w:val="2"/>
                <w:sz w:val="26"/>
                <w:szCs w:val="26"/>
              </w:rPr>
              <w:t>плано-вого</w:t>
            </w:r>
            <w:proofErr w:type="spellEnd"/>
            <w:r w:rsidRPr="00E53E43">
              <w:rPr>
                <w:rFonts w:ascii="Times New Roman" w:hAnsi="Times New Roman"/>
                <w:bCs/>
                <w:color w:val="000000"/>
                <w:kern w:val="2"/>
                <w:sz w:val="26"/>
                <w:szCs w:val="26"/>
              </w:rPr>
              <w:t xml:space="preserve"> периода)</w:t>
            </w:r>
          </w:p>
        </w:tc>
        <w:tc>
          <w:tcPr>
            <w:tcW w:w="1047" w:type="dxa"/>
            <w:vMerge w:val="restart"/>
            <w:shd w:val="clear" w:color="auto" w:fill="FFFFFF"/>
          </w:tcPr>
          <w:p w14:paraId="5396C374"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w:t>
            </w:r>
          </w:p>
          <w:p w14:paraId="59D509E9"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(2-й год планового периода)</w:t>
            </w:r>
          </w:p>
        </w:tc>
        <w:tc>
          <w:tcPr>
            <w:tcW w:w="2265" w:type="dxa"/>
            <w:gridSpan w:val="2"/>
            <w:vMerge/>
            <w:shd w:val="clear" w:color="auto" w:fill="FFFFFF"/>
          </w:tcPr>
          <w:p w14:paraId="5CEA2881" w14:textId="77777777" w:rsidR="00E53E43" w:rsidRPr="00E53E43" w:rsidRDefault="00E53E43" w:rsidP="0024583C">
            <w:pPr>
              <w:jc w:val="center"/>
              <w:outlineLvl w:val="3"/>
              <w:rPr>
                <w:rFonts w:ascii="Times New Roman" w:hAnsi="Times New Roman"/>
                <w:bCs/>
                <w:color w:val="000000"/>
                <w:kern w:val="2"/>
                <w:sz w:val="26"/>
                <w:szCs w:val="26"/>
              </w:rPr>
            </w:pPr>
          </w:p>
        </w:tc>
      </w:tr>
      <w:tr w:rsidR="00E53E43" w:rsidRPr="00E53E43" w14:paraId="77CD020D" w14:textId="77777777" w:rsidTr="0024583C">
        <w:tc>
          <w:tcPr>
            <w:tcW w:w="1277" w:type="dxa"/>
            <w:vMerge/>
            <w:shd w:val="clear" w:color="auto" w:fill="FFFFFF"/>
          </w:tcPr>
          <w:p w14:paraId="67F9C9F7" w14:textId="77777777" w:rsidR="00E53E43" w:rsidRPr="00E53E43" w:rsidRDefault="00E53E43" w:rsidP="0024583C">
            <w:pPr>
              <w:outlineLvl w:val="3"/>
              <w:rPr>
                <w:rFonts w:ascii="Times New Roman" w:hAnsi="Times New Roman"/>
                <w:b/>
                <w:bCs/>
                <w:kern w:val="2"/>
                <w:sz w:val="26"/>
                <w:szCs w:val="26"/>
              </w:rPr>
            </w:pPr>
          </w:p>
        </w:tc>
        <w:tc>
          <w:tcPr>
            <w:tcW w:w="1452" w:type="dxa"/>
            <w:shd w:val="clear" w:color="auto" w:fill="FFFFFF"/>
          </w:tcPr>
          <w:p w14:paraId="74C5FEF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w:t>
            </w:r>
          </w:p>
          <w:p w14:paraId="6AD33BB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r w:rsidRPr="00E53E43">
              <w:rPr>
                <w:rFonts w:ascii="Times New Roman" w:hAnsi="Times New Roman"/>
                <w:color w:val="000000"/>
                <w:kern w:val="2"/>
                <w:sz w:val="26"/>
                <w:szCs w:val="26"/>
              </w:rPr>
              <w:t xml:space="preserve"> </w:t>
            </w:r>
            <w:r w:rsidRPr="00E53E43">
              <w:rPr>
                <w:rFonts w:ascii="Times New Roman" w:hAnsi="Times New Roman"/>
                <w:color w:val="000000"/>
                <w:spacing w:val="-12"/>
                <w:kern w:val="2"/>
                <w:sz w:val="26"/>
                <w:szCs w:val="26"/>
              </w:rPr>
              <w:t>показателя)</w:t>
            </w:r>
            <w:r w:rsidRPr="00E53E43">
              <w:rPr>
                <w:rFonts w:ascii="Times New Roman" w:hAnsi="Times New Roman"/>
                <w:color w:val="000000"/>
                <w:spacing w:val="-12"/>
                <w:kern w:val="2"/>
                <w:sz w:val="26"/>
                <w:szCs w:val="26"/>
                <w:vertAlign w:val="superscript"/>
              </w:rPr>
              <w:t>4</w:t>
            </w:r>
          </w:p>
        </w:tc>
        <w:tc>
          <w:tcPr>
            <w:tcW w:w="1124" w:type="dxa"/>
            <w:shd w:val="clear" w:color="auto" w:fill="FFFFFF"/>
          </w:tcPr>
          <w:p w14:paraId="44A60025"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w:t>
            </w:r>
          </w:p>
          <w:p w14:paraId="2F60553F"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1DB32882" w14:textId="77777777" w:rsidR="00E53E43" w:rsidRPr="00E53E43" w:rsidRDefault="00E53E43" w:rsidP="0024583C">
            <w:pPr>
              <w:jc w:val="center"/>
              <w:outlineLvl w:val="3"/>
              <w:rPr>
                <w:rFonts w:ascii="Times New Roman" w:hAnsi="Times New Roman"/>
                <w:color w:val="000000"/>
                <w:spacing w:val="-24"/>
                <w:kern w:val="2"/>
                <w:sz w:val="26"/>
                <w:szCs w:val="26"/>
              </w:rPr>
            </w:pPr>
            <w:r w:rsidRPr="00E53E43">
              <w:rPr>
                <w:rFonts w:ascii="Times New Roman" w:hAnsi="Times New Roman"/>
                <w:color w:val="000000"/>
                <w:spacing w:val="-24"/>
                <w:kern w:val="2"/>
                <w:sz w:val="26"/>
                <w:szCs w:val="26"/>
              </w:rPr>
              <w:t>показателя)</w:t>
            </w:r>
            <w:r w:rsidRPr="00E53E43">
              <w:rPr>
                <w:rFonts w:ascii="Times New Roman" w:hAnsi="Times New Roman"/>
                <w:color w:val="000000"/>
                <w:spacing w:val="-24"/>
                <w:kern w:val="2"/>
                <w:sz w:val="26"/>
                <w:szCs w:val="26"/>
                <w:vertAlign w:val="superscript"/>
              </w:rPr>
              <w:t>4</w:t>
            </w:r>
          </w:p>
        </w:tc>
        <w:tc>
          <w:tcPr>
            <w:tcW w:w="1153" w:type="dxa"/>
            <w:shd w:val="clear" w:color="auto" w:fill="FFFFFF"/>
          </w:tcPr>
          <w:p w14:paraId="7D25B5C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w:t>
            </w:r>
          </w:p>
          <w:p w14:paraId="2ABC6A9E"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1952EDAB" w14:textId="77777777" w:rsidR="00E53E43" w:rsidRPr="00E53E43" w:rsidRDefault="00E53E43" w:rsidP="0024583C">
            <w:pPr>
              <w:jc w:val="center"/>
              <w:outlineLvl w:val="3"/>
              <w:rPr>
                <w:rFonts w:ascii="Times New Roman" w:hAnsi="Times New Roman"/>
                <w:color w:val="000000"/>
                <w:spacing w:val="-16"/>
                <w:kern w:val="2"/>
                <w:sz w:val="26"/>
                <w:szCs w:val="26"/>
              </w:rPr>
            </w:pPr>
            <w:r w:rsidRPr="00E53E43">
              <w:rPr>
                <w:rFonts w:ascii="Times New Roman" w:hAnsi="Times New Roman"/>
                <w:color w:val="000000"/>
                <w:spacing w:val="-16"/>
                <w:kern w:val="2"/>
                <w:sz w:val="26"/>
                <w:szCs w:val="26"/>
              </w:rPr>
              <w:t>показателя)</w:t>
            </w:r>
            <w:r w:rsidRPr="00E53E43">
              <w:rPr>
                <w:rFonts w:ascii="Times New Roman" w:hAnsi="Times New Roman"/>
                <w:color w:val="000000"/>
                <w:spacing w:val="-16"/>
                <w:kern w:val="2"/>
                <w:sz w:val="26"/>
                <w:szCs w:val="26"/>
                <w:vertAlign w:val="superscript"/>
              </w:rPr>
              <w:t>4</w:t>
            </w:r>
          </w:p>
        </w:tc>
        <w:tc>
          <w:tcPr>
            <w:tcW w:w="1153" w:type="dxa"/>
            <w:shd w:val="clear" w:color="auto" w:fill="FFFFFF"/>
          </w:tcPr>
          <w:p w14:paraId="1D746A6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w:t>
            </w:r>
          </w:p>
          <w:p w14:paraId="16239F0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F97C72C" w14:textId="77777777" w:rsidR="00E53E43" w:rsidRPr="00E53E43" w:rsidRDefault="00E53E43" w:rsidP="0024583C">
            <w:pPr>
              <w:jc w:val="center"/>
              <w:outlineLvl w:val="3"/>
              <w:rPr>
                <w:rFonts w:ascii="Times New Roman" w:hAnsi="Times New Roman"/>
                <w:color w:val="000000"/>
                <w:spacing w:val="-20"/>
                <w:kern w:val="2"/>
                <w:sz w:val="26"/>
                <w:szCs w:val="26"/>
              </w:rPr>
            </w:pPr>
            <w:r w:rsidRPr="00E53E43">
              <w:rPr>
                <w:rFonts w:ascii="Times New Roman" w:hAnsi="Times New Roman"/>
                <w:color w:val="000000"/>
                <w:spacing w:val="-20"/>
                <w:kern w:val="2"/>
                <w:sz w:val="26"/>
                <w:szCs w:val="26"/>
              </w:rPr>
              <w:t>показателя)</w:t>
            </w:r>
            <w:r w:rsidRPr="00E53E43">
              <w:rPr>
                <w:rFonts w:ascii="Times New Roman" w:hAnsi="Times New Roman"/>
                <w:color w:val="000000"/>
                <w:spacing w:val="-20"/>
                <w:kern w:val="2"/>
                <w:sz w:val="26"/>
                <w:szCs w:val="26"/>
                <w:vertAlign w:val="superscript"/>
              </w:rPr>
              <w:t>4</w:t>
            </w:r>
          </w:p>
        </w:tc>
        <w:tc>
          <w:tcPr>
            <w:tcW w:w="1158" w:type="dxa"/>
            <w:shd w:val="clear" w:color="auto" w:fill="FFFFFF"/>
          </w:tcPr>
          <w:p w14:paraId="2CC0CCB6"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w:t>
            </w:r>
          </w:p>
          <w:p w14:paraId="7B7A20FB"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1750263C" w14:textId="77777777" w:rsidR="00E53E43" w:rsidRPr="00E53E43" w:rsidRDefault="00E53E43" w:rsidP="0024583C">
            <w:pPr>
              <w:jc w:val="center"/>
              <w:outlineLvl w:val="3"/>
              <w:rPr>
                <w:rFonts w:ascii="Times New Roman" w:hAnsi="Times New Roman"/>
                <w:color w:val="000000"/>
                <w:spacing w:val="-12"/>
                <w:kern w:val="2"/>
                <w:sz w:val="26"/>
                <w:szCs w:val="26"/>
              </w:rPr>
            </w:pPr>
            <w:r w:rsidRPr="00E53E43">
              <w:rPr>
                <w:rFonts w:ascii="Times New Roman" w:hAnsi="Times New Roman"/>
                <w:color w:val="000000"/>
                <w:spacing w:val="-12"/>
                <w:kern w:val="2"/>
                <w:sz w:val="26"/>
                <w:szCs w:val="26"/>
              </w:rPr>
              <w:t>показателя)</w:t>
            </w:r>
            <w:r w:rsidRPr="00E53E43">
              <w:rPr>
                <w:rFonts w:ascii="Times New Roman" w:hAnsi="Times New Roman"/>
                <w:color w:val="000000"/>
                <w:spacing w:val="-12"/>
                <w:kern w:val="2"/>
                <w:sz w:val="26"/>
                <w:szCs w:val="26"/>
                <w:vertAlign w:val="superscript"/>
              </w:rPr>
              <w:t>4</w:t>
            </w:r>
          </w:p>
        </w:tc>
        <w:tc>
          <w:tcPr>
            <w:tcW w:w="1136" w:type="dxa"/>
            <w:vMerge/>
            <w:shd w:val="clear" w:color="auto" w:fill="FFFFFF"/>
          </w:tcPr>
          <w:p w14:paraId="78D798BF" w14:textId="77777777" w:rsidR="00E53E43" w:rsidRPr="00E53E43" w:rsidRDefault="00E53E43" w:rsidP="0024583C">
            <w:pPr>
              <w:outlineLvl w:val="3"/>
              <w:rPr>
                <w:rFonts w:ascii="Times New Roman" w:hAnsi="Times New Roman"/>
                <w:b/>
                <w:bCs/>
                <w:kern w:val="2"/>
                <w:sz w:val="26"/>
                <w:szCs w:val="26"/>
              </w:rPr>
            </w:pPr>
          </w:p>
        </w:tc>
        <w:tc>
          <w:tcPr>
            <w:tcW w:w="949" w:type="dxa"/>
            <w:shd w:val="clear" w:color="auto" w:fill="FFFFFF"/>
          </w:tcPr>
          <w:p w14:paraId="020BC623" w14:textId="77777777" w:rsidR="00E53E43" w:rsidRPr="00E53E43" w:rsidRDefault="00E53E43" w:rsidP="0024583C">
            <w:pPr>
              <w:jc w:val="center"/>
              <w:rPr>
                <w:rFonts w:ascii="Times New Roman" w:hAnsi="Times New Roman"/>
                <w:b/>
                <w:bCs/>
                <w:color w:val="000000"/>
                <w:kern w:val="2"/>
                <w:sz w:val="26"/>
                <w:szCs w:val="26"/>
              </w:rPr>
            </w:pPr>
            <w:r w:rsidRPr="00E53E43">
              <w:rPr>
                <w:rFonts w:ascii="Times New Roman" w:hAnsi="Times New Roman"/>
                <w:bCs/>
                <w:color w:val="000000"/>
                <w:kern w:val="2"/>
                <w:sz w:val="26"/>
                <w:szCs w:val="26"/>
              </w:rPr>
              <w:t>Наиме-но-вание</w:t>
            </w:r>
            <w:r w:rsidRPr="00E53E43">
              <w:rPr>
                <w:rFonts w:ascii="Times New Roman" w:hAnsi="Times New Roman"/>
                <w:bCs/>
                <w:color w:val="000000"/>
                <w:kern w:val="2"/>
                <w:sz w:val="26"/>
                <w:szCs w:val="26"/>
                <w:vertAlign w:val="superscript"/>
              </w:rPr>
              <w:t>4</w:t>
            </w:r>
          </w:p>
        </w:tc>
        <w:tc>
          <w:tcPr>
            <w:tcW w:w="972" w:type="dxa"/>
            <w:shd w:val="clear" w:color="auto" w:fill="FFFFFF"/>
          </w:tcPr>
          <w:p w14:paraId="18BCCBD0"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1DE3ACA7" w14:textId="77777777" w:rsidR="00E53E43" w:rsidRPr="00E53E43" w:rsidRDefault="00E53E43" w:rsidP="0024583C">
            <w:pPr>
              <w:jc w:val="center"/>
              <w:rPr>
                <w:rFonts w:ascii="Times New Roman" w:hAnsi="Times New Roman"/>
                <w:b/>
                <w:bCs/>
                <w:color w:val="000000"/>
                <w:kern w:val="2"/>
                <w:sz w:val="26"/>
                <w:szCs w:val="26"/>
              </w:rPr>
            </w:pPr>
            <w:r w:rsidRPr="00E53E43">
              <w:rPr>
                <w:rFonts w:ascii="Times New Roman" w:hAnsi="Times New Roman"/>
                <w:color w:val="000000"/>
                <w:kern w:val="2"/>
                <w:sz w:val="26"/>
                <w:szCs w:val="26"/>
              </w:rPr>
              <w:t>по ОКЕИ</w:t>
            </w:r>
            <w:r w:rsidRPr="00E53E43">
              <w:rPr>
                <w:rFonts w:ascii="Times New Roman" w:hAnsi="Times New Roman"/>
                <w:color w:val="000000"/>
                <w:kern w:val="2"/>
                <w:sz w:val="26"/>
                <w:szCs w:val="26"/>
                <w:vertAlign w:val="superscript"/>
              </w:rPr>
              <w:t>5</w:t>
            </w:r>
          </w:p>
        </w:tc>
        <w:tc>
          <w:tcPr>
            <w:tcW w:w="994" w:type="dxa"/>
            <w:vMerge/>
            <w:shd w:val="clear" w:color="auto" w:fill="FFFFFF"/>
          </w:tcPr>
          <w:p w14:paraId="42635517" w14:textId="77777777" w:rsidR="00E53E43" w:rsidRPr="00E53E43" w:rsidRDefault="00E53E43" w:rsidP="0024583C">
            <w:pPr>
              <w:outlineLvl w:val="3"/>
              <w:rPr>
                <w:rFonts w:ascii="Times New Roman" w:hAnsi="Times New Roman"/>
                <w:b/>
                <w:bCs/>
                <w:kern w:val="2"/>
                <w:sz w:val="26"/>
                <w:szCs w:val="26"/>
              </w:rPr>
            </w:pPr>
          </w:p>
        </w:tc>
        <w:tc>
          <w:tcPr>
            <w:tcW w:w="915" w:type="dxa"/>
            <w:vMerge/>
            <w:shd w:val="clear" w:color="auto" w:fill="FFFFFF"/>
          </w:tcPr>
          <w:p w14:paraId="77C425B3" w14:textId="77777777" w:rsidR="00E53E43" w:rsidRPr="00E53E43" w:rsidRDefault="00E53E43" w:rsidP="0024583C">
            <w:pPr>
              <w:outlineLvl w:val="3"/>
              <w:rPr>
                <w:rFonts w:ascii="Times New Roman" w:hAnsi="Times New Roman"/>
                <w:b/>
                <w:bCs/>
                <w:kern w:val="2"/>
                <w:sz w:val="26"/>
                <w:szCs w:val="26"/>
              </w:rPr>
            </w:pPr>
          </w:p>
        </w:tc>
        <w:tc>
          <w:tcPr>
            <w:tcW w:w="1047" w:type="dxa"/>
            <w:vMerge/>
            <w:shd w:val="clear" w:color="auto" w:fill="FFFFFF"/>
          </w:tcPr>
          <w:p w14:paraId="3AE735C5" w14:textId="77777777" w:rsidR="00E53E43" w:rsidRPr="00E53E43" w:rsidRDefault="00E53E43" w:rsidP="0024583C">
            <w:pPr>
              <w:outlineLvl w:val="3"/>
              <w:rPr>
                <w:rFonts w:ascii="Times New Roman" w:hAnsi="Times New Roman"/>
                <w:b/>
                <w:bCs/>
                <w:kern w:val="2"/>
                <w:sz w:val="26"/>
                <w:szCs w:val="26"/>
              </w:rPr>
            </w:pPr>
          </w:p>
        </w:tc>
        <w:tc>
          <w:tcPr>
            <w:tcW w:w="794" w:type="dxa"/>
            <w:shd w:val="clear" w:color="auto" w:fill="FFFFFF"/>
          </w:tcPr>
          <w:p w14:paraId="5306963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про-цен-</w:t>
            </w:r>
          </w:p>
          <w:p w14:paraId="3EBD990B"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471" w:type="dxa"/>
            <w:shd w:val="clear" w:color="auto" w:fill="FFFFFF"/>
          </w:tcPr>
          <w:p w14:paraId="0AA5056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r w:rsidRPr="00E53E43">
              <w:rPr>
                <w:rFonts w:ascii="Times New Roman" w:hAnsi="Times New Roman"/>
                <w:color w:val="000000"/>
                <w:kern w:val="2"/>
                <w:sz w:val="26"/>
                <w:szCs w:val="26"/>
              </w:rPr>
              <w:t>абсо-лютных</w:t>
            </w:r>
            <w:proofErr w:type="spellEnd"/>
            <w:r w:rsidRPr="00E53E43">
              <w:rPr>
                <w:rFonts w:ascii="Times New Roman" w:hAnsi="Times New Roman"/>
                <w:color w:val="000000"/>
                <w:kern w:val="2"/>
                <w:sz w:val="26"/>
                <w:szCs w:val="26"/>
              </w:rPr>
              <w:t xml:space="preserve"> </w:t>
            </w:r>
            <w:proofErr w:type="gramStart"/>
            <w:r w:rsidRPr="00E53E43">
              <w:rPr>
                <w:rFonts w:ascii="Times New Roman" w:hAnsi="Times New Roman"/>
                <w:color w:val="000000"/>
                <w:kern w:val="2"/>
                <w:sz w:val="26"/>
                <w:szCs w:val="26"/>
              </w:rPr>
              <w:t>показа-</w:t>
            </w:r>
            <w:proofErr w:type="spellStart"/>
            <w:r w:rsidRPr="00E53E43">
              <w:rPr>
                <w:rFonts w:ascii="Times New Roman" w:hAnsi="Times New Roman"/>
                <w:color w:val="000000"/>
                <w:kern w:val="2"/>
                <w:sz w:val="26"/>
                <w:szCs w:val="26"/>
              </w:rPr>
              <w:t>телях</w:t>
            </w:r>
            <w:proofErr w:type="spellEnd"/>
            <w:proofErr w:type="gramEnd"/>
          </w:p>
        </w:tc>
      </w:tr>
      <w:tr w:rsidR="00E53E43" w:rsidRPr="00E53E43" w14:paraId="1287C3ED" w14:textId="77777777" w:rsidTr="0024583C">
        <w:tc>
          <w:tcPr>
            <w:tcW w:w="1277" w:type="dxa"/>
            <w:shd w:val="clear" w:color="auto" w:fill="FFFFFF"/>
          </w:tcPr>
          <w:p w14:paraId="0ED4B16D"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w:t>
            </w:r>
          </w:p>
        </w:tc>
        <w:tc>
          <w:tcPr>
            <w:tcW w:w="1452" w:type="dxa"/>
            <w:shd w:val="clear" w:color="auto" w:fill="FFFFFF"/>
          </w:tcPr>
          <w:p w14:paraId="10A74A1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2</w:t>
            </w:r>
          </w:p>
        </w:tc>
        <w:tc>
          <w:tcPr>
            <w:tcW w:w="1124" w:type="dxa"/>
            <w:shd w:val="clear" w:color="auto" w:fill="FFFFFF"/>
          </w:tcPr>
          <w:p w14:paraId="7CD1FD43"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3</w:t>
            </w:r>
          </w:p>
        </w:tc>
        <w:tc>
          <w:tcPr>
            <w:tcW w:w="1153" w:type="dxa"/>
            <w:shd w:val="clear" w:color="auto" w:fill="FFFFFF"/>
          </w:tcPr>
          <w:p w14:paraId="1EEDFA4A"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4</w:t>
            </w:r>
          </w:p>
        </w:tc>
        <w:tc>
          <w:tcPr>
            <w:tcW w:w="1153" w:type="dxa"/>
            <w:shd w:val="clear" w:color="auto" w:fill="FFFFFF"/>
          </w:tcPr>
          <w:p w14:paraId="2AA7A19B"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5</w:t>
            </w:r>
          </w:p>
        </w:tc>
        <w:tc>
          <w:tcPr>
            <w:tcW w:w="1158" w:type="dxa"/>
            <w:shd w:val="clear" w:color="auto" w:fill="FFFFFF"/>
          </w:tcPr>
          <w:p w14:paraId="7BEF7E0A"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6</w:t>
            </w:r>
          </w:p>
        </w:tc>
        <w:tc>
          <w:tcPr>
            <w:tcW w:w="1136" w:type="dxa"/>
            <w:shd w:val="clear" w:color="auto" w:fill="FFFFFF"/>
          </w:tcPr>
          <w:p w14:paraId="2DC33175"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7</w:t>
            </w:r>
          </w:p>
        </w:tc>
        <w:tc>
          <w:tcPr>
            <w:tcW w:w="949" w:type="dxa"/>
            <w:shd w:val="clear" w:color="auto" w:fill="FFFFFF"/>
          </w:tcPr>
          <w:p w14:paraId="344D17AB"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8</w:t>
            </w:r>
          </w:p>
        </w:tc>
        <w:tc>
          <w:tcPr>
            <w:tcW w:w="972" w:type="dxa"/>
            <w:shd w:val="clear" w:color="auto" w:fill="FFFFFF"/>
          </w:tcPr>
          <w:p w14:paraId="0C91BD83"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9</w:t>
            </w:r>
          </w:p>
        </w:tc>
        <w:tc>
          <w:tcPr>
            <w:tcW w:w="994" w:type="dxa"/>
            <w:shd w:val="clear" w:color="auto" w:fill="FFFFFF"/>
          </w:tcPr>
          <w:p w14:paraId="4E1FFB84"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10</w:t>
            </w:r>
          </w:p>
        </w:tc>
        <w:tc>
          <w:tcPr>
            <w:tcW w:w="915" w:type="dxa"/>
            <w:shd w:val="clear" w:color="auto" w:fill="FFFFFF"/>
          </w:tcPr>
          <w:p w14:paraId="3C00E83F"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11</w:t>
            </w:r>
          </w:p>
        </w:tc>
        <w:tc>
          <w:tcPr>
            <w:tcW w:w="1047" w:type="dxa"/>
            <w:shd w:val="clear" w:color="auto" w:fill="FFFFFF"/>
          </w:tcPr>
          <w:p w14:paraId="09DA84F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12</w:t>
            </w:r>
          </w:p>
        </w:tc>
        <w:tc>
          <w:tcPr>
            <w:tcW w:w="794" w:type="dxa"/>
            <w:shd w:val="clear" w:color="auto" w:fill="FFFFFF"/>
          </w:tcPr>
          <w:p w14:paraId="1F2AD30A"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13</w:t>
            </w:r>
          </w:p>
        </w:tc>
        <w:tc>
          <w:tcPr>
            <w:tcW w:w="1471" w:type="dxa"/>
            <w:shd w:val="clear" w:color="auto" w:fill="FFFFFF"/>
          </w:tcPr>
          <w:p w14:paraId="48EEF708"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14</w:t>
            </w:r>
          </w:p>
        </w:tc>
      </w:tr>
      <w:tr w:rsidR="00E53E43" w:rsidRPr="00E53E43" w14:paraId="45772B60" w14:textId="77777777" w:rsidTr="0024583C">
        <w:tc>
          <w:tcPr>
            <w:tcW w:w="1277" w:type="dxa"/>
            <w:vMerge w:val="restart"/>
            <w:shd w:val="clear" w:color="auto" w:fill="FFFFFF"/>
          </w:tcPr>
          <w:p w14:paraId="7D7422A7"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val="restart"/>
            <w:shd w:val="clear" w:color="auto" w:fill="FFFFFF"/>
          </w:tcPr>
          <w:p w14:paraId="6B624C6A"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val="restart"/>
            <w:shd w:val="clear" w:color="auto" w:fill="FFFFFF"/>
          </w:tcPr>
          <w:p w14:paraId="351A6024"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4FE712A1"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6EC28440"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val="restart"/>
            <w:shd w:val="clear" w:color="auto" w:fill="FFFFFF"/>
          </w:tcPr>
          <w:p w14:paraId="37587C51"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58A60D03"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754E00E8"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4C85B5CC"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409C3424"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43892B89"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0057F42D"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493F07D0"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121B8983"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523A551C" w14:textId="77777777" w:rsidTr="0024583C">
        <w:tc>
          <w:tcPr>
            <w:tcW w:w="1277" w:type="dxa"/>
            <w:vMerge/>
            <w:shd w:val="clear" w:color="auto" w:fill="FFFFFF"/>
          </w:tcPr>
          <w:p w14:paraId="07C7D1FA"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shd w:val="clear" w:color="auto" w:fill="FFFFFF"/>
          </w:tcPr>
          <w:p w14:paraId="17CF1DF8"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shd w:val="clear" w:color="auto" w:fill="FFFFFF"/>
          </w:tcPr>
          <w:p w14:paraId="7FBD64C5"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1FCFC3D1"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0097F249"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shd w:val="clear" w:color="auto" w:fill="FFFFFF"/>
          </w:tcPr>
          <w:p w14:paraId="60368753"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26F26CD2"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3D458849"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2F8A23C0"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618A3E4F"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0F855A6F"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09EAFFDC"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176662DB"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4DEB2D6C"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18D775D2" w14:textId="77777777" w:rsidTr="0024583C">
        <w:tc>
          <w:tcPr>
            <w:tcW w:w="1277" w:type="dxa"/>
            <w:vMerge w:val="restart"/>
            <w:shd w:val="clear" w:color="auto" w:fill="FFFFFF"/>
          </w:tcPr>
          <w:p w14:paraId="22DFFAF3"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val="restart"/>
            <w:shd w:val="clear" w:color="auto" w:fill="FFFFFF"/>
          </w:tcPr>
          <w:p w14:paraId="05AB05B6"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val="restart"/>
            <w:shd w:val="clear" w:color="auto" w:fill="FFFFFF"/>
          </w:tcPr>
          <w:p w14:paraId="0D06CAE5"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58A27A5F"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6C3D7DC7"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val="restart"/>
            <w:shd w:val="clear" w:color="auto" w:fill="FFFFFF"/>
          </w:tcPr>
          <w:p w14:paraId="0E0F3162"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77E63A44"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56562F59"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436351DB"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5448274F"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6F18D8FD"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27495334"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4309BDF1"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67C8AE66"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3189DD31" w14:textId="77777777" w:rsidTr="0024583C">
        <w:tc>
          <w:tcPr>
            <w:tcW w:w="1277" w:type="dxa"/>
            <w:vMerge/>
            <w:shd w:val="clear" w:color="auto" w:fill="FFFFFF"/>
          </w:tcPr>
          <w:p w14:paraId="1CCFA8F2"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shd w:val="clear" w:color="auto" w:fill="FFFFFF"/>
          </w:tcPr>
          <w:p w14:paraId="65911378"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shd w:val="clear" w:color="auto" w:fill="FFFFFF"/>
          </w:tcPr>
          <w:p w14:paraId="09A4CE58"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128CC117"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3CD84EE5"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shd w:val="clear" w:color="auto" w:fill="FFFFFF"/>
          </w:tcPr>
          <w:p w14:paraId="5157823B"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252BDF83"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1F2A6268"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380E0400"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0CBC5423"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2FF477EA"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50A9247F"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03EA09D6"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44880739" w14:textId="77777777" w:rsidR="00E53E43" w:rsidRPr="00E53E43" w:rsidRDefault="00E53E43" w:rsidP="0024583C">
            <w:pPr>
              <w:jc w:val="center"/>
              <w:rPr>
                <w:rFonts w:ascii="Times New Roman" w:hAnsi="Times New Roman"/>
                <w:bCs/>
                <w:color w:val="000000"/>
                <w:kern w:val="2"/>
                <w:sz w:val="26"/>
                <w:szCs w:val="26"/>
              </w:rPr>
            </w:pPr>
          </w:p>
        </w:tc>
      </w:tr>
    </w:tbl>
    <w:p w14:paraId="10F75F38" w14:textId="77777777" w:rsidR="00E53E43" w:rsidRPr="00E53E43" w:rsidRDefault="00E53E43" w:rsidP="00E53E43">
      <w:pPr>
        <w:jc w:val="both"/>
        <w:outlineLvl w:val="3"/>
        <w:rPr>
          <w:rFonts w:ascii="Times New Roman" w:hAnsi="Times New Roman"/>
          <w:bCs/>
          <w:color w:val="000000"/>
          <w:kern w:val="2"/>
          <w:sz w:val="26"/>
          <w:szCs w:val="26"/>
          <w:shd w:val="clear" w:color="auto" w:fill="FFFFFF"/>
        </w:rPr>
      </w:pPr>
    </w:p>
    <w:p w14:paraId="7D0CA694" w14:textId="77777777" w:rsidR="00E53E43" w:rsidRPr="00E53E43" w:rsidRDefault="00E53E43" w:rsidP="00E53E43">
      <w:pPr>
        <w:pageBreakBefore/>
        <w:spacing w:line="228" w:lineRule="auto"/>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lastRenderedPageBreak/>
        <w:t>3.2. Показатели, характеризующие объем работы</w:t>
      </w:r>
    </w:p>
    <w:p w14:paraId="695F87A8" w14:textId="77777777" w:rsidR="00E53E43" w:rsidRPr="00E53E43" w:rsidRDefault="00E53E43" w:rsidP="00E53E43">
      <w:pPr>
        <w:spacing w:line="228" w:lineRule="auto"/>
        <w:outlineLvl w:val="3"/>
        <w:rPr>
          <w:rFonts w:ascii="Times New Roman" w:hAnsi="Times New Roman"/>
          <w:bCs/>
          <w:color w:val="000000"/>
          <w:kern w:val="2"/>
          <w:sz w:val="26"/>
          <w:szCs w:val="26"/>
          <w:shd w:val="clear" w:color="auto" w:fill="FFFFFF"/>
        </w:rPr>
      </w:pPr>
    </w:p>
    <w:tbl>
      <w:tblPr>
        <w:tblW w:w="53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880"/>
        <w:gridCol w:w="675"/>
        <w:gridCol w:w="832"/>
        <w:gridCol w:w="850"/>
        <w:gridCol w:w="744"/>
        <w:gridCol w:w="941"/>
        <w:gridCol w:w="809"/>
        <w:gridCol w:w="673"/>
        <w:gridCol w:w="808"/>
        <w:gridCol w:w="943"/>
        <w:gridCol w:w="809"/>
        <w:gridCol w:w="808"/>
        <w:gridCol w:w="810"/>
        <w:gridCol w:w="807"/>
        <w:gridCol w:w="908"/>
        <w:gridCol w:w="576"/>
        <w:gridCol w:w="1405"/>
      </w:tblGrid>
      <w:tr w:rsidR="00E53E43" w:rsidRPr="00E53E43" w14:paraId="1B1959E4" w14:textId="77777777" w:rsidTr="0024583C">
        <w:tc>
          <w:tcPr>
            <w:tcW w:w="1438" w:type="dxa"/>
            <w:vMerge w:val="restart"/>
            <w:shd w:val="clear" w:color="auto" w:fill="FFFFFF"/>
          </w:tcPr>
          <w:p w14:paraId="10E416AB" w14:textId="77777777" w:rsidR="00E53E43" w:rsidRPr="00E53E43" w:rsidRDefault="00E53E43" w:rsidP="0024583C">
            <w:pPr>
              <w:spacing w:line="228" w:lineRule="auto"/>
              <w:jc w:val="center"/>
              <w:rPr>
                <w:rFonts w:ascii="Times New Roman" w:hAnsi="Times New Roman"/>
                <w:b/>
                <w:color w:val="000000"/>
                <w:kern w:val="2"/>
                <w:sz w:val="26"/>
                <w:szCs w:val="26"/>
              </w:rPr>
            </w:pPr>
            <w:proofErr w:type="spellStart"/>
            <w:r w:rsidRPr="00E53E43">
              <w:rPr>
                <w:rFonts w:ascii="Times New Roman" w:hAnsi="Times New Roman"/>
                <w:bCs/>
                <w:color w:val="000000"/>
                <w:kern w:val="2"/>
                <w:sz w:val="26"/>
                <w:szCs w:val="26"/>
              </w:rPr>
              <w:t>Уникаль-ный</w:t>
            </w:r>
            <w:proofErr w:type="spellEnd"/>
            <w:r w:rsidRPr="00E53E43">
              <w:rPr>
                <w:rFonts w:ascii="Times New Roman" w:hAnsi="Times New Roman"/>
                <w:bCs/>
                <w:color w:val="000000"/>
                <w:kern w:val="2"/>
                <w:sz w:val="26"/>
                <w:szCs w:val="26"/>
              </w:rPr>
              <w:t xml:space="preserve"> номер </w:t>
            </w:r>
            <w:proofErr w:type="spellStart"/>
            <w:proofErr w:type="gramStart"/>
            <w:r w:rsidRPr="00E53E43">
              <w:rPr>
                <w:rFonts w:ascii="Times New Roman" w:hAnsi="Times New Roman"/>
                <w:bCs/>
                <w:color w:val="000000"/>
                <w:kern w:val="2"/>
                <w:sz w:val="26"/>
                <w:szCs w:val="26"/>
              </w:rPr>
              <w:t>реестро</w:t>
            </w:r>
            <w:proofErr w:type="spellEnd"/>
            <w:r w:rsidRPr="00E53E43">
              <w:rPr>
                <w:rFonts w:ascii="Times New Roman" w:hAnsi="Times New Roman"/>
                <w:bCs/>
                <w:color w:val="000000"/>
                <w:kern w:val="2"/>
                <w:sz w:val="26"/>
                <w:szCs w:val="26"/>
              </w:rPr>
              <w:t>-вой</w:t>
            </w:r>
            <w:proofErr w:type="gramEnd"/>
            <w:r w:rsidRPr="00E53E43">
              <w:rPr>
                <w:rFonts w:ascii="Times New Roman" w:hAnsi="Times New Roman"/>
                <w:bCs/>
                <w:color w:val="000000"/>
                <w:kern w:val="2"/>
                <w:sz w:val="26"/>
                <w:szCs w:val="26"/>
              </w:rPr>
              <w:t xml:space="preserve"> записи</w:t>
            </w:r>
          </w:p>
        </w:tc>
        <w:tc>
          <w:tcPr>
            <w:tcW w:w="2391" w:type="dxa"/>
            <w:gridSpan w:val="3"/>
            <w:vMerge w:val="restart"/>
            <w:shd w:val="clear" w:color="auto" w:fill="FFFFFF"/>
          </w:tcPr>
          <w:p w14:paraId="19466169"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Показатель, </w:t>
            </w:r>
          </w:p>
          <w:p w14:paraId="3C13B0F7"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характеризующий содержание </w:t>
            </w:r>
          </w:p>
          <w:p w14:paraId="5A78D9EE"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 xml:space="preserve">работы </w:t>
            </w:r>
          </w:p>
        </w:tc>
        <w:tc>
          <w:tcPr>
            <w:tcW w:w="1596" w:type="dxa"/>
            <w:gridSpan w:val="2"/>
            <w:vMerge w:val="restart"/>
            <w:shd w:val="clear" w:color="auto" w:fill="FFFFFF"/>
          </w:tcPr>
          <w:p w14:paraId="694D765F"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Показатель, характеризующий условия (формы) выполнения работы (</w:t>
            </w:r>
          </w:p>
        </w:tc>
        <w:tc>
          <w:tcPr>
            <w:tcW w:w="3235" w:type="dxa"/>
            <w:gridSpan w:val="4"/>
            <w:shd w:val="clear" w:color="auto" w:fill="FFFFFF"/>
          </w:tcPr>
          <w:p w14:paraId="5BC2FE77"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Показатель объема работы</w:t>
            </w:r>
          </w:p>
        </w:tc>
        <w:tc>
          <w:tcPr>
            <w:tcW w:w="2563" w:type="dxa"/>
            <w:gridSpan w:val="3"/>
            <w:shd w:val="clear" w:color="auto" w:fill="FFFFFF"/>
          </w:tcPr>
          <w:p w14:paraId="62A900E8"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Значение показателя </w:t>
            </w:r>
          </w:p>
          <w:p w14:paraId="0894B0C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объема работы</w:t>
            </w:r>
          </w:p>
        </w:tc>
        <w:tc>
          <w:tcPr>
            <w:tcW w:w="2528" w:type="dxa"/>
            <w:gridSpan w:val="3"/>
            <w:shd w:val="clear" w:color="auto" w:fill="FFFFFF"/>
          </w:tcPr>
          <w:p w14:paraId="4B4E9CBB"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Размер платы </w:t>
            </w:r>
          </w:p>
          <w:p w14:paraId="21DF94F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(цена, тариф)</w:t>
            </w:r>
            <w:r w:rsidRPr="00E53E43">
              <w:rPr>
                <w:rFonts w:ascii="Times New Roman" w:hAnsi="Times New Roman"/>
                <w:bCs/>
                <w:color w:val="000000"/>
                <w:kern w:val="2"/>
                <w:sz w:val="26"/>
                <w:szCs w:val="26"/>
                <w:vertAlign w:val="superscript"/>
              </w:rPr>
              <w:t>7</w:t>
            </w:r>
          </w:p>
        </w:tc>
        <w:tc>
          <w:tcPr>
            <w:tcW w:w="1984" w:type="dxa"/>
            <w:gridSpan w:val="2"/>
            <w:vMerge w:val="restart"/>
            <w:shd w:val="clear" w:color="auto" w:fill="FFFFFF"/>
          </w:tcPr>
          <w:p w14:paraId="19638CB2"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Допустимые (возможные) отклонения от </w:t>
            </w:r>
            <w:proofErr w:type="spellStart"/>
            <w:proofErr w:type="gramStart"/>
            <w:r w:rsidRPr="00E53E43">
              <w:rPr>
                <w:rFonts w:ascii="Times New Roman" w:hAnsi="Times New Roman"/>
                <w:bCs/>
                <w:color w:val="000000"/>
                <w:kern w:val="2"/>
                <w:sz w:val="26"/>
                <w:szCs w:val="26"/>
              </w:rPr>
              <w:t>установ</w:t>
            </w:r>
            <w:proofErr w:type="spellEnd"/>
            <w:r w:rsidRPr="00E53E43">
              <w:rPr>
                <w:rFonts w:ascii="Times New Roman" w:hAnsi="Times New Roman"/>
                <w:bCs/>
                <w:color w:val="000000"/>
                <w:kern w:val="2"/>
                <w:sz w:val="26"/>
                <w:szCs w:val="26"/>
              </w:rPr>
              <w:t>-ленных</w:t>
            </w:r>
            <w:proofErr w:type="gramEnd"/>
            <w:r w:rsidRPr="00E53E43">
              <w:rPr>
                <w:rFonts w:ascii="Times New Roman" w:hAnsi="Times New Roman"/>
                <w:bCs/>
                <w:color w:val="000000"/>
                <w:kern w:val="2"/>
                <w:sz w:val="26"/>
                <w:szCs w:val="26"/>
              </w:rPr>
              <w:t xml:space="preserve"> показателей объема работы</w:t>
            </w:r>
            <w:r w:rsidRPr="00E53E43">
              <w:rPr>
                <w:rFonts w:ascii="Times New Roman" w:hAnsi="Times New Roman"/>
                <w:bCs/>
                <w:color w:val="000000"/>
                <w:kern w:val="2"/>
                <w:sz w:val="26"/>
                <w:szCs w:val="26"/>
                <w:vertAlign w:val="superscript"/>
              </w:rPr>
              <w:t>6</w:t>
            </w:r>
          </w:p>
        </w:tc>
      </w:tr>
      <w:tr w:rsidR="00E53E43" w:rsidRPr="00E53E43" w14:paraId="7F68EA39" w14:textId="77777777" w:rsidTr="0024583C">
        <w:tc>
          <w:tcPr>
            <w:tcW w:w="1438" w:type="dxa"/>
            <w:vMerge/>
            <w:shd w:val="clear" w:color="auto" w:fill="FFFFFF"/>
          </w:tcPr>
          <w:p w14:paraId="369A2F69"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2391" w:type="dxa"/>
            <w:gridSpan w:val="3"/>
            <w:vMerge/>
            <w:shd w:val="clear" w:color="auto" w:fill="FFFFFF"/>
          </w:tcPr>
          <w:p w14:paraId="54198FBB"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1596" w:type="dxa"/>
            <w:gridSpan w:val="2"/>
            <w:vMerge/>
            <w:shd w:val="clear" w:color="auto" w:fill="FFFFFF"/>
          </w:tcPr>
          <w:p w14:paraId="73ABE8CC"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942" w:type="dxa"/>
            <w:vMerge w:val="restart"/>
            <w:shd w:val="clear" w:color="auto" w:fill="FFFFFF"/>
          </w:tcPr>
          <w:p w14:paraId="250EE195"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w:t>
            </w:r>
          </w:p>
          <w:p w14:paraId="46F0D431"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-но-</w:t>
            </w:r>
          </w:p>
          <w:p w14:paraId="20092515"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вание</w:t>
            </w:r>
            <w:proofErr w:type="spellEnd"/>
          </w:p>
          <w:p w14:paraId="19E062D5"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w:t>
            </w:r>
          </w:p>
          <w:p w14:paraId="503C54CD"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1484" w:type="dxa"/>
            <w:gridSpan w:val="2"/>
            <w:shd w:val="clear" w:color="auto" w:fill="FFFFFF"/>
          </w:tcPr>
          <w:p w14:paraId="358E2AF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Единица </w:t>
            </w:r>
          </w:p>
          <w:p w14:paraId="2A14290B"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измерения </w:t>
            </w:r>
          </w:p>
        </w:tc>
        <w:tc>
          <w:tcPr>
            <w:tcW w:w="809" w:type="dxa"/>
            <w:vMerge w:val="restart"/>
            <w:shd w:val="clear" w:color="auto" w:fill="FFFFFF"/>
          </w:tcPr>
          <w:p w14:paraId="62774B82"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Описа-ние</w:t>
            </w:r>
            <w:proofErr w:type="spellEnd"/>
            <w:r w:rsidRPr="00E53E43">
              <w:rPr>
                <w:rFonts w:ascii="Times New Roman" w:hAnsi="Times New Roman"/>
                <w:bCs/>
                <w:color w:val="000000"/>
                <w:kern w:val="2"/>
                <w:sz w:val="26"/>
                <w:szCs w:val="26"/>
              </w:rPr>
              <w:t xml:space="preserve"> работы</w:t>
            </w:r>
          </w:p>
        </w:tc>
        <w:tc>
          <w:tcPr>
            <w:tcW w:w="944" w:type="dxa"/>
            <w:vMerge w:val="restart"/>
            <w:shd w:val="clear" w:color="auto" w:fill="FFFFFF"/>
          </w:tcPr>
          <w:p w14:paraId="1598A321"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финан-совый</w:t>
            </w:r>
            <w:proofErr w:type="spellEnd"/>
            <w:r w:rsidRPr="00E53E43">
              <w:rPr>
                <w:rFonts w:ascii="Times New Roman" w:hAnsi="Times New Roman"/>
                <w:bCs/>
                <w:color w:val="000000"/>
                <w:kern w:val="2"/>
                <w:sz w:val="26"/>
                <w:szCs w:val="26"/>
              </w:rPr>
              <w:t xml:space="preserve"> год)</w:t>
            </w:r>
          </w:p>
        </w:tc>
        <w:tc>
          <w:tcPr>
            <w:tcW w:w="810" w:type="dxa"/>
            <w:vMerge w:val="restart"/>
            <w:shd w:val="clear" w:color="auto" w:fill="FFFFFF"/>
          </w:tcPr>
          <w:p w14:paraId="1BB6E7DB"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52E97F3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(1-й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62C360B0"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2"/>
                <w:kern w:val="2"/>
                <w:sz w:val="26"/>
                <w:szCs w:val="26"/>
              </w:rPr>
              <w:t>периода)</w:t>
            </w:r>
          </w:p>
        </w:tc>
        <w:tc>
          <w:tcPr>
            <w:tcW w:w="809" w:type="dxa"/>
            <w:vMerge w:val="restart"/>
            <w:shd w:val="clear" w:color="auto" w:fill="FFFFFF"/>
          </w:tcPr>
          <w:p w14:paraId="7C6120B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35320CF0"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5C272D06"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24"/>
                <w:kern w:val="2"/>
                <w:sz w:val="26"/>
                <w:szCs w:val="26"/>
              </w:rPr>
              <w:t>периода)</w:t>
            </w:r>
          </w:p>
        </w:tc>
        <w:tc>
          <w:tcPr>
            <w:tcW w:w="811" w:type="dxa"/>
            <w:vMerge w:val="restart"/>
            <w:shd w:val="clear" w:color="auto" w:fill="FFFFFF"/>
          </w:tcPr>
          <w:p w14:paraId="65F73736"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 (</w:t>
            </w:r>
            <w:proofErr w:type="spellStart"/>
            <w:r w:rsidRPr="00E53E43">
              <w:rPr>
                <w:rFonts w:ascii="Times New Roman" w:hAnsi="Times New Roman"/>
                <w:bCs/>
                <w:color w:val="000000"/>
                <w:kern w:val="2"/>
                <w:sz w:val="26"/>
                <w:szCs w:val="26"/>
              </w:rPr>
              <w:t>очере-дной</w:t>
            </w:r>
            <w:proofErr w:type="spell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w:t>
            </w:r>
            <w:proofErr w:type="spellEnd"/>
            <w:r w:rsidRPr="00E53E43">
              <w:rPr>
                <w:rFonts w:ascii="Times New Roman" w:hAnsi="Times New Roman"/>
                <w:bCs/>
                <w:color w:val="000000"/>
                <w:kern w:val="2"/>
                <w:sz w:val="26"/>
                <w:szCs w:val="26"/>
              </w:rPr>
              <w:t>-</w:t>
            </w:r>
          </w:p>
          <w:p w14:paraId="580E125E"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совый</w:t>
            </w:r>
            <w:proofErr w:type="spellEnd"/>
            <w:r w:rsidRPr="00E53E43">
              <w:rPr>
                <w:rFonts w:ascii="Times New Roman" w:hAnsi="Times New Roman"/>
                <w:bCs/>
                <w:color w:val="000000"/>
                <w:kern w:val="2"/>
                <w:sz w:val="26"/>
                <w:szCs w:val="26"/>
              </w:rPr>
              <w:t xml:space="preserve"> год)</w:t>
            </w:r>
          </w:p>
        </w:tc>
        <w:tc>
          <w:tcPr>
            <w:tcW w:w="808" w:type="dxa"/>
            <w:vMerge w:val="restart"/>
            <w:shd w:val="clear" w:color="auto" w:fill="FFFFFF"/>
          </w:tcPr>
          <w:p w14:paraId="2EE394BD"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6BCDE269"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(1-й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5473C87C"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4"/>
                <w:kern w:val="2"/>
                <w:sz w:val="26"/>
                <w:szCs w:val="26"/>
              </w:rPr>
              <w:t>периода)</w:t>
            </w:r>
          </w:p>
        </w:tc>
        <w:tc>
          <w:tcPr>
            <w:tcW w:w="909" w:type="dxa"/>
            <w:vMerge w:val="restart"/>
            <w:shd w:val="clear" w:color="auto" w:fill="FFFFFF"/>
          </w:tcPr>
          <w:p w14:paraId="78DF1E13"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2291C7B9"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4DA7D1C2"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6"/>
                <w:kern w:val="2"/>
                <w:sz w:val="26"/>
                <w:szCs w:val="26"/>
              </w:rPr>
              <w:t>периода)</w:t>
            </w:r>
          </w:p>
        </w:tc>
        <w:tc>
          <w:tcPr>
            <w:tcW w:w="1984" w:type="dxa"/>
            <w:gridSpan w:val="2"/>
            <w:vMerge/>
            <w:shd w:val="clear" w:color="auto" w:fill="FFFFFF"/>
          </w:tcPr>
          <w:p w14:paraId="3A26D93E" w14:textId="77777777" w:rsidR="00E53E43" w:rsidRPr="00E53E43" w:rsidRDefault="00E53E43" w:rsidP="0024583C">
            <w:pPr>
              <w:spacing w:line="228" w:lineRule="auto"/>
              <w:jc w:val="center"/>
              <w:rPr>
                <w:rFonts w:ascii="Times New Roman" w:hAnsi="Times New Roman"/>
                <w:bCs/>
                <w:color w:val="000000"/>
                <w:kern w:val="2"/>
                <w:sz w:val="26"/>
                <w:szCs w:val="26"/>
              </w:rPr>
            </w:pPr>
          </w:p>
        </w:tc>
      </w:tr>
      <w:tr w:rsidR="00E53E43" w:rsidRPr="00E53E43" w14:paraId="08D2B71C" w14:textId="77777777" w:rsidTr="0024583C">
        <w:tc>
          <w:tcPr>
            <w:tcW w:w="1438" w:type="dxa"/>
            <w:vMerge/>
            <w:shd w:val="clear" w:color="auto" w:fill="FFFFFF"/>
          </w:tcPr>
          <w:p w14:paraId="76EE9094"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82" w:type="dxa"/>
            <w:shd w:val="clear" w:color="auto" w:fill="FFFFFF"/>
          </w:tcPr>
          <w:p w14:paraId="392D71FB"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w:t>
            </w:r>
          </w:p>
          <w:p w14:paraId="1F7A7989"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38953DF5"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5076BAE4"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75ECA354"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p>
          <w:p w14:paraId="1242B9F1" w14:textId="77777777" w:rsidR="00E53E43" w:rsidRPr="00E53E43" w:rsidRDefault="00E53E43" w:rsidP="0024583C">
            <w:pPr>
              <w:spacing w:line="228" w:lineRule="auto"/>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676" w:type="dxa"/>
            <w:shd w:val="clear" w:color="auto" w:fill="FFFFFF"/>
          </w:tcPr>
          <w:p w14:paraId="24E3FFBC"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w:t>
            </w:r>
          </w:p>
          <w:p w14:paraId="59D69714"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186EB48F"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6A1180B4"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3C83606B"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w:t>
            </w:r>
            <w:proofErr w:type="gramEnd"/>
            <w:r w:rsidRPr="00E53E43">
              <w:rPr>
                <w:rFonts w:ascii="Times New Roman" w:hAnsi="Times New Roman"/>
                <w:color w:val="000000"/>
                <w:kern w:val="2"/>
                <w:sz w:val="26"/>
                <w:szCs w:val="26"/>
              </w:rPr>
              <w:t>-</w:t>
            </w:r>
          </w:p>
          <w:p w14:paraId="1716B959"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833" w:type="dxa"/>
            <w:shd w:val="clear" w:color="auto" w:fill="FFFFFF"/>
          </w:tcPr>
          <w:p w14:paraId="5DD141F4"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w:t>
            </w:r>
          </w:p>
          <w:p w14:paraId="3FDC1771"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797C0FCE"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27775629"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28313458"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w:t>
            </w:r>
            <w:proofErr w:type="gramEnd"/>
            <w:r w:rsidRPr="00E53E43">
              <w:rPr>
                <w:rFonts w:ascii="Times New Roman" w:hAnsi="Times New Roman"/>
                <w:color w:val="000000"/>
                <w:kern w:val="2"/>
                <w:sz w:val="26"/>
                <w:szCs w:val="26"/>
              </w:rPr>
              <w:t>-</w:t>
            </w:r>
          </w:p>
          <w:p w14:paraId="02B1D875"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851" w:type="dxa"/>
            <w:shd w:val="clear" w:color="auto" w:fill="FFFFFF"/>
          </w:tcPr>
          <w:p w14:paraId="7BC9B4BA"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w:t>
            </w:r>
          </w:p>
          <w:p w14:paraId="04273492"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6F1865EE"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160B51B3"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4B4A0BC8"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p>
          <w:p w14:paraId="72B2C3A1"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745" w:type="dxa"/>
            <w:shd w:val="clear" w:color="auto" w:fill="FFFFFF"/>
          </w:tcPr>
          <w:p w14:paraId="4F07FEBC"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w:t>
            </w:r>
          </w:p>
          <w:p w14:paraId="00C446E5" w14:textId="77777777" w:rsidR="00E53E43" w:rsidRPr="00E53E43" w:rsidRDefault="00E53E43" w:rsidP="0024583C">
            <w:pPr>
              <w:spacing w:line="228" w:lineRule="auto"/>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04E07572"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942" w:type="dxa"/>
            <w:vMerge/>
            <w:shd w:val="clear" w:color="auto" w:fill="FFFFFF"/>
          </w:tcPr>
          <w:p w14:paraId="32063703" w14:textId="77777777" w:rsidR="00E53E43" w:rsidRPr="00E53E43" w:rsidRDefault="00E53E43" w:rsidP="0024583C">
            <w:pPr>
              <w:spacing w:line="228" w:lineRule="auto"/>
              <w:jc w:val="center"/>
              <w:rPr>
                <w:rFonts w:ascii="Times New Roman" w:hAnsi="Times New Roman"/>
                <w:kern w:val="2"/>
                <w:sz w:val="26"/>
                <w:szCs w:val="26"/>
              </w:rPr>
            </w:pPr>
          </w:p>
        </w:tc>
        <w:tc>
          <w:tcPr>
            <w:tcW w:w="810" w:type="dxa"/>
            <w:shd w:val="clear" w:color="auto" w:fill="FFFFFF"/>
          </w:tcPr>
          <w:p w14:paraId="33792D97"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Наиме-нова-ние</w:t>
            </w:r>
            <w:r w:rsidRPr="00E53E43">
              <w:rPr>
                <w:rFonts w:ascii="Times New Roman" w:hAnsi="Times New Roman"/>
                <w:bCs/>
                <w:color w:val="000000"/>
                <w:kern w:val="2"/>
                <w:sz w:val="26"/>
                <w:szCs w:val="26"/>
                <w:vertAlign w:val="superscript"/>
              </w:rPr>
              <w:t>4</w:t>
            </w:r>
          </w:p>
        </w:tc>
        <w:tc>
          <w:tcPr>
            <w:tcW w:w="674" w:type="dxa"/>
            <w:shd w:val="clear" w:color="auto" w:fill="FFFFFF"/>
          </w:tcPr>
          <w:p w14:paraId="4AD6B696"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2A276795"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 </w:t>
            </w:r>
            <w:r w:rsidRPr="00E53E43">
              <w:rPr>
                <w:rFonts w:ascii="Times New Roman" w:hAnsi="Times New Roman"/>
                <w:color w:val="000000"/>
                <w:spacing w:val="-16"/>
                <w:kern w:val="2"/>
                <w:sz w:val="26"/>
                <w:szCs w:val="26"/>
              </w:rPr>
              <w:t>ОКЕИ</w:t>
            </w:r>
            <w:r w:rsidRPr="00E53E43">
              <w:rPr>
                <w:rFonts w:ascii="Times New Roman" w:hAnsi="Times New Roman"/>
                <w:color w:val="000000"/>
                <w:spacing w:val="-16"/>
                <w:kern w:val="2"/>
                <w:sz w:val="26"/>
                <w:szCs w:val="26"/>
                <w:vertAlign w:val="superscript"/>
              </w:rPr>
              <w:t>5</w:t>
            </w:r>
          </w:p>
        </w:tc>
        <w:tc>
          <w:tcPr>
            <w:tcW w:w="809" w:type="dxa"/>
            <w:vMerge/>
            <w:shd w:val="clear" w:color="auto" w:fill="FFFFFF"/>
          </w:tcPr>
          <w:p w14:paraId="44BD7B12"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944" w:type="dxa"/>
            <w:vMerge/>
            <w:shd w:val="clear" w:color="auto" w:fill="FFFFFF"/>
          </w:tcPr>
          <w:p w14:paraId="3427475E"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10" w:type="dxa"/>
            <w:vMerge/>
            <w:shd w:val="clear" w:color="auto" w:fill="FFFFFF"/>
          </w:tcPr>
          <w:p w14:paraId="61E9B537"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09" w:type="dxa"/>
            <w:vMerge/>
            <w:shd w:val="clear" w:color="auto" w:fill="FFFFFF"/>
          </w:tcPr>
          <w:p w14:paraId="5DD9F78A"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11" w:type="dxa"/>
            <w:vMerge/>
            <w:shd w:val="clear" w:color="auto" w:fill="FFFFFF"/>
          </w:tcPr>
          <w:p w14:paraId="0DFA4CF1"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08" w:type="dxa"/>
            <w:vMerge/>
            <w:shd w:val="clear" w:color="auto" w:fill="FFFFFF"/>
          </w:tcPr>
          <w:p w14:paraId="56666AED"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909" w:type="dxa"/>
            <w:vMerge/>
            <w:shd w:val="clear" w:color="auto" w:fill="FFFFFF"/>
          </w:tcPr>
          <w:p w14:paraId="3220FAD6"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577" w:type="dxa"/>
            <w:shd w:val="clear" w:color="auto" w:fill="FFFFFF"/>
          </w:tcPr>
          <w:p w14:paraId="3643BD6F"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про-цен-</w:t>
            </w:r>
          </w:p>
          <w:p w14:paraId="5FC70F0F"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407" w:type="dxa"/>
            <w:shd w:val="clear" w:color="auto" w:fill="FFFFFF"/>
          </w:tcPr>
          <w:p w14:paraId="72999414"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proofErr w:type="gramStart"/>
            <w:r w:rsidRPr="00E53E43">
              <w:rPr>
                <w:rFonts w:ascii="Times New Roman" w:hAnsi="Times New Roman"/>
                <w:color w:val="000000"/>
                <w:kern w:val="2"/>
                <w:sz w:val="26"/>
                <w:szCs w:val="26"/>
              </w:rPr>
              <w:t>абсо</w:t>
            </w:r>
            <w:proofErr w:type="spellEnd"/>
            <w:r w:rsidRPr="00E53E43">
              <w:rPr>
                <w:rFonts w:ascii="Times New Roman" w:hAnsi="Times New Roman"/>
                <w:color w:val="000000"/>
                <w:kern w:val="2"/>
                <w:sz w:val="26"/>
                <w:szCs w:val="26"/>
              </w:rPr>
              <w:t>-лют-</w:t>
            </w:r>
            <w:proofErr w:type="spellStart"/>
            <w:r w:rsidRPr="00E53E43">
              <w:rPr>
                <w:rFonts w:ascii="Times New Roman" w:hAnsi="Times New Roman"/>
                <w:color w:val="000000"/>
                <w:kern w:val="2"/>
                <w:sz w:val="26"/>
                <w:szCs w:val="26"/>
              </w:rPr>
              <w:t>ных</w:t>
            </w:r>
            <w:proofErr w:type="spellEnd"/>
            <w:proofErr w:type="gramEnd"/>
            <w:r w:rsidRPr="00E53E43">
              <w:rPr>
                <w:rFonts w:ascii="Times New Roman" w:hAnsi="Times New Roman"/>
                <w:color w:val="000000"/>
                <w:kern w:val="2"/>
                <w:sz w:val="26"/>
                <w:szCs w:val="26"/>
              </w:rPr>
              <w:t xml:space="preserve"> пока-</w:t>
            </w:r>
            <w:proofErr w:type="spellStart"/>
            <w:r w:rsidRPr="00E53E43">
              <w:rPr>
                <w:rFonts w:ascii="Times New Roman" w:hAnsi="Times New Roman"/>
                <w:color w:val="000000"/>
                <w:kern w:val="2"/>
                <w:sz w:val="26"/>
                <w:szCs w:val="26"/>
              </w:rPr>
              <w:t>зате</w:t>
            </w:r>
            <w:proofErr w:type="spellEnd"/>
            <w:r w:rsidRPr="00E53E43">
              <w:rPr>
                <w:rFonts w:ascii="Times New Roman" w:hAnsi="Times New Roman"/>
                <w:color w:val="000000"/>
                <w:kern w:val="2"/>
                <w:sz w:val="26"/>
                <w:szCs w:val="26"/>
              </w:rPr>
              <w:t>-лях</w:t>
            </w:r>
          </w:p>
        </w:tc>
      </w:tr>
      <w:tr w:rsidR="00E53E43" w:rsidRPr="00E53E43" w14:paraId="09E4A48E" w14:textId="77777777" w:rsidTr="0024583C">
        <w:tc>
          <w:tcPr>
            <w:tcW w:w="1438" w:type="dxa"/>
            <w:shd w:val="clear" w:color="auto" w:fill="FFFFFF"/>
          </w:tcPr>
          <w:p w14:paraId="16C759C2"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882" w:type="dxa"/>
            <w:shd w:val="clear" w:color="auto" w:fill="FFFFFF"/>
          </w:tcPr>
          <w:p w14:paraId="78CB1DDF"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2</w:t>
            </w:r>
          </w:p>
        </w:tc>
        <w:tc>
          <w:tcPr>
            <w:tcW w:w="676" w:type="dxa"/>
            <w:shd w:val="clear" w:color="auto" w:fill="FFFFFF"/>
          </w:tcPr>
          <w:p w14:paraId="2345EF45"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3</w:t>
            </w:r>
          </w:p>
        </w:tc>
        <w:tc>
          <w:tcPr>
            <w:tcW w:w="833" w:type="dxa"/>
            <w:shd w:val="clear" w:color="auto" w:fill="FFFFFF"/>
          </w:tcPr>
          <w:p w14:paraId="4CF8FC43"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4</w:t>
            </w:r>
          </w:p>
        </w:tc>
        <w:tc>
          <w:tcPr>
            <w:tcW w:w="851" w:type="dxa"/>
            <w:shd w:val="clear" w:color="auto" w:fill="FFFFFF"/>
          </w:tcPr>
          <w:p w14:paraId="06F27A26"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5</w:t>
            </w:r>
          </w:p>
        </w:tc>
        <w:tc>
          <w:tcPr>
            <w:tcW w:w="745" w:type="dxa"/>
            <w:shd w:val="clear" w:color="auto" w:fill="FFFFFF"/>
          </w:tcPr>
          <w:p w14:paraId="1F44B52F"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6</w:t>
            </w:r>
          </w:p>
        </w:tc>
        <w:tc>
          <w:tcPr>
            <w:tcW w:w="942" w:type="dxa"/>
            <w:shd w:val="clear" w:color="auto" w:fill="FFFFFF"/>
          </w:tcPr>
          <w:p w14:paraId="29E79A73"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7</w:t>
            </w:r>
          </w:p>
        </w:tc>
        <w:tc>
          <w:tcPr>
            <w:tcW w:w="810" w:type="dxa"/>
            <w:shd w:val="clear" w:color="auto" w:fill="FFFFFF"/>
          </w:tcPr>
          <w:p w14:paraId="351D077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8</w:t>
            </w:r>
          </w:p>
        </w:tc>
        <w:tc>
          <w:tcPr>
            <w:tcW w:w="674" w:type="dxa"/>
            <w:shd w:val="clear" w:color="auto" w:fill="FFFFFF"/>
          </w:tcPr>
          <w:p w14:paraId="35B44A54"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9</w:t>
            </w:r>
          </w:p>
        </w:tc>
        <w:tc>
          <w:tcPr>
            <w:tcW w:w="809" w:type="dxa"/>
            <w:shd w:val="clear" w:color="auto" w:fill="FFFFFF"/>
          </w:tcPr>
          <w:p w14:paraId="60945A25"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10</w:t>
            </w:r>
          </w:p>
        </w:tc>
        <w:tc>
          <w:tcPr>
            <w:tcW w:w="944" w:type="dxa"/>
            <w:shd w:val="clear" w:color="auto" w:fill="FFFFFF"/>
          </w:tcPr>
          <w:p w14:paraId="3653314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11</w:t>
            </w:r>
          </w:p>
        </w:tc>
        <w:tc>
          <w:tcPr>
            <w:tcW w:w="810" w:type="dxa"/>
            <w:shd w:val="clear" w:color="auto" w:fill="FFFFFF"/>
          </w:tcPr>
          <w:p w14:paraId="309669F4"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12</w:t>
            </w:r>
          </w:p>
        </w:tc>
        <w:tc>
          <w:tcPr>
            <w:tcW w:w="809" w:type="dxa"/>
            <w:shd w:val="clear" w:color="auto" w:fill="FFFFFF"/>
          </w:tcPr>
          <w:p w14:paraId="156B847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13</w:t>
            </w:r>
          </w:p>
        </w:tc>
        <w:tc>
          <w:tcPr>
            <w:tcW w:w="811" w:type="dxa"/>
            <w:shd w:val="clear" w:color="auto" w:fill="FFFFFF"/>
          </w:tcPr>
          <w:p w14:paraId="58C5A65D"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14</w:t>
            </w:r>
          </w:p>
        </w:tc>
        <w:tc>
          <w:tcPr>
            <w:tcW w:w="808" w:type="dxa"/>
            <w:shd w:val="clear" w:color="auto" w:fill="FFFFFF"/>
          </w:tcPr>
          <w:p w14:paraId="318C3586"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15</w:t>
            </w:r>
          </w:p>
        </w:tc>
        <w:tc>
          <w:tcPr>
            <w:tcW w:w="909" w:type="dxa"/>
            <w:shd w:val="clear" w:color="auto" w:fill="FFFFFF"/>
          </w:tcPr>
          <w:p w14:paraId="6AEE1332"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16</w:t>
            </w:r>
          </w:p>
        </w:tc>
        <w:tc>
          <w:tcPr>
            <w:tcW w:w="577" w:type="dxa"/>
            <w:shd w:val="clear" w:color="auto" w:fill="FFFFFF"/>
          </w:tcPr>
          <w:p w14:paraId="4A6343E0"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17</w:t>
            </w:r>
          </w:p>
        </w:tc>
        <w:tc>
          <w:tcPr>
            <w:tcW w:w="1407" w:type="dxa"/>
            <w:shd w:val="clear" w:color="auto" w:fill="FFFFFF"/>
          </w:tcPr>
          <w:p w14:paraId="5D2FB2A1"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18</w:t>
            </w:r>
          </w:p>
        </w:tc>
      </w:tr>
      <w:tr w:rsidR="00E53E43" w:rsidRPr="00E53E43" w14:paraId="44389696" w14:textId="77777777" w:rsidTr="0024583C">
        <w:tc>
          <w:tcPr>
            <w:tcW w:w="1438" w:type="dxa"/>
            <w:vMerge w:val="restart"/>
            <w:shd w:val="clear" w:color="auto" w:fill="FFFFFF"/>
          </w:tcPr>
          <w:p w14:paraId="23899BCD" w14:textId="77777777" w:rsidR="00E53E43" w:rsidRPr="00E53E43" w:rsidRDefault="00E53E43" w:rsidP="0024583C">
            <w:pPr>
              <w:spacing w:line="228" w:lineRule="auto"/>
              <w:rPr>
                <w:rFonts w:ascii="Times New Roman" w:hAnsi="Times New Roman"/>
                <w:kern w:val="2"/>
                <w:sz w:val="26"/>
                <w:szCs w:val="26"/>
              </w:rPr>
            </w:pPr>
          </w:p>
        </w:tc>
        <w:tc>
          <w:tcPr>
            <w:tcW w:w="882" w:type="dxa"/>
            <w:vMerge w:val="restart"/>
            <w:shd w:val="clear" w:color="auto" w:fill="FFFFFF"/>
          </w:tcPr>
          <w:p w14:paraId="712AD47F" w14:textId="77777777" w:rsidR="00E53E43" w:rsidRPr="00E53E43" w:rsidRDefault="00E53E43" w:rsidP="0024583C">
            <w:pPr>
              <w:spacing w:line="228" w:lineRule="auto"/>
              <w:rPr>
                <w:rFonts w:ascii="Times New Roman" w:hAnsi="Times New Roman"/>
                <w:kern w:val="2"/>
                <w:sz w:val="26"/>
                <w:szCs w:val="26"/>
              </w:rPr>
            </w:pPr>
          </w:p>
        </w:tc>
        <w:tc>
          <w:tcPr>
            <w:tcW w:w="676" w:type="dxa"/>
            <w:vMerge w:val="restart"/>
            <w:shd w:val="clear" w:color="auto" w:fill="FFFFFF"/>
          </w:tcPr>
          <w:p w14:paraId="132701DA" w14:textId="77777777" w:rsidR="00E53E43" w:rsidRPr="00E53E43" w:rsidRDefault="00E53E43" w:rsidP="0024583C">
            <w:pPr>
              <w:spacing w:line="228" w:lineRule="auto"/>
              <w:rPr>
                <w:rFonts w:ascii="Times New Roman" w:hAnsi="Times New Roman"/>
                <w:kern w:val="2"/>
                <w:sz w:val="26"/>
                <w:szCs w:val="26"/>
              </w:rPr>
            </w:pPr>
          </w:p>
        </w:tc>
        <w:tc>
          <w:tcPr>
            <w:tcW w:w="833" w:type="dxa"/>
            <w:vMerge w:val="restart"/>
            <w:shd w:val="clear" w:color="auto" w:fill="FFFFFF"/>
          </w:tcPr>
          <w:p w14:paraId="5A7EC975" w14:textId="77777777" w:rsidR="00E53E43" w:rsidRPr="00E53E43" w:rsidRDefault="00E53E43" w:rsidP="0024583C">
            <w:pPr>
              <w:spacing w:line="228" w:lineRule="auto"/>
              <w:rPr>
                <w:rFonts w:ascii="Times New Roman" w:hAnsi="Times New Roman"/>
                <w:kern w:val="2"/>
                <w:sz w:val="26"/>
                <w:szCs w:val="26"/>
              </w:rPr>
            </w:pPr>
          </w:p>
        </w:tc>
        <w:tc>
          <w:tcPr>
            <w:tcW w:w="851" w:type="dxa"/>
            <w:vMerge w:val="restart"/>
            <w:shd w:val="clear" w:color="auto" w:fill="FFFFFF"/>
          </w:tcPr>
          <w:p w14:paraId="4D036F5C" w14:textId="77777777" w:rsidR="00E53E43" w:rsidRPr="00E53E43" w:rsidRDefault="00E53E43" w:rsidP="0024583C">
            <w:pPr>
              <w:spacing w:line="228" w:lineRule="auto"/>
              <w:rPr>
                <w:rFonts w:ascii="Times New Roman" w:hAnsi="Times New Roman"/>
                <w:kern w:val="2"/>
                <w:sz w:val="26"/>
                <w:szCs w:val="26"/>
              </w:rPr>
            </w:pPr>
          </w:p>
        </w:tc>
        <w:tc>
          <w:tcPr>
            <w:tcW w:w="745" w:type="dxa"/>
            <w:vMerge w:val="restart"/>
            <w:shd w:val="clear" w:color="auto" w:fill="FFFFFF"/>
          </w:tcPr>
          <w:p w14:paraId="17D3FECE"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3AE2EB45"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2E688604"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7AEA1A05"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01F53877"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3783F071"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5BABF645"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6F139007"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5C894A03"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19E93D78"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23E7D90C"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107E5A88"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5A63DD95" w14:textId="77777777" w:rsidR="00E53E43" w:rsidRPr="00E53E43" w:rsidRDefault="00E53E43" w:rsidP="0024583C">
            <w:pPr>
              <w:spacing w:line="228" w:lineRule="auto"/>
              <w:rPr>
                <w:rFonts w:ascii="Times New Roman" w:hAnsi="Times New Roman"/>
                <w:kern w:val="2"/>
                <w:sz w:val="26"/>
                <w:szCs w:val="26"/>
              </w:rPr>
            </w:pPr>
          </w:p>
        </w:tc>
      </w:tr>
      <w:tr w:rsidR="00E53E43" w:rsidRPr="00E53E43" w14:paraId="1140F8B0" w14:textId="77777777" w:rsidTr="0024583C">
        <w:tc>
          <w:tcPr>
            <w:tcW w:w="1438" w:type="dxa"/>
            <w:vMerge/>
            <w:shd w:val="clear" w:color="auto" w:fill="FFFFFF"/>
          </w:tcPr>
          <w:p w14:paraId="49F5E331" w14:textId="77777777" w:rsidR="00E53E43" w:rsidRPr="00E53E43" w:rsidRDefault="00E53E43" w:rsidP="0024583C">
            <w:pPr>
              <w:spacing w:line="228" w:lineRule="auto"/>
              <w:rPr>
                <w:rFonts w:ascii="Times New Roman" w:hAnsi="Times New Roman"/>
                <w:kern w:val="2"/>
                <w:sz w:val="26"/>
                <w:szCs w:val="26"/>
              </w:rPr>
            </w:pPr>
          </w:p>
        </w:tc>
        <w:tc>
          <w:tcPr>
            <w:tcW w:w="882" w:type="dxa"/>
            <w:vMerge/>
            <w:shd w:val="clear" w:color="auto" w:fill="FFFFFF"/>
          </w:tcPr>
          <w:p w14:paraId="79199B73" w14:textId="77777777" w:rsidR="00E53E43" w:rsidRPr="00E53E43" w:rsidRDefault="00E53E43" w:rsidP="0024583C">
            <w:pPr>
              <w:spacing w:line="228" w:lineRule="auto"/>
              <w:rPr>
                <w:rFonts w:ascii="Times New Roman" w:hAnsi="Times New Roman"/>
                <w:kern w:val="2"/>
                <w:sz w:val="26"/>
                <w:szCs w:val="26"/>
              </w:rPr>
            </w:pPr>
          </w:p>
        </w:tc>
        <w:tc>
          <w:tcPr>
            <w:tcW w:w="676" w:type="dxa"/>
            <w:vMerge/>
            <w:shd w:val="clear" w:color="auto" w:fill="FFFFFF"/>
          </w:tcPr>
          <w:p w14:paraId="666D8402" w14:textId="77777777" w:rsidR="00E53E43" w:rsidRPr="00E53E43" w:rsidRDefault="00E53E43" w:rsidP="0024583C">
            <w:pPr>
              <w:spacing w:line="228" w:lineRule="auto"/>
              <w:rPr>
                <w:rFonts w:ascii="Times New Roman" w:hAnsi="Times New Roman"/>
                <w:kern w:val="2"/>
                <w:sz w:val="26"/>
                <w:szCs w:val="26"/>
              </w:rPr>
            </w:pPr>
          </w:p>
        </w:tc>
        <w:tc>
          <w:tcPr>
            <w:tcW w:w="833" w:type="dxa"/>
            <w:vMerge/>
            <w:shd w:val="clear" w:color="auto" w:fill="FFFFFF"/>
          </w:tcPr>
          <w:p w14:paraId="126E3D09" w14:textId="77777777" w:rsidR="00E53E43" w:rsidRPr="00E53E43" w:rsidRDefault="00E53E43" w:rsidP="0024583C">
            <w:pPr>
              <w:spacing w:line="228" w:lineRule="auto"/>
              <w:rPr>
                <w:rFonts w:ascii="Times New Roman" w:hAnsi="Times New Roman"/>
                <w:kern w:val="2"/>
                <w:sz w:val="26"/>
                <w:szCs w:val="26"/>
              </w:rPr>
            </w:pPr>
          </w:p>
        </w:tc>
        <w:tc>
          <w:tcPr>
            <w:tcW w:w="851" w:type="dxa"/>
            <w:vMerge/>
            <w:shd w:val="clear" w:color="auto" w:fill="FFFFFF"/>
          </w:tcPr>
          <w:p w14:paraId="2A2842DC" w14:textId="77777777" w:rsidR="00E53E43" w:rsidRPr="00E53E43" w:rsidRDefault="00E53E43" w:rsidP="0024583C">
            <w:pPr>
              <w:spacing w:line="228" w:lineRule="auto"/>
              <w:rPr>
                <w:rFonts w:ascii="Times New Roman" w:hAnsi="Times New Roman"/>
                <w:kern w:val="2"/>
                <w:sz w:val="26"/>
                <w:szCs w:val="26"/>
              </w:rPr>
            </w:pPr>
          </w:p>
        </w:tc>
        <w:tc>
          <w:tcPr>
            <w:tcW w:w="745" w:type="dxa"/>
            <w:vMerge/>
            <w:shd w:val="clear" w:color="auto" w:fill="FFFFFF"/>
          </w:tcPr>
          <w:p w14:paraId="6599BB6D"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55B825B4"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148B53D1"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401B4235"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70C7B774"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38D5D2EE"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7E09BC9D"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5695D02A"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4C5FC249"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10AD3AFF"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60BCFF42"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4D9970C6"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1288480E" w14:textId="77777777" w:rsidR="00E53E43" w:rsidRPr="00E53E43" w:rsidRDefault="00E53E43" w:rsidP="0024583C">
            <w:pPr>
              <w:spacing w:line="228" w:lineRule="auto"/>
              <w:rPr>
                <w:rFonts w:ascii="Times New Roman" w:hAnsi="Times New Roman"/>
                <w:kern w:val="2"/>
                <w:sz w:val="26"/>
                <w:szCs w:val="26"/>
              </w:rPr>
            </w:pPr>
          </w:p>
        </w:tc>
      </w:tr>
      <w:tr w:rsidR="00E53E43" w:rsidRPr="00E53E43" w14:paraId="586AA9E8" w14:textId="77777777" w:rsidTr="0024583C">
        <w:tc>
          <w:tcPr>
            <w:tcW w:w="1438" w:type="dxa"/>
            <w:vMerge w:val="restart"/>
            <w:shd w:val="clear" w:color="auto" w:fill="FFFFFF"/>
          </w:tcPr>
          <w:p w14:paraId="049122E0" w14:textId="77777777" w:rsidR="00E53E43" w:rsidRPr="00E53E43" w:rsidRDefault="00E53E43" w:rsidP="0024583C">
            <w:pPr>
              <w:spacing w:line="228" w:lineRule="auto"/>
              <w:rPr>
                <w:rFonts w:ascii="Times New Roman" w:hAnsi="Times New Roman"/>
                <w:kern w:val="2"/>
                <w:sz w:val="26"/>
                <w:szCs w:val="26"/>
              </w:rPr>
            </w:pPr>
          </w:p>
        </w:tc>
        <w:tc>
          <w:tcPr>
            <w:tcW w:w="882" w:type="dxa"/>
            <w:vMerge w:val="restart"/>
            <w:shd w:val="clear" w:color="auto" w:fill="FFFFFF"/>
          </w:tcPr>
          <w:p w14:paraId="4EF3A1EC" w14:textId="77777777" w:rsidR="00E53E43" w:rsidRPr="00E53E43" w:rsidRDefault="00E53E43" w:rsidP="0024583C">
            <w:pPr>
              <w:spacing w:line="228" w:lineRule="auto"/>
              <w:rPr>
                <w:rFonts w:ascii="Times New Roman" w:hAnsi="Times New Roman"/>
                <w:kern w:val="2"/>
                <w:sz w:val="26"/>
                <w:szCs w:val="26"/>
              </w:rPr>
            </w:pPr>
          </w:p>
        </w:tc>
        <w:tc>
          <w:tcPr>
            <w:tcW w:w="676" w:type="dxa"/>
            <w:vMerge w:val="restart"/>
            <w:shd w:val="clear" w:color="auto" w:fill="FFFFFF"/>
          </w:tcPr>
          <w:p w14:paraId="7397BD90" w14:textId="77777777" w:rsidR="00E53E43" w:rsidRPr="00E53E43" w:rsidRDefault="00E53E43" w:rsidP="0024583C">
            <w:pPr>
              <w:spacing w:line="228" w:lineRule="auto"/>
              <w:rPr>
                <w:rFonts w:ascii="Times New Roman" w:hAnsi="Times New Roman"/>
                <w:kern w:val="2"/>
                <w:sz w:val="26"/>
                <w:szCs w:val="26"/>
              </w:rPr>
            </w:pPr>
          </w:p>
        </w:tc>
        <w:tc>
          <w:tcPr>
            <w:tcW w:w="833" w:type="dxa"/>
            <w:vMerge w:val="restart"/>
            <w:shd w:val="clear" w:color="auto" w:fill="FFFFFF"/>
          </w:tcPr>
          <w:p w14:paraId="1F502D8F" w14:textId="77777777" w:rsidR="00E53E43" w:rsidRPr="00E53E43" w:rsidRDefault="00E53E43" w:rsidP="0024583C">
            <w:pPr>
              <w:spacing w:line="228" w:lineRule="auto"/>
              <w:rPr>
                <w:rFonts w:ascii="Times New Roman" w:hAnsi="Times New Roman"/>
                <w:kern w:val="2"/>
                <w:sz w:val="26"/>
                <w:szCs w:val="26"/>
              </w:rPr>
            </w:pPr>
          </w:p>
        </w:tc>
        <w:tc>
          <w:tcPr>
            <w:tcW w:w="851" w:type="dxa"/>
            <w:vMerge w:val="restart"/>
            <w:shd w:val="clear" w:color="auto" w:fill="FFFFFF"/>
          </w:tcPr>
          <w:p w14:paraId="61F07E52" w14:textId="77777777" w:rsidR="00E53E43" w:rsidRPr="00E53E43" w:rsidRDefault="00E53E43" w:rsidP="0024583C">
            <w:pPr>
              <w:spacing w:line="228" w:lineRule="auto"/>
              <w:rPr>
                <w:rFonts w:ascii="Times New Roman" w:hAnsi="Times New Roman"/>
                <w:kern w:val="2"/>
                <w:sz w:val="26"/>
                <w:szCs w:val="26"/>
              </w:rPr>
            </w:pPr>
          </w:p>
        </w:tc>
        <w:tc>
          <w:tcPr>
            <w:tcW w:w="745" w:type="dxa"/>
            <w:vMerge w:val="restart"/>
            <w:shd w:val="clear" w:color="auto" w:fill="FFFFFF"/>
          </w:tcPr>
          <w:p w14:paraId="622AF28B"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24A7A7C6"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4EDC1246"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6BB5DBDF"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3AC0EF0D"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169F9513"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0326BB18"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7FE43C3D"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71E7FD06"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6BE2D2AD"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77B92EA8"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163FCDF5"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28CCEB46" w14:textId="77777777" w:rsidR="00E53E43" w:rsidRPr="00E53E43" w:rsidRDefault="00E53E43" w:rsidP="0024583C">
            <w:pPr>
              <w:spacing w:line="228" w:lineRule="auto"/>
              <w:rPr>
                <w:rFonts w:ascii="Times New Roman" w:hAnsi="Times New Roman"/>
                <w:kern w:val="2"/>
                <w:sz w:val="26"/>
                <w:szCs w:val="26"/>
              </w:rPr>
            </w:pPr>
          </w:p>
        </w:tc>
      </w:tr>
      <w:tr w:rsidR="00E53E43" w:rsidRPr="00E53E43" w14:paraId="1D59E671" w14:textId="77777777" w:rsidTr="0024583C">
        <w:trPr>
          <w:trHeight w:val="77"/>
        </w:trPr>
        <w:tc>
          <w:tcPr>
            <w:tcW w:w="1438" w:type="dxa"/>
            <w:vMerge/>
            <w:shd w:val="clear" w:color="auto" w:fill="FFFFFF"/>
          </w:tcPr>
          <w:p w14:paraId="0F04FC15" w14:textId="77777777" w:rsidR="00E53E43" w:rsidRPr="00E53E43" w:rsidRDefault="00E53E43" w:rsidP="0024583C">
            <w:pPr>
              <w:spacing w:line="228" w:lineRule="auto"/>
              <w:rPr>
                <w:rFonts w:ascii="Times New Roman" w:hAnsi="Times New Roman"/>
                <w:kern w:val="2"/>
                <w:sz w:val="26"/>
                <w:szCs w:val="26"/>
              </w:rPr>
            </w:pPr>
          </w:p>
        </w:tc>
        <w:tc>
          <w:tcPr>
            <w:tcW w:w="882" w:type="dxa"/>
            <w:vMerge/>
            <w:shd w:val="clear" w:color="auto" w:fill="FFFFFF"/>
          </w:tcPr>
          <w:p w14:paraId="4D475A17" w14:textId="77777777" w:rsidR="00E53E43" w:rsidRPr="00E53E43" w:rsidRDefault="00E53E43" w:rsidP="0024583C">
            <w:pPr>
              <w:spacing w:line="228" w:lineRule="auto"/>
              <w:rPr>
                <w:rFonts w:ascii="Times New Roman" w:hAnsi="Times New Roman"/>
                <w:kern w:val="2"/>
                <w:sz w:val="26"/>
                <w:szCs w:val="26"/>
              </w:rPr>
            </w:pPr>
          </w:p>
        </w:tc>
        <w:tc>
          <w:tcPr>
            <w:tcW w:w="676" w:type="dxa"/>
            <w:vMerge/>
            <w:shd w:val="clear" w:color="auto" w:fill="FFFFFF"/>
          </w:tcPr>
          <w:p w14:paraId="4558017E" w14:textId="77777777" w:rsidR="00E53E43" w:rsidRPr="00E53E43" w:rsidRDefault="00E53E43" w:rsidP="0024583C">
            <w:pPr>
              <w:spacing w:line="228" w:lineRule="auto"/>
              <w:rPr>
                <w:rFonts w:ascii="Times New Roman" w:hAnsi="Times New Roman"/>
                <w:kern w:val="2"/>
                <w:sz w:val="26"/>
                <w:szCs w:val="26"/>
              </w:rPr>
            </w:pPr>
          </w:p>
        </w:tc>
        <w:tc>
          <w:tcPr>
            <w:tcW w:w="833" w:type="dxa"/>
            <w:vMerge/>
            <w:shd w:val="clear" w:color="auto" w:fill="FFFFFF"/>
          </w:tcPr>
          <w:p w14:paraId="5C3E1025" w14:textId="77777777" w:rsidR="00E53E43" w:rsidRPr="00E53E43" w:rsidRDefault="00E53E43" w:rsidP="0024583C">
            <w:pPr>
              <w:spacing w:line="228" w:lineRule="auto"/>
              <w:rPr>
                <w:rFonts w:ascii="Times New Roman" w:hAnsi="Times New Roman"/>
                <w:kern w:val="2"/>
                <w:sz w:val="26"/>
                <w:szCs w:val="26"/>
              </w:rPr>
            </w:pPr>
          </w:p>
        </w:tc>
        <w:tc>
          <w:tcPr>
            <w:tcW w:w="851" w:type="dxa"/>
            <w:vMerge/>
            <w:shd w:val="clear" w:color="auto" w:fill="FFFFFF"/>
          </w:tcPr>
          <w:p w14:paraId="53FE3F52" w14:textId="77777777" w:rsidR="00E53E43" w:rsidRPr="00E53E43" w:rsidRDefault="00E53E43" w:rsidP="0024583C">
            <w:pPr>
              <w:spacing w:line="228" w:lineRule="auto"/>
              <w:rPr>
                <w:rFonts w:ascii="Times New Roman" w:hAnsi="Times New Roman"/>
                <w:kern w:val="2"/>
                <w:sz w:val="26"/>
                <w:szCs w:val="26"/>
              </w:rPr>
            </w:pPr>
          </w:p>
        </w:tc>
        <w:tc>
          <w:tcPr>
            <w:tcW w:w="745" w:type="dxa"/>
            <w:vMerge/>
            <w:shd w:val="clear" w:color="auto" w:fill="FFFFFF"/>
          </w:tcPr>
          <w:p w14:paraId="5BD00B7F"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5755F7C1"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180E812E"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7F7E81EC"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334B2E20"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663550F9"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26704803"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3C874F9D"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2E06208A"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3C1B1431"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75E26F45"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0AD3913F"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7177D601" w14:textId="77777777" w:rsidR="00E53E43" w:rsidRPr="00E53E43" w:rsidRDefault="00E53E43" w:rsidP="0024583C">
            <w:pPr>
              <w:spacing w:line="228" w:lineRule="auto"/>
              <w:rPr>
                <w:rFonts w:ascii="Times New Roman" w:hAnsi="Times New Roman"/>
                <w:kern w:val="2"/>
                <w:sz w:val="26"/>
                <w:szCs w:val="26"/>
              </w:rPr>
            </w:pPr>
          </w:p>
        </w:tc>
      </w:tr>
    </w:tbl>
    <w:p w14:paraId="1CEA3D1E" w14:textId="77777777" w:rsidR="00E53E43" w:rsidRPr="00E53E43" w:rsidRDefault="00E53E43" w:rsidP="00E53E43">
      <w:pPr>
        <w:spacing w:line="245" w:lineRule="auto"/>
        <w:jc w:val="center"/>
        <w:outlineLvl w:val="3"/>
        <w:rPr>
          <w:rFonts w:ascii="Times New Roman" w:hAnsi="Times New Roman"/>
          <w:bCs/>
          <w:color w:val="000000"/>
          <w:kern w:val="2"/>
          <w:sz w:val="26"/>
          <w:szCs w:val="26"/>
          <w:shd w:val="clear" w:color="auto" w:fill="FFFFFF"/>
        </w:rPr>
        <w:sectPr w:rsidR="00E53E43" w:rsidRPr="00E53E43" w:rsidSect="00CB4761">
          <w:pgSz w:w="16838" w:h="11906" w:orient="landscape" w:code="9"/>
          <w:pgMar w:top="851" w:right="1134" w:bottom="567" w:left="1134" w:header="680" w:footer="709" w:gutter="0"/>
          <w:cols w:space="708"/>
          <w:docGrid w:linePitch="360"/>
        </w:sectPr>
      </w:pPr>
    </w:p>
    <w:p w14:paraId="613766FD" w14:textId="77777777" w:rsidR="00E53E43" w:rsidRPr="00E53E43" w:rsidRDefault="00E53E43" w:rsidP="00E53E43">
      <w:pPr>
        <w:tabs>
          <w:tab w:val="left" w:pos="2992"/>
        </w:tabs>
        <w:spacing w:line="245" w:lineRule="auto"/>
        <w:outlineLvl w:val="3"/>
        <w:rPr>
          <w:rFonts w:ascii="Times New Roman" w:hAnsi="Times New Roman"/>
          <w:bCs/>
          <w:color w:val="000000"/>
          <w:kern w:val="2"/>
          <w:sz w:val="26"/>
          <w:szCs w:val="26"/>
          <w:shd w:val="clear" w:color="auto" w:fill="FFFFFF"/>
        </w:rPr>
      </w:pPr>
    </w:p>
    <w:p w14:paraId="2576CF81" w14:textId="77777777" w:rsidR="00E53E43" w:rsidRPr="00E53E43" w:rsidRDefault="00E53E43" w:rsidP="00E53E43">
      <w:pPr>
        <w:spacing w:line="245" w:lineRule="auto"/>
        <w:jc w:val="center"/>
        <w:outlineLvl w:val="3"/>
        <w:rPr>
          <w:rFonts w:ascii="Times New Roman" w:hAnsi="Times New Roman"/>
          <w:bCs/>
          <w:color w:val="000000"/>
          <w:kern w:val="2"/>
          <w:sz w:val="26"/>
          <w:szCs w:val="26"/>
          <w:shd w:val="clear" w:color="auto" w:fill="FFFFFF"/>
          <w:vertAlign w:val="superscript"/>
        </w:rPr>
      </w:pPr>
      <w:r w:rsidRPr="00E53E43">
        <w:rPr>
          <w:rFonts w:ascii="Times New Roman" w:hAnsi="Times New Roman"/>
          <w:bCs/>
          <w:color w:val="000000"/>
          <w:kern w:val="2"/>
          <w:sz w:val="26"/>
          <w:szCs w:val="26"/>
          <w:shd w:val="clear" w:color="auto" w:fill="FFFFFF"/>
        </w:rPr>
        <w:t xml:space="preserve">Часть 3. Прочие сведения 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 задании</w:t>
      </w:r>
      <w:r w:rsidRPr="00E53E43">
        <w:rPr>
          <w:rFonts w:ascii="Times New Roman" w:hAnsi="Times New Roman"/>
          <w:bCs/>
          <w:color w:val="000000"/>
          <w:kern w:val="2"/>
          <w:sz w:val="26"/>
          <w:szCs w:val="26"/>
          <w:shd w:val="clear" w:color="auto" w:fill="FFFFFF"/>
          <w:vertAlign w:val="superscript"/>
        </w:rPr>
        <w:t>9</w:t>
      </w:r>
    </w:p>
    <w:p w14:paraId="5A03484D" w14:textId="77777777" w:rsidR="00E53E43" w:rsidRPr="00E53E43" w:rsidRDefault="00E53E43" w:rsidP="00E53E43">
      <w:pPr>
        <w:widowControl w:val="0"/>
        <w:autoSpaceDE w:val="0"/>
        <w:autoSpaceDN w:val="0"/>
        <w:spacing w:line="245" w:lineRule="auto"/>
        <w:jc w:val="both"/>
        <w:rPr>
          <w:rFonts w:ascii="Times New Roman" w:hAnsi="Times New Roman"/>
          <w:sz w:val="26"/>
          <w:szCs w:val="26"/>
        </w:rPr>
      </w:pPr>
    </w:p>
    <w:p w14:paraId="4AF993E7"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1. Основания (условия и порядок) для досрочного прекращения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 ___________________________________</w:t>
      </w:r>
    </w:p>
    <w:p w14:paraId="63ABEE44"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________________________________________________________________________________________________________________________________________</w:t>
      </w:r>
    </w:p>
    <w:p w14:paraId="55E08F60"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Иная информация, необходимая для выполнения (контроля за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задания_______________________________</w:t>
      </w:r>
      <w:r w:rsidRPr="00E53E43">
        <w:rPr>
          <w:rFonts w:ascii="Times New Roman" w:hAnsi="Times New Roman"/>
          <w:bCs/>
          <w:color w:val="000000"/>
          <w:kern w:val="2"/>
          <w:sz w:val="26"/>
          <w:szCs w:val="26"/>
          <w:shd w:val="clear" w:color="auto" w:fill="FFFFFF"/>
        </w:rPr>
        <w:br/>
        <w:t>____________________________________________________________________</w:t>
      </w:r>
    </w:p>
    <w:p w14:paraId="22E94C90" w14:textId="77777777" w:rsidR="00E53E43" w:rsidRPr="00E53E43" w:rsidRDefault="00E53E43" w:rsidP="00E53E43">
      <w:pPr>
        <w:widowControl w:val="0"/>
        <w:autoSpaceDE w:val="0"/>
        <w:autoSpaceDN w:val="0"/>
        <w:adjustRightInd w:val="0"/>
        <w:spacing w:after="240"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3. Порядок контроля за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46"/>
        <w:gridCol w:w="2293"/>
        <w:gridCol w:w="5239"/>
      </w:tblGrid>
      <w:tr w:rsidR="00E53E43" w:rsidRPr="00E53E43" w14:paraId="653088FA" w14:textId="77777777" w:rsidTr="0024583C">
        <w:tc>
          <w:tcPr>
            <w:tcW w:w="1406" w:type="pct"/>
          </w:tcPr>
          <w:p w14:paraId="6B2AFF5C" w14:textId="77777777" w:rsidR="00E53E43" w:rsidRPr="00E53E43" w:rsidRDefault="00E53E43" w:rsidP="0024583C">
            <w:pPr>
              <w:widowControl w:val="0"/>
              <w:autoSpaceDE w:val="0"/>
              <w:autoSpaceDN w:val="0"/>
              <w:spacing w:after="240"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Формы контроля</w:t>
            </w:r>
          </w:p>
        </w:tc>
        <w:tc>
          <w:tcPr>
            <w:tcW w:w="1094" w:type="pct"/>
          </w:tcPr>
          <w:p w14:paraId="6B935E76"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Периодичность</w:t>
            </w:r>
          </w:p>
        </w:tc>
        <w:tc>
          <w:tcPr>
            <w:tcW w:w="2500" w:type="pct"/>
          </w:tcPr>
          <w:p w14:paraId="0F9BC064" w14:textId="58B94CB3"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Отраслевые(</w:t>
            </w:r>
            <w:proofErr w:type="gramEnd"/>
            <w:r w:rsidRPr="00E53E43">
              <w:rPr>
                <w:rFonts w:ascii="Times New Roman" w:hAnsi="Times New Roman"/>
                <w:color w:val="000000"/>
                <w:kern w:val="2"/>
                <w:sz w:val="26"/>
                <w:szCs w:val="26"/>
              </w:rPr>
              <w:t xml:space="preserve">функциональные )органы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color w:val="000000"/>
                <w:kern w:val="2"/>
                <w:sz w:val="26"/>
                <w:szCs w:val="26"/>
              </w:rPr>
              <w:t xml:space="preserve">, осуществляющие контроль за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rPr>
              <w:t xml:space="preserve"> задания</w:t>
            </w:r>
          </w:p>
        </w:tc>
      </w:tr>
      <w:tr w:rsidR="00E53E43" w:rsidRPr="00E53E43" w14:paraId="1DB623DD" w14:textId="77777777" w:rsidTr="0024583C">
        <w:tc>
          <w:tcPr>
            <w:tcW w:w="1406" w:type="pct"/>
          </w:tcPr>
          <w:p w14:paraId="1203D80F"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094" w:type="pct"/>
          </w:tcPr>
          <w:p w14:paraId="388466E1"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2500" w:type="pct"/>
          </w:tcPr>
          <w:p w14:paraId="4A6B9EC1"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r>
      <w:tr w:rsidR="00E53E43" w:rsidRPr="00E53E43" w14:paraId="3A6560EC" w14:textId="77777777" w:rsidTr="0024583C">
        <w:tc>
          <w:tcPr>
            <w:tcW w:w="1406" w:type="pct"/>
          </w:tcPr>
          <w:p w14:paraId="6F8A8F47" w14:textId="77777777" w:rsidR="00E53E43" w:rsidRPr="00E53E43" w:rsidRDefault="00E53E43" w:rsidP="0024583C">
            <w:pPr>
              <w:widowControl w:val="0"/>
              <w:autoSpaceDE w:val="0"/>
              <w:autoSpaceDN w:val="0"/>
              <w:spacing w:line="245" w:lineRule="auto"/>
              <w:rPr>
                <w:rFonts w:ascii="Times New Roman" w:hAnsi="Times New Roman"/>
                <w:color w:val="000000"/>
                <w:kern w:val="2"/>
                <w:sz w:val="26"/>
                <w:szCs w:val="26"/>
                <w:highlight w:val="yellow"/>
              </w:rPr>
            </w:pPr>
          </w:p>
        </w:tc>
        <w:tc>
          <w:tcPr>
            <w:tcW w:w="1094" w:type="pct"/>
          </w:tcPr>
          <w:p w14:paraId="31A78743" w14:textId="77777777" w:rsidR="00E53E43" w:rsidRPr="00E53E43" w:rsidRDefault="00E53E43" w:rsidP="0024583C">
            <w:pPr>
              <w:widowControl w:val="0"/>
              <w:autoSpaceDE w:val="0"/>
              <w:autoSpaceDN w:val="0"/>
              <w:spacing w:line="245" w:lineRule="auto"/>
              <w:rPr>
                <w:rFonts w:ascii="Times New Roman" w:hAnsi="Times New Roman"/>
                <w:color w:val="000000"/>
                <w:kern w:val="2"/>
                <w:sz w:val="26"/>
                <w:szCs w:val="26"/>
                <w:highlight w:val="yellow"/>
              </w:rPr>
            </w:pPr>
          </w:p>
        </w:tc>
        <w:tc>
          <w:tcPr>
            <w:tcW w:w="2500" w:type="pct"/>
          </w:tcPr>
          <w:p w14:paraId="02FCE18C" w14:textId="77777777" w:rsidR="00E53E43" w:rsidRPr="00E53E43" w:rsidRDefault="00E53E43" w:rsidP="0024583C">
            <w:pPr>
              <w:widowControl w:val="0"/>
              <w:autoSpaceDE w:val="0"/>
              <w:autoSpaceDN w:val="0"/>
              <w:spacing w:line="245" w:lineRule="auto"/>
              <w:rPr>
                <w:rFonts w:ascii="Times New Roman" w:hAnsi="Times New Roman"/>
                <w:color w:val="000000"/>
                <w:kern w:val="2"/>
                <w:sz w:val="26"/>
                <w:szCs w:val="26"/>
                <w:highlight w:val="yellow"/>
              </w:rPr>
            </w:pPr>
          </w:p>
        </w:tc>
      </w:tr>
      <w:tr w:rsidR="00E53E43" w:rsidRPr="00E53E43" w14:paraId="662C960D" w14:textId="77777777" w:rsidTr="0024583C">
        <w:trPr>
          <w:trHeight w:val="181"/>
        </w:trPr>
        <w:tc>
          <w:tcPr>
            <w:tcW w:w="1406" w:type="pct"/>
          </w:tcPr>
          <w:p w14:paraId="5E4405E4" w14:textId="77777777" w:rsidR="00E53E43" w:rsidRPr="00E53E43" w:rsidRDefault="00E53E43" w:rsidP="0024583C">
            <w:pPr>
              <w:widowControl w:val="0"/>
              <w:autoSpaceDE w:val="0"/>
              <w:autoSpaceDN w:val="0"/>
              <w:spacing w:line="245" w:lineRule="auto"/>
              <w:rPr>
                <w:rFonts w:ascii="Times New Roman" w:hAnsi="Times New Roman"/>
                <w:sz w:val="26"/>
                <w:szCs w:val="26"/>
                <w:highlight w:val="yellow"/>
              </w:rPr>
            </w:pPr>
          </w:p>
        </w:tc>
        <w:tc>
          <w:tcPr>
            <w:tcW w:w="1094" w:type="pct"/>
          </w:tcPr>
          <w:p w14:paraId="72A2E998" w14:textId="77777777" w:rsidR="00E53E43" w:rsidRPr="00E53E43" w:rsidRDefault="00E53E43" w:rsidP="0024583C">
            <w:pPr>
              <w:widowControl w:val="0"/>
              <w:autoSpaceDE w:val="0"/>
              <w:autoSpaceDN w:val="0"/>
              <w:spacing w:line="245" w:lineRule="auto"/>
              <w:rPr>
                <w:rFonts w:ascii="Times New Roman" w:hAnsi="Times New Roman"/>
                <w:sz w:val="26"/>
                <w:szCs w:val="26"/>
                <w:highlight w:val="yellow"/>
              </w:rPr>
            </w:pPr>
          </w:p>
        </w:tc>
        <w:tc>
          <w:tcPr>
            <w:tcW w:w="2500" w:type="pct"/>
          </w:tcPr>
          <w:p w14:paraId="6EE87064" w14:textId="77777777" w:rsidR="00E53E43" w:rsidRPr="00E53E43" w:rsidRDefault="00E53E43" w:rsidP="0024583C">
            <w:pPr>
              <w:widowControl w:val="0"/>
              <w:autoSpaceDE w:val="0"/>
              <w:autoSpaceDN w:val="0"/>
              <w:spacing w:line="245" w:lineRule="auto"/>
              <w:rPr>
                <w:rFonts w:ascii="Times New Roman" w:hAnsi="Times New Roman"/>
                <w:sz w:val="26"/>
                <w:szCs w:val="26"/>
                <w:highlight w:val="yellow"/>
              </w:rPr>
            </w:pPr>
          </w:p>
        </w:tc>
      </w:tr>
    </w:tbl>
    <w:p w14:paraId="578555F3" w14:textId="77777777" w:rsidR="00E53E43" w:rsidRPr="00E53E43" w:rsidRDefault="00E53E43" w:rsidP="00E53E43">
      <w:pPr>
        <w:widowControl w:val="0"/>
        <w:autoSpaceDE w:val="0"/>
        <w:autoSpaceDN w:val="0"/>
        <w:spacing w:line="245" w:lineRule="auto"/>
        <w:jc w:val="both"/>
        <w:rPr>
          <w:rFonts w:ascii="Times New Roman" w:hAnsi="Times New Roman"/>
          <w:sz w:val="26"/>
          <w:szCs w:val="26"/>
          <w:highlight w:val="yellow"/>
        </w:rPr>
      </w:pPr>
    </w:p>
    <w:p w14:paraId="313F3454"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 Требования к отчетности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 ____________________________________________________________________</w:t>
      </w:r>
    </w:p>
    <w:p w14:paraId="60C74751"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4.1. Периодичность представления отчетов о выполнении </w:t>
      </w:r>
      <w:proofErr w:type="gramStart"/>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w:t>
      </w:r>
      <w:proofErr w:type="gramEnd"/>
      <w:r w:rsidRPr="00E53E43">
        <w:rPr>
          <w:rFonts w:ascii="Times New Roman" w:hAnsi="Times New Roman"/>
          <w:bCs/>
          <w:color w:val="000000"/>
          <w:kern w:val="2"/>
          <w:sz w:val="26"/>
          <w:szCs w:val="26"/>
          <w:shd w:val="clear" w:color="auto" w:fill="FFFFFF"/>
        </w:rPr>
        <w:t xml:space="preserve"> ______________________________________________</w:t>
      </w:r>
    </w:p>
    <w:p w14:paraId="5807CF3B"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w:t>
      </w:r>
    </w:p>
    <w:p w14:paraId="3EA5FE59"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spacing w:val="-4"/>
          <w:kern w:val="2"/>
          <w:sz w:val="26"/>
          <w:szCs w:val="26"/>
          <w:shd w:val="clear" w:color="auto" w:fill="FFFFFF"/>
        </w:rPr>
      </w:pPr>
      <w:r w:rsidRPr="00E53E43">
        <w:rPr>
          <w:rFonts w:ascii="Times New Roman" w:hAnsi="Times New Roman"/>
          <w:bCs/>
          <w:color w:val="000000"/>
          <w:spacing w:val="-4"/>
          <w:kern w:val="2"/>
          <w:sz w:val="26"/>
          <w:szCs w:val="26"/>
          <w:shd w:val="clear" w:color="auto" w:fill="FFFFFF"/>
        </w:rPr>
        <w:t xml:space="preserve">4.2. Сроки представления отчетов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bCs/>
          <w:color w:val="000000"/>
          <w:spacing w:val="-4"/>
          <w:kern w:val="2"/>
          <w:sz w:val="26"/>
          <w:szCs w:val="26"/>
          <w:shd w:val="clear" w:color="auto" w:fill="FFFFFF"/>
        </w:rPr>
        <w:t xml:space="preserve"> задания</w:t>
      </w:r>
    </w:p>
    <w:p w14:paraId="011B761A"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w:t>
      </w:r>
    </w:p>
    <w:p w14:paraId="158E67CA"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4.2.1. Сроки представления предварительного отчета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задания______________________________________________</w:t>
      </w:r>
      <w:r w:rsidRPr="00E53E43">
        <w:rPr>
          <w:rFonts w:ascii="Times New Roman" w:hAnsi="Times New Roman"/>
          <w:bCs/>
          <w:color w:val="000000"/>
          <w:kern w:val="2"/>
          <w:sz w:val="26"/>
          <w:szCs w:val="26"/>
          <w:shd w:val="clear" w:color="auto" w:fill="FFFFFF"/>
        </w:rPr>
        <w:br/>
        <w:t>____________________________________________________________________</w:t>
      </w:r>
    </w:p>
    <w:p w14:paraId="13306789"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4.3. Иные требования к отчетности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задания_____________________________________________________________</w:t>
      </w:r>
      <w:r w:rsidRPr="00E53E43">
        <w:rPr>
          <w:rFonts w:ascii="Times New Roman" w:hAnsi="Times New Roman"/>
          <w:bCs/>
          <w:color w:val="000000"/>
          <w:kern w:val="2"/>
          <w:sz w:val="26"/>
          <w:szCs w:val="26"/>
          <w:shd w:val="clear" w:color="auto" w:fill="FFFFFF"/>
        </w:rPr>
        <w:br/>
        <w:t>____________________________________________________________________</w:t>
      </w:r>
    </w:p>
    <w:p w14:paraId="4300A5C2"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vertAlign w:val="superscript"/>
        </w:rPr>
      </w:pPr>
      <w:r w:rsidRPr="00E53E43">
        <w:rPr>
          <w:rFonts w:ascii="Times New Roman" w:hAnsi="Times New Roman"/>
          <w:bCs/>
          <w:color w:val="000000"/>
          <w:kern w:val="2"/>
          <w:sz w:val="26"/>
          <w:szCs w:val="26"/>
          <w:shd w:val="clear" w:color="auto" w:fill="FFFFFF"/>
        </w:rPr>
        <w:t xml:space="preserve">5. Иные показатели, связанные с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w:t>
      </w:r>
      <w:r w:rsidRPr="00E53E43">
        <w:rPr>
          <w:rFonts w:ascii="Times New Roman" w:hAnsi="Times New Roman"/>
          <w:bCs/>
          <w:color w:val="000000"/>
          <w:kern w:val="2"/>
          <w:sz w:val="26"/>
          <w:szCs w:val="26"/>
          <w:shd w:val="clear" w:color="auto" w:fill="FFFFFF"/>
          <w:vertAlign w:val="superscript"/>
        </w:rPr>
        <w:t>10</w:t>
      </w:r>
    </w:p>
    <w:p w14:paraId="0AE3E167"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_______________________________________________________________________________________________________________________________________</w:t>
      </w:r>
      <w:bookmarkStart w:id="9" w:name="P905"/>
      <w:bookmarkStart w:id="10" w:name="P907"/>
      <w:bookmarkEnd w:id="9"/>
      <w:bookmarkEnd w:id="10"/>
    </w:p>
    <w:p w14:paraId="634AE703" w14:textId="77777777" w:rsidR="00E53E43" w:rsidRPr="00E53E43" w:rsidRDefault="00E53E43" w:rsidP="00E53E43">
      <w:pPr>
        <w:spacing w:line="245" w:lineRule="auto"/>
        <w:ind w:firstLine="709"/>
        <w:jc w:val="both"/>
        <w:rPr>
          <w:rFonts w:ascii="Times New Roman" w:hAnsi="Times New Roman"/>
          <w:kern w:val="2"/>
          <w:sz w:val="26"/>
          <w:szCs w:val="26"/>
        </w:rPr>
      </w:pPr>
      <w:r w:rsidRPr="00E53E43">
        <w:rPr>
          <w:rFonts w:ascii="Times New Roman" w:hAnsi="Times New Roman"/>
          <w:color w:val="000000"/>
          <w:kern w:val="2"/>
          <w:sz w:val="26"/>
          <w:szCs w:val="26"/>
          <w:shd w:val="clear" w:color="auto" w:fill="FFFFFF"/>
          <w:vertAlign w:val="superscript"/>
        </w:rPr>
        <w:t>1 </w:t>
      </w:r>
      <w:r w:rsidRPr="00E53E43">
        <w:rPr>
          <w:rFonts w:ascii="Times New Roman" w:hAnsi="Times New Roman"/>
          <w:kern w:val="2"/>
          <w:sz w:val="26"/>
          <w:szCs w:val="26"/>
          <w:shd w:val="clear" w:color="auto" w:fill="FFFFFF"/>
        </w:rPr>
        <w:t xml:space="preserve">Номер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shd w:val="clear" w:color="auto" w:fill="FFFFFF"/>
        </w:rPr>
        <w:t> задания на бумажном носителе присваивается последовательно в соответствии со сквозной нумерацией</w:t>
      </w:r>
      <w:r w:rsidRPr="00E53E43">
        <w:rPr>
          <w:rFonts w:ascii="Times New Roman" w:hAnsi="Times New Roman"/>
          <w:color w:val="000000"/>
          <w:kern w:val="2"/>
          <w:sz w:val="26"/>
          <w:szCs w:val="26"/>
          <w:shd w:val="clear" w:color="auto" w:fill="FFFFFF"/>
        </w:rPr>
        <w:t>.</w:t>
      </w:r>
    </w:p>
    <w:p w14:paraId="4B8D3994" w14:textId="77777777" w:rsidR="00E53E43" w:rsidRPr="00E53E43" w:rsidRDefault="00E53E43" w:rsidP="00E53E43">
      <w:pPr>
        <w:spacing w:line="245" w:lineRule="auto"/>
        <w:ind w:firstLine="709"/>
        <w:jc w:val="both"/>
        <w:rPr>
          <w:rFonts w:ascii="Times New Roman" w:hAnsi="Times New Roman"/>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2 </w:t>
      </w:r>
      <w:r w:rsidRPr="00E53E43">
        <w:rPr>
          <w:rFonts w:ascii="Times New Roman" w:hAnsi="Times New Roman"/>
          <w:color w:val="000000"/>
          <w:kern w:val="2"/>
          <w:sz w:val="26"/>
          <w:szCs w:val="26"/>
          <w:shd w:val="clear" w:color="auto" w:fill="FFFFFF"/>
        </w:rPr>
        <w:t xml:space="preserve">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w:t>
      </w:r>
      <w:proofErr w:type="spellStart"/>
      <w:r w:rsidRPr="00E53E43">
        <w:rPr>
          <w:rFonts w:ascii="Times New Roman" w:hAnsi="Times New Roman"/>
          <w:color w:val="000000"/>
          <w:kern w:val="2"/>
          <w:sz w:val="26"/>
          <w:szCs w:val="26"/>
          <w:shd w:val="clear" w:color="auto" w:fill="FFFFFF"/>
        </w:rPr>
        <w:t>ых</w:t>
      </w:r>
      <w:proofErr w:type="spellEnd"/>
      <w:r w:rsidRPr="00E53E43">
        <w:rPr>
          <w:rFonts w:ascii="Times New Roman" w:hAnsi="Times New Roman"/>
          <w:color w:val="000000"/>
          <w:kern w:val="2"/>
          <w:sz w:val="26"/>
          <w:szCs w:val="26"/>
          <w:shd w:val="clear" w:color="auto" w:fill="FFFFFF"/>
        </w:rPr>
        <w:t>)</w:t>
      </w:r>
      <w:r w:rsidRPr="00E53E43">
        <w:rPr>
          <w:rFonts w:ascii="Times New Roman" w:hAnsi="Times New Roman"/>
          <w:color w:val="000000"/>
          <w:kern w:val="2"/>
          <w:sz w:val="26"/>
          <w:szCs w:val="26"/>
          <w:shd w:val="clear" w:color="auto" w:fill="FFFFFF"/>
          <w:lang w:val="en-US"/>
        </w:rPr>
        <w:t> </w:t>
      </w:r>
      <w:r w:rsidRPr="00E53E43">
        <w:rPr>
          <w:rFonts w:ascii="Times New Roman" w:hAnsi="Times New Roman"/>
          <w:color w:val="000000"/>
          <w:kern w:val="2"/>
          <w:sz w:val="26"/>
          <w:szCs w:val="26"/>
          <w:shd w:val="clear" w:color="auto" w:fill="FFFFFF"/>
        </w:rPr>
        <w:t>услуги</w:t>
      </w:r>
      <w:r w:rsidRPr="00E53E43">
        <w:rPr>
          <w:rFonts w:ascii="Times New Roman" w:hAnsi="Times New Roman"/>
          <w:color w:val="000000"/>
          <w:kern w:val="2"/>
          <w:sz w:val="26"/>
          <w:szCs w:val="26"/>
          <w:shd w:val="clear" w:color="auto" w:fill="FFFFFF"/>
          <w:lang w:val="en-US"/>
        </w:rPr>
        <w:t> </w:t>
      </w:r>
      <w:r w:rsidRPr="00E53E43">
        <w:rPr>
          <w:rFonts w:ascii="Times New Roman" w:hAnsi="Times New Roman"/>
          <w:color w:val="000000"/>
          <w:kern w:val="2"/>
          <w:sz w:val="26"/>
          <w:szCs w:val="26"/>
          <w:shd w:val="clear" w:color="auto" w:fill="FFFFFF"/>
        </w:rPr>
        <w:t xml:space="preserve">(услуг) и содержит требования к оказанию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w:t>
      </w:r>
      <w:proofErr w:type="spellStart"/>
      <w:r w:rsidRPr="00E53E43">
        <w:rPr>
          <w:rFonts w:ascii="Times New Roman" w:hAnsi="Times New Roman"/>
          <w:color w:val="000000"/>
          <w:kern w:val="2"/>
          <w:sz w:val="26"/>
          <w:szCs w:val="26"/>
          <w:shd w:val="clear" w:color="auto" w:fill="FFFFFF"/>
        </w:rPr>
        <w:t>ых</w:t>
      </w:r>
      <w:proofErr w:type="spellEnd"/>
      <w:r w:rsidRPr="00E53E43">
        <w:rPr>
          <w:rFonts w:ascii="Times New Roman" w:hAnsi="Times New Roman"/>
          <w:color w:val="000000"/>
          <w:kern w:val="2"/>
          <w:sz w:val="26"/>
          <w:szCs w:val="26"/>
          <w:shd w:val="clear" w:color="auto" w:fill="FFFFFF"/>
        </w:rPr>
        <w:t xml:space="preserve">) услуги (услуг) раздельно по каждой из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услуг с указанием порядкового номера раздела.</w:t>
      </w:r>
    </w:p>
    <w:p w14:paraId="03E6B44B" w14:textId="77777777" w:rsidR="00E53E43" w:rsidRPr="00E53E43" w:rsidRDefault="00E53E43" w:rsidP="00E53E43">
      <w:pPr>
        <w:widowControl w:val="0"/>
        <w:autoSpaceDE w:val="0"/>
        <w:autoSpaceDN w:val="0"/>
        <w:spacing w:line="230"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3 </w:t>
      </w:r>
      <w:r w:rsidRPr="00E53E43">
        <w:rPr>
          <w:rFonts w:ascii="Times New Roman" w:hAnsi="Times New Roman"/>
          <w:color w:val="000000"/>
          <w:kern w:val="2"/>
          <w:sz w:val="26"/>
          <w:szCs w:val="26"/>
          <w:shd w:val="clear" w:color="auto" w:fill="FFFFFF"/>
        </w:rPr>
        <w:t xml:space="preserve">Заполняется при установлении показателей, характеризующих качество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 xml:space="preserve">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w:t>
      </w:r>
      <w:r w:rsidRPr="00E53E43">
        <w:rPr>
          <w:rFonts w:ascii="Times New Roman" w:hAnsi="Times New Roman"/>
          <w:color w:val="000000"/>
          <w:kern w:val="2"/>
          <w:sz w:val="26"/>
          <w:szCs w:val="26"/>
          <w:shd w:val="clear" w:color="auto" w:fill="FFFFFF"/>
        </w:rPr>
        <w:lastRenderedPageBreak/>
        <w:t xml:space="preserve">функции и полномочия учредителя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ых </w:t>
      </w:r>
      <w:r w:rsidRPr="00E53E43">
        <w:rPr>
          <w:rFonts w:ascii="Times New Roman" w:hAnsi="Times New Roman"/>
          <w:color w:val="000000"/>
          <w:kern w:val="2"/>
          <w:sz w:val="26"/>
          <w:szCs w:val="26"/>
          <w:shd w:val="clear" w:color="auto" w:fill="FFFFFF"/>
        </w:rPr>
        <w:t xml:space="preserve">бюджетных или автономных учреждений, главным распорядителем средств местного бюджета, в ведении которого находятся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ые</w:t>
      </w:r>
      <w:r w:rsidRPr="00E53E43">
        <w:rPr>
          <w:rFonts w:ascii="Times New Roman" w:hAnsi="Times New Roman"/>
          <w:color w:val="000000"/>
          <w:kern w:val="2"/>
          <w:sz w:val="26"/>
          <w:szCs w:val="26"/>
          <w:shd w:val="clear" w:color="auto" w:fill="FFFFFF"/>
        </w:rPr>
        <w:t xml:space="preserve"> казенные учреждения, и единицы их измерения.</w:t>
      </w:r>
    </w:p>
    <w:p w14:paraId="449F4656" w14:textId="77777777" w:rsidR="00E53E43" w:rsidRPr="00E53E43" w:rsidRDefault="00E53E43" w:rsidP="00E53E43">
      <w:pPr>
        <w:spacing w:line="230" w:lineRule="auto"/>
        <w:ind w:firstLine="709"/>
        <w:jc w:val="both"/>
        <w:rPr>
          <w:rFonts w:ascii="Times New Roman" w:hAnsi="Times New Roman"/>
          <w:color w:val="000000"/>
          <w:kern w:val="2"/>
          <w:sz w:val="26"/>
          <w:szCs w:val="26"/>
          <w:shd w:val="clear" w:color="auto" w:fill="FFFFFF"/>
        </w:rPr>
      </w:pPr>
      <w:bookmarkStart w:id="11" w:name="P908"/>
      <w:bookmarkEnd w:id="11"/>
      <w:r w:rsidRPr="00E53E43">
        <w:rPr>
          <w:rFonts w:ascii="Times New Roman" w:hAnsi="Times New Roman"/>
          <w:color w:val="000000"/>
          <w:kern w:val="2"/>
          <w:sz w:val="26"/>
          <w:szCs w:val="26"/>
          <w:shd w:val="clear" w:color="auto" w:fill="FFFFFF"/>
          <w:vertAlign w:val="superscript"/>
        </w:rPr>
        <w:t>4</w:t>
      </w:r>
      <w:r w:rsidRPr="00E53E43">
        <w:rPr>
          <w:rFonts w:ascii="Times New Roman" w:hAnsi="Times New Roman"/>
          <w:color w:val="000000"/>
          <w:kern w:val="2"/>
          <w:sz w:val="26"/>
          <w:szCs w:val="26"/>
          <w:shd w:val="clear" w:color="auto" w:fill="FFFFFF"/>
          <w:lang w:val="en-US"/>
        </w:rPr>
        <w:t> </w:t>
      </w:r>
      <w:r w:rsidRPr="00E53E43">
        <w:rPr>
          <w:rFonts w:ascii="Times New Roman" w:hAnsi="Times New Roman"/>
          <w:color w:val="000000"/>
          <w:kern w:val="2"/>
          <w:sz w:val="26"/>
          <w:szCs w:val="26"/>
          <w:shd w:val="clear" w:color="auto" w:fill="FFFFFF"/>
        </w:rPr>
        <w:t>Заполняется в соответствии с общероссийскими базовыми (отраслевыми) перечнями или региональным перечнем.</w:t>
      </w:r>
    </w:p>
    <w:p w14:paraId="2D5A27B6" w14:textId="77777777" w:rsidR="00E53E43" w:rsidRPr="00E53E43" w:rsidRDefault="00E53E43" w:rsidP="00E53E43">
      <w:pPr>
        <w:spacing w:line="230" w:lineRule="auto"/>
        <w:ind w:firstLine="709"/>
        <w:jc w:val="both"/>
        <w:rPr>
          <w:rFonts w:ascii="Times New Roman" w:hAnsi="Times New Roman"/>
          <w:color w:val="000000"/>
          <w:kern w:val="2"/>
          <w:sz w:val="26"/>
          <w:szCs w:val="26"/>
          <w:highlight w:val="yellow"/>
          <w:shd w:val="clear" w:color="auto" w:fill="FFFFFF"/>
        </w:rPr>
      </w:pPr>
      <w:r w:rsidRPr="00E53E43">
        <w:rPr>
          <w:rFonts w:ascii="Times New Roman" w:hAnsi="Times New Roman"/>
          <w:color w:val="000000"/>
          <w:kern w:val="2"/>
          <w:sz w:val="26"/>
          <w:szCs w:val="26"/>
          <w:shd w:val="clear" w:color="auto" w:fill="FFFFFF"/>
          <w:vertAlign w:val="superscript"/>
        </w:rPr>
        <w:t>5 </w:t>
      </w:r>
      <w:r w:rsidRPr="00E53E43">
        <w:rPr>
          <w:rFonts w:ascii="Times New Roman" w:hAnsi="Times New Roman"/>
          <w:color w:val="000000"/>
          <w:kern w:val="2"/>
          <w:sz w:val="26"/>
          <w:szCs w:val="26"/>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76B23C1E" w14:textId="77777777" w:rsidR="00E53E43" w:rsidRPr="00E53E43" w:rsidRDefault="00E53E43" w:rsidP="00E53E43">
      <w:pPr>
        <w:spacing w:line="230" w:lineRule="auto"/>
        <w:ind w:firstLine="709"/>
        <w:jc w:val="both"/>
        <w:outlineLvl w:val="3"/>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6 </w:t>
      </w:r>
      <w:r w:rsidRPr="00E53E43">
        <w:rPr>
          <w:rFonts w:ascii="Times New Roman" w:hAnsi="Times New Roman"/>
          <w:color w:val="000000"/>
          <w:kern w:val="2"/>
          <w:sz w:val="26"/>
          <w:szCs w:val="26"/>
          <w:shd w:val="clear" w:color="auto" w:fill="FFFFFF"/>
        </w:rPr>
        <w:t xml:space="preserve">Заполняется в случае, если для разных услуг и работ устанавливаются </w:t>
      </w:r>
      <w:r w:rsidRPr="00E53E43">
        <w:rPr>
          <w:rFonts w:ascii="Times New Roman" w:hAnsi="Times New Roman"/>
          <w:color w:val="000000"/>
          <w:spacing w:val="-4"/>
          <w:kern w:val="2"/>
          <w:sz w:val="26"/>
          <w:szCs w:val="26"/>
          <w:shd w:val="clear" w:color="auto" w:fill="FFFFFF"/>
        </w:rPr>
        <w:t>различные показатели допустимых (возможных) отклонений или если указанные</w:t>
      </w:r>
      <w:r w:rsidRPr="00E53E43">
        <w:rPr>
          <w:rFonts w:ascii="Times New Roman" w:hAnsi="Times New Roman"/>
          <w:color w:val="000000"/>
          <w:kern w:val="2"/>
          <w:sz w:val="26"/>
          <w:szCs w:val="26"/>
          <w:shd w:val="clear" w:color="auto" w:fill="FFFFFF"/>
        </w:rPr>
        <w:t xml:space="preserve"> отклонения устанавливаются в абсолютных величинах. В случае, если единицей объема работы является работа в целом, показатель не указывается.</w:t>
      </w:r>
    </w:p>
    <w:p w14:paraId="2EB94449" w14:textId="073F583F" w:rsidR="00E53E43" w:rsidRPr="00E53E43" w:rsidRDefault="00E53E43" w:rsidP="00E53E43">
      <w:pPr>
        <w:autoSpaceDE w:val="0"/>
        <w:autoSpaceDN w:val="0"/>
        <w:adjustRightInd w:val="0"/>
        <w:spacing w:line="230" w:lineRule="auto"/>
        <w:ind w:firstLine="709"/>
        <w:jc w:val="both"/>
        <w:rPr>
          <w:rFonts w:ascii="Times New Roman" w:hAnsi="Times New Roman"/>
          <w:sz w:val="26"/>
          <w:szCs w:val="26"/>
        </w:rPr>
      </w:pPr>
      <w:r w:rsidRPr="00E53E43">
        <w:rPr>
          <w:rFonts w:ascii="Times New Roman" w:hAnsi="Times New Roman"/>
          <w:color w:val="000000"/>
          <w:kern w:val="2"/>
          <w:sz w:val="26"/>
          <w:szCs w:val="26"/>
          <w:shd w:val="clear" w:color="auto" w:fill="FFFFFF"/>
          <w:vertAlign w:val="superscript"/>
        </w:rPr>
        <w:t>7</w:t>
      </w:r>
      <w:r w:rsidRPr="00E53E43">
        <w:rPr>
          <w:rFonts w:ascii="Times New Roman" w:hAnsi="Times New Roman"/>
          <w:sz w:val="26"/>
          <w:szCs w:val="26"/>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w:t>
      </w:r>
      <w:r w:rsidRPr="00E53E43">
        <w:rPr>
          <w:rFonts w:ascii="Times New Roman" w:hAnsi="Times New Roman"/>
          <w:color w:val="000000"/>
          <w:kern w:val="2"/>
          <w:sz w:val="26"/>
          <w:szCs w:val="26"/>
        </w:rPr>
        <w:t xml:space="preserve">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в рамках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 оказании услуг (выполнении работ) на платной основе сверх установленного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указанный показатель не формируется.</w:t>
      </w:r>
    </w:p>
    <w:p w14:paraId="147D61E4" w14:textId="77777777" w:rsidR="00E53E43" w:rsidRPr="00E53E43" w:rsidRDefault="00E53E43" w:rsidP="00E53E43">
      <w:pPr>
        <w:spacing w:line="230" w:lineRule="auto"/>
        <w:ind w:firstLine="709"/>
        <w:jc w:val="both"/>
        <w:outlineLvl w:val="3"/>
        <w:rPr>
          <w:rFonts w:ascii="Times New Roman" w:hAnsi="Times New Roman"/>
          <w:kern w:val="2"/>
          <w:sz w:val="26"/>
          <w:szCs w:val="26"/>
        </w:rPr>
      </w:pPr>
      <w:r w:rsidRPr="00E53E43">
        <w:rPr>
          <w:rFonts w:ascii="Times New Roman" w:hAnsi="Times New Roman"/>
          <w:color w:val="000000"/>
          <w:kern w:val="2"/>
          <w:sz w:val="26"/>
          <w:szCs w:val="26"/>
          <w:shd w:val="clear" w:color="auto" w:fill="FFFFFF"/>
          <w:vertAlign w:val="superscript"/>
        </w:rPr>
        <w:t xml:space="preserve">8 </w:t>
      </w:r>
      <w:r w:rsidRPr="00E53E43">
        <w:rPr>
          <w:rFonts w:ascii="Times New Roman" w:hAnsi="Times New Roman"/>
          <w:color w:val="000000"/>
          <w:kern w:val="2"/>
          <w:sz w:val="26"/>
          <w:szCs w:val="26"/>
          <w:shd w:val="clear" w:color="auto" w:fill="FFFFFF"/>
        </w:rPr>
        <w:t xml:space="preserve">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w:t>
      </w:r>
      <w:proofErr w:type="spellStart"/>
      <w:r w:rsidRPr="00E53E43">
        <w:rPr>
          <w:rFonts w:ascii="Times New Roman" w:hAnsi="Times New Roman"/>
          <w:color w:val="000000"/>
          <w:kern w:val="2"/>
          <w:sz w:val="26"/>
          <w:szCs w:val="26"/>
          <w:shd w:val="clear" w:color="auto" w:fill="FFFFFF"/>
        </w:rPr>
        <w:t>ых</w:t>
      </w:r>
      <w:proofErr w:type="spellEnd"/>
      <w:r w:rsidRPr="00E53E43">
        <w:rPr>
          <w:rFonts w:ascii="Times New Roman" w:hAnsi="Times New Roman"/>
          <w:color w:val="000000"/>
          <w:kern w:val="2"/>
          <w:sz w:val="26"/>
          <w:szCs w:val="26"/>
          <w:shd w:val="clear" w:color="auto" w:fill="FFFFFF"/>
        </w:rPr>
        <w:t>) работы (работ) и содержит требования к выполнению работы (работ) раздельно по каждой из работ с указанием порядкового номера раздела.</w:t>
      </w:r>
    </w:p>
    <w:p w14:paraId="2921123D" w14:textId="77777777" w:rsidR="00E53E43" w:rsidRPr="00E53E43" w:rsidRDefault="00E53E43" w:rsidP="00E53E43">
      <w:pPr>
        <w:spacing w:line="230" w:lineRule="auto"/>
        <w:ind w:firstLine="709"/>
        <w:jc w:val="both"/>
        <w:rPr>
          <w:rFonts w:ascii="Times New Roman" w:hAnsi="Times New Roman"/>
          <w:kern w:val="2"/>
          <w:sz w:val="26"/>
          <w:szCs w:val="26"/>
        </w:rPr>
      </w:pPr>
      <w:r w:rsidRPr="00E53E43">
        <w:rPr>
          <w:rFonts w:ascii="Times New Roman" w:hAnsi="Times New Roman"/>
          <w:color w:val="000000"/>
          <w:kern w:val="2"/>
          <w:sz w:val="26"/>
          <w:szCs w:val="26"/>
          <w:shd w:val="clear" w:color="auto" w:fill="FFFFFF"/>
          <w:vertAlign w:val="superscript"/>
        </w:rPr>
        <w:t>9</w:t>
      </w:r>
      <w:r w:rsidRPr="00E53E43">
        <w:rPr>
          <w:rFonts w:ascii="Times New Roman" w:hAnsi="Times New Roman"/>
          <w:color w:val="000000"/>
          <w:kern w:val="2"/>
          <w:sz w:val="26"/>
          <w:szCs w:val="26"/>
          <w:shd w:val="clear" w:color="auto" w:fill="FFFFFF"/>
        </w:rPr>
        <w:t xml:space="preserve"> Заполняется в целом по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w:t>
      </w:r>
      <w:r w:rsidRPr="00E53E43">
        <w:rPr>
          <w:rFonts w:ascii="Times New Roman" w:hAnsi="Times New Roman"/>
          <w:color w:val="000000"/>
          <w:kern w:val="2"/>
          <w:sz w:val="26"/>
          <w:szCs w:val="26"/>
          <w:shd w:val="clear" w:color="auto" w:fill="FFFFFF"/>
        </w:rPr>
        <w:t>му заданию.</w:t>
      </w:r>
    </w:p>
    <w:p w14:paraId="74C580A7" w14:textId="57D8D177" w:rsidR="00E53E43" w:rsidRPr="00E53E43" w:rsidRDefault="00E53E43" w:rsidP="00E53E43">
      <w:pPr>
        <w:widowControl w:val="0"/>
        <w:autoSpaceDE w:val="0"/>
        <w:autoSpaceDN w:val="0"/>
        <w:spacing w:line="230"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10</w:t>
      </w:r>
      <w:r w:rsidRPr="00E53E43">
        <w:rPr>
          <w:rFonts w:ascii="Times New Roman" w:hAnsi="Times New Roman"/>
          <w:color w:val="000000"/>
          <w:kern w:val="2"/>
          <w:sz w:val="26"/>
          <w:szCs w:val="26"/>
          <w:shd w:val="clear" w:color="auto" w:fill="FFFFFF"/>
          <w:vertAlign w:val="superscript"/>
          <w:lang w:val="en-US"/>
        </w:rPr>
        <w:t> </w:t>
      </w:r>
      <w:r w:rsidRPr="00E53E43">
        <w:rPr>
          <w:rFonts w:ascii="Times New Roman" w:hAnsi="Times New Roman"/>
          <w:color w:val="000000"/>
          <w:kern w:val="2"/>
          <w:sz w:val="26"/>
          <w:szCs w:val="26"/>
          <w:shd w:val="clear" w:color="auto" w:fill="FFFFFF"/>
        </w:rPr>
        <w:t xml:space="preserve">В числе иных показателей может быть указано допустимое (возможное) отклонение от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(части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бюджетных и (или) автономных учреждений, главным распорядителем средств бюджета </w:t>
      </w:r>
      <w:r>
        <w:rPr>
          <w:rFonts w:ascii="Times New Roman" w:hAnsi="Times New Roman"/>
          <w:color w:val="000000"/>
          <w:kern w:val="2"/>
          <w:sz w:val="26"/>
          <w:szCs w:val="26"/>
          <w:shd w:val="clear" w:color="auto" w:fill="FFFFFF"/>
        </w:rPr>
        <w:t>Хомутовского сельского поселения</w:t>
      </w:r>
      <w:r w:rsidRPr="00E53E43">
        <w:rPr>
          <w:rFonts w:ascii="Times New Roman" w:hAnsi="Times New Roman"/>
          <w:color w:val="000000"/>
          <w:kern w:val="2"/>
          <w:sz w:val="26"/>
          <w:szCs w:val="26"/>
          <w:shd w:val="clear" w:color="auto" w:fill="FFFFFF"/>
        </w:rPr>
        <w:t xml:space="preserve">, в ведении которого находятся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ые</w:t>
      </w:r>
      <w:r w:rsidRPr="00E53E43">
        <w:rPr>
          <w:rFonts w:ascii="Times New Roman" w:hAnsi="Times New Roman"/>
          <w:color w:val="000000"/>
          <w:kern w:val="2"/>
          <w:sz w:val="26"/>
          <w:szCs w:val="26"/>
          <w:shd w:val="clear" w:color="auto" w:fill="FFFFFF"/>
        </w:rPr>
        <w:t xml:space="preserve"> казенные учреждения, решения об установлении общего допустимого (возможного) отклонения от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числе иных показателей устанавливаются показатели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процентах от годового объема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услуг (выполнения работ) или в абсолютных величинах как для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целом, так и относительно его части (в том числе с учетом неравномерного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услуг (выполнения работ) в течение календарного года).».</w:t>
      </w:r>
    </w:p>
    <w:p w14:paraId="57E58658" w14:textId="77777777" w:rsidR="00E53E43" w:rsidRPr="00E53E43" w:rsidRDefault="00E53E43" w:rsidP="00E53E43">
      <w:pPr>
        <w:autoSpaceDE w:val="0"/>
        <w:autoSpaceDN w:val="0"/>
        <w:adjustRightInd w:val="0"/>
        <w:spacing w:line="230" w:lineRule="auto"/>
        <w:ind w:firstLine="709"/>
        <w:jc w:val="both"/>
        <w:rPr>
          <w:rFonts w:ascii="Times New Roman" w:hAnsi="Times New Roman"/>
          <w:sz w:val="26"/>
          <w:szCs w:val="26"/>
          <w:highlight w:val="yellow"/>
        </w:rPr>
        <w:sectPr w:rsidR="00E53E43" w:rsidRPr="00E53E43" w:rsidSect="00E1628D">
          <w:pgSz w:w="11906" w:h="16838"/>
          <w:pgMar w:top="851" w:right="567" w:bottom="1134" w:left="851" w:header="680" w:footer="709" w:gutter="0"/>
          <w:cols w:space="708"/>
          <w:docGrid w:linePitch="360"/>
        </w:sectPr>
      </w:pPr>
    </w:p>
    <w:p w14:paraId="1B5FCB97" w14:textId="77777777" w:rsidR="00E53E43" w:rsidRPr="00E53E43" w:rsidRDefault="00E53E43" w:rsidP="00E53E43">
      <w:pPr>
        <w:autoSpaceDE w:val="0"/>
        <w:autoSpaceDN w:val="0"/>
        <w:adjustRightInd w:val="0"/>
        <w:ind w:firstLine="709"/>
        <w:jc w:val="both"/>
        <w:rPr>
          <w:rFonts w:ascii="Times New Roman" w:hAnsi="Times New Roman"/>
          <w:sz w:val="26"/>
          <w:szCs w:val="26"/>
        </w:rPr>
      </w:pPr>
    </w:p>
    <w:p w14:paraId="45122FBB" w14:textId="77777777"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vertAlign w:val="superscript"/>
        </w:rPr>
      </w:pPr>
      <w:r w:rsidRPr="00E53E43">
        <w:rPr>
          <w:rFonts w:ascii="Times New Roman" w:hAnsi="Times New Roman"/>
          <w:kern w:val="2"/>
          <w:sz w:val="26"/>
          <w:szCs w:val="26"/>
        </w:rPr>
        <w:t>«Приложение № 1</w:t>
      </w:r>
      <w:r w:rsidRPr="00E53E43">
        <w:rPr>
          <w:rFonts w:ascii="Times New Roman" w:hAnsi="Times New Roman"/>
          <w:kern w:val="2"/>
          <w:sz w:val="26"/>
          <w:szCs w:val="26"/>
          <w:vertAlign w:val="superscript"/>
        </w:rPr>
        <w:t>1</w:t>
      </w:r>
    </w:p>
    <w:p w14:paraId="65BDE489" w14:textId="77777777"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rPr>
      </w:pPr>
      <w:r w:rsidRPr="00E53E43">
        <w:rPr>
          <w:rFonts w:ascii="Times New Roman" w:hAnsi="Times New Roman"/>
          <w:kern w:val="2"/>
          <w:sz w:val="26"/>
          <w:szCs w:val="26"/>
        </w:rPr>
        <w:t>к Положению о формировании 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rPr>
        <w:t xml:space="preserve"> </w:t>
      </w:r>
    </w:p>
    <w:p w14:paraId="40F5402C" w14:textId="77777777"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rPr>
      </w:pPr>
      <w:r w:rsidRPr="00E53E43">
        <w:rPr>
          <w:rFonts w:ascii="Times New Roman" w:hAnsi="Times New Roman"/>
          <w:kern w:val="2"/>
          <w:sz w:val="26"/>
          <w:szCs w:val="26"/>
        </w:rPr>
        <w:t>задания на оказание 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kern w:val="2"/>
          <w:sz w:val="26"/>
          <w:szCs w:val="26"/>
        </w:rPr>
        <w:t xml:space="preserve"> услуг </w:t>
      </w:r>
    </w:p>
    <w:p w14:paraId="1BABC11C" w14:textId="7F8CBB21"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rPr>
      </w:pPr>
      <w:r w:rsidRPr="00E53E43">
        <w:rPr>
          <w:rFonts w:ascii="Times New Roman" w:hAnsi="Times New Roman"/>
          <w:kern w:val="2"/>
          <w:sz w:val="26"/>
          <w:szCs w:val="26"/>
        </w:rPr>
        <w:t>(выполнение работ) в отношении 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kern w:val="2"/>
          <w:sz w:val="26"/>
          <w:szCs w:val="26"/>
        </w:rPr>
        <w:t xml:space="preserve"> учреждений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w:t>
      </w:r>
      <w:r w:rsidRPr="00E53E43">
        <w:rPr>
          <w:rFonts w:ascii="Times New Roman" w:hAnsi="Times New Roman"/>
          <w:kern w:val="2"/>
          <w:sz w:val="26"/>
          <w:szCs w:val="26"/>
        </w:rPr>
        <w:t xml:space="preserve">и финансовом </w:t>
      </w:r>
    </w:p>
    <w:p w14:paraId="271C22F2" w14:textId="77777777" w:rsidR="00E53E43" w:rsidRPr="00E53E43" w:rsidRDefault="00E53E43" w:rsidP="00E53E43">
      <w:pPr>
        <w:tabs>
          <w:tab w:val="left" w:pos="2835"/>
        </w:tabs>
        <w:autoSpaceDE w:val="0"/>
        <w:autoSpaceDN w:val="0"/>
        <w:ind w:left="14175"/>
        <w:jc w:val="center"/>
        <w:outlineLvl w:val="1"/>
        <w:rPr>
          <w:rFonts w:ascii="Times New Roman" w:hAnsi="Times New Roman"/>
          <w:sz w:val="26"/>
          <w:szCs w:val="26"/>
        </w:rPr>
      </w:pPr>
      <w:r w:rsidRPr="00E53E43">
        <w:rPr>
          <w:rFonts w:ascii="Times New Roman" w:hAnsi="Times New Roman"/>
          <w:kern w:val="2"/>
          <w:sz w:val="26"/>
          <w:szCs w:val="26"/>
        </w:rPr>
        <w:t>обеспечении выполнения 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rPr>
        <w:t xml:space="preserve"> задания</w:t>
      </w:r>
    </w:p>
    <w:p w14:paraId="7D75543C" w14:textId="77777777" w:rsidR="00E53E43" w:rsidRPr="00E53E43" w:rsidRDefault="00E53E43" w:rsidP="00E53E43">
      <w:pPr>
        <w:ind w:left="14175"/>
        <w:rPr>
          <w:rFonts w:ascii="Times New Roman" w:hAnsi="Times New Roman"/>
          <w:sz w:val="26"/>
          <w:szCs w:val="26"/>
          <w:highlight w:val="yellow"/>
        </w:rPr>
      </w:pPr>
    </w:p>
    <w:p w14:paraId="192D7617" w14:textId="77777777" w:rsidR="00E53E43" w:rsidRPr="00E53E43" w:rsidRDefault="00E53E43" w:rsidP="00E53E43">
      <w:pPr>
        <w:ind w:left="14175"/>
        <w:rPr>
          <w:rFonts w:ascii="Times New Roman" w:hAnsi="Times New Roman"/>
          <w:sz w:val="26"/>
          <w:szCs w:val="26"/>
        </w:rPr>
      </w:pPr>
    </w:p>
    <w:p w14:paraId="0018003D"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УТВЕРЖДАЮ</w:t>
      </w:r>
    </w:p>
    <w:p w14:paraId="33CDDA42"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Руководитель</w:t>
      </w:r>
    </w:p>
    <w:p w14:paraId="7B3AF55C"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(уполномоченное лицо)</w:t>
      </w:r>
    </w:p>
    <w:p w14:paraId="1FE3BAAB"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____________________________________________________________________________________________________________________________________________</w:t>
      </w:r>
    </w:p>
    <w:p w14:paraId="7E7CE97D" w14:textId="28136901" w:rsidR="00E53E43" w:rsidRPr="00E53E43" w:rsidRDefault="00E53E43" w:rsidP="00E53E43">
      <w:pPr>
        <w:tabs>
          <w:tab w:val="left" w:pos="11199"/>
          <w:tab w:val="left" w:pos="15168"/>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rPr>
        <w:t xml:space="preserve"> учреждения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w:t>
      </w:r>
    </w:p>
    <w:p w14:paraId="19166988"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p w14:paraId="0BDB4978"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tbl>
      <w:tblPr>
        <w:tblW w:w="7428" w:type="dxa"/>
        <w:tblInd w:w="14175" w:type="dxa"/>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E53E43" w:rsidRPr="00E53E43" w14:paraId="21D5BFA6" w14:textId="77777777" w:rsidTr="0024583C">
        <w:tc>
          <w:tcPr>
            <w:tcW w:w="2609" w:type="dxa"/>
            <w:tcBorders>
              <w:bottom w:val="single" w:sz="4" w:space="0" w:color="auto"/>
            </w:tcBorders>
          </w:tcPr>
          <w:p w14:paraId="769E49DF"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134" w:type="dxa"/>
          </w:tcPr>
          <w:p w14:paraId="3184E294"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1830" w:type="dxa"/>
            <w:tcBorders>
              <w:bottom w:val="single" w:sz="4" w:space="0" w:color="auto"/>
            </w:tcBorders>
          </w:tcPr>
          <w:p w14:paraId="51F51744"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134" w:type="dxa"/>
          </w:tcPr>
          <w:p w14:paraId="428A5AD4"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2721" w:type="dxa"/>
            <w:tcBorders>
              <w:bottom w:val="single" w:sz="4" w:space="0" w:color="auto"/>
            </w:tcBorders>
          </w:tcPr>
          <w:p w14:paraId="50CB49A9"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r>
      <w:tr w:rsidR="00E53E43" w:rsidRPr="00E53E43" w14:paraId="0179D585" w14:textId="77777777" w:rsidTr="0024583C">
        <w:tc>
          <w:tcPr>
            <w:tcW w:w="2609" w:type="dxa"/>
            <w:tcBorders>
              <w:top w:val="single" w:sz="4" w:space="0" w:color="auto"/>
            </w:tcBorders>
          </w:tcPr>
          <w:p w14:paraId="20260252"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(должность)</w:t>
            </w:r>
          </w:p>
        </w:tc>
        <w:tc>
          <w:tcPr>
            <w:tcW w:w="134" w:type="dxa"/>
          </w:tcPr>
          <w:p w14:paraId="6D33D469"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830" w:type="dxa"/>
            <w:tcBorders>
              <w:top w:val="single" w:sz="4" w:space="0" w:color="auto"/>
            </w:tcBorders>
          </w:tcPr>
          <w:p w14:paraId="7868AB10"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(подпись)</w:t>
            </w:r>
          </w:p>
        </w:tc>
        <w:tc>
          <w:tcPr>
            <w:tcW w:w="134" w:type="dxa"/>
          </w:tcPr>
          <w:p w14:paraId="62778CCE"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2721" w:type="dxa"/>
            <w:tcBorders>
              <w:top w:val="single" w:sz="4" w:space="0" w:color="auto"/>
            </w:tcBorders>
          </w:tcPr>
          <w:p w14:paraId="1F61AEC1"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(расшифровка подписи)</w:t>
            </w:r>
          </w:p>
        </w:tc>
      </w:tr>
      <w:tr w:rsidR="00E53E43" w:rsidRPr="00E53E43" w14:paraId="173DC303" w14:textId="77777777" w:rsidTr="0024583C">
        <w:tc>
          <w:tcPr>
            <w:tcW w:w="2609" w:type="dxa"/>
          </w:tcPr>
          <w:p w14:paraId="3A00F3A8"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34" w:type="dxa"/>
          </w:tcPr>
          <w:p w14:paraId="5190518B"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830" w:type="dxa"/>
          </w:tcPr>
          <w:p w14:paraId="28951AD0"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34" w:type="dxa"/>
          </w:tcPr>
          <w:p w14:paraId="7B3264D1"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2721" w:type="dxa"/>
          </w:tcPr>
          <w:p w14:paraId="57529C29"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r>
      <w:tr w:rsidR="00E53E43" w:rsidRPr="00E53E43" w14:paraId="3BAE6B0F" w14:textId="77777777" w:rsidTr="0024583C">
        <w:tc>
          <w:tcPr>
            <w:tcW w:w="7428" w:type="dxa"/>
            <w:gridSpan w:val="5"/>
          </w:tcPr>
          <w:p w14:paraId="376F1611"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«____</w:t>
            </w:r>
            <w:proofErr w:type="gramStart"/>
            <w:r w:rsidRPr="00E53E43">
              <w:rPr>
                <w:rFonts w:ascii="Times New Roman" w:hAnsi="Times New Roman"/>
                <w:color w:val="000000"/>
                <w:kern w:val="2"/>
                <w:sz w:val="26"/>
                <w:szCs w:val="26"/>
              </w:rPr>
              <w:t>_»_</w:t>
            </w:r>
            <w:proofErr w:type="gramEnd"/>
            <w:r w:rsidRPr="00E53E43">
              <w:rPr>
                <w:rFonts w:ascii="Times New Roman" w:hAnsi="Times New Roman"/>
                <w:color w:val="000000"/>
                <w:kern w:val="2"/>
                <w:sz w:val="26"/>
                <w:szCs w:val="26"/>
              </w:rPr>
              <w:t>__________________ 20___ г.</w:t>
            </w:r>
          </w:p>
        </w:tc>
      </w:tr>
    </w:tbl>
    <w:p w14:paraId="2D4DF2F8"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rPr>
      </w:pPr>
    </w:p>
    <w:p w14:paraId="226EE9BD"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p w14:paraId="1409C2BE"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p w14:paraId="5580A6A6"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sz w:val="26"/>
          <w:szCs w:val="26"/>
        </w:rPr>
        <w:t xml:space="preserve">РАСПРЕДЕЛЕНИЕ ПОКАЗАТЕЛЕЙ </w:t>
      </w:r>
    </w:p>
    <w:p w14:paraId="43860DEA" w14:textId="6E037F9D"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b/>
          <w:bCs/>
          <w:noProof/>
          <w:kern w:val="2"/>
          <w:sz w:val="26"/>
          <w:szCs w:val="26"/>
        </w:rPr>
        <mc:AlternateContent>
          <mc:Choice Requires="wps">
            <w:drawing>
              <wp:anchor distT="0" distB="0" distL="114300" distR="114300" simplePos="0" relativeHeight="251663360" behindDoc="0" locked="0" layoutInCell="1" allowOverlap="1" wp14:anchorId="19F381F6" wp14:editId="6391DE21">
                <wp:simplePos x="0" y="0"/>
                <wp:positionH relativeFrom="column">
                  <wp:posOffset>8653145</wp:posOffset>
                </wp:positionH>
                <wp:positionV relativeFrom="paragraph">
                  <wp:posOffset>175260</wp:posOffset>
                </wp:positionV>
                <wp:extent cx="650875" cy="213360"/>
                <wp:effectExtent l="0" t="0" r="1587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13360"/>
                        </a:xfrm>
                        <a:prstGeom prst="rect">
                          <a:avLst/>
                        </a:prstGeom>
                        <a:solidFill>
                          <a:srgbClr val="FFFFFF"/>
                        </a:solidFill>
                        <a:ln w="9525">
                          <a:solidFill>
                            <a:srgbClr val="000000"/>
                          </a:solidFill>
                          <a:miter lim="800000"/>
                          <a:headEnd/>
                          <a:tailEnd/>
                        </a:ln>
                      </wps:spPr>
                      <wps:txbx>
                        <w:txbxContent>
                          <w:p w14:paraId="5B437E6A"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381F6" id="Надпись 3" o:spid="_x0000_s1030" type="#_x0000_t202" style="position:absolute;left:0;text-align:left;margin-left:681.35pt;margin-top:13.8pt;width:51.2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oGwIAADE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">
                <v:textbox>
                  <w:txbxContent>
                    <w:p w14:paraId="5B437E6A" w14:textId="77777777" w:rsidR="00E53E43" w:rsidRDefault="00E53E43" w:rsidP="00E53E43"/>
                  </w:txbxContent>
                </v:textbox>
              </v:shape>
            </w:pict>
          </mc:Fallback>
        </mc:AlternateContent>
      </w:r>
      <w:r w:rsidRPr="00E53E43">
        <w:rPr>
          <w:rFonts w:ascii="Times New Roman" w:hAnsi="Times New Roman"/>
          <w:sz w:val="26"/>
          <w:szCs w:val="26"/>
        </w:rPr>
        <w:t xml:space="preserve">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w:t>
      </w:r>
    </w:p>
    <w:p w14:paraId="08D09B29" w14:textId="77777777" w:rsidR="00E53E43" w:rsidRPr="00E53E43" w:rsidRDefault="00E53E43" w:rsidP="00E53E43">
      <w:pPr>
        <w:widowControl w:val="0"/>
        <w:autoSpaceDE w:val="0"/>
        <w:autoSpaceDN w:val="0"/>
        <w:adjustRightInd w:val="0"/>
        <w:jc w:val="center"/>
        <w:rPr>
          <w:rFonts w:ascii="Times New Roman" w:hAnsi="Times New Roman"/>
          <w:bCs/>
          <w:kern w:val="2"/>
          <w:sz w:val="26"/>
          <w:szCs w:val="26"/>
          <w:vertAlign w:val="superscript"/>
        </w:rPr>
      </w:pPr>
      <w:r w:rsidRPr="00E53E43">
        <w:rPr>
          <w:rFonts w:ascii="Times New Roman" w:hAnsi="Times New Roman"/>
          <w:sz w:val="26"/>
          <w:szCs w:val="26"/>
        </w:rPr>
        <w:t xml:space="preserve">содержащихся </w:t>
      </w:r>
      <w:r w:rsidRPr="00E53E43">
        <w:rPr>
          <w:rFonts w:ascii="Times New Roman" w:hAnsi="Times New Roman"/>
          <w:bCs/>
          <w:color w:val="000000"/>
          <w:kern w:val="2"/>
          <w:sz w:val="26"/>
          <w:szCs w:val="26"/>
          <w:shd w:val="clear" w:color="auto" w:fill="FFFFFF"/>
        </w:rPr>
        <w:t xml:space="preserve">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 задании №</w:t>
      </w:r>
      <w:r w:rsidRPr="00E53E43">
        <w:rPr>
          <w:rFonts w:ascii="Times New Roman" w:hAnsi="Times New Roman"/>
          <w:color w:val="000000"/>
          <w:kern w:val="2"/>
          <w:sz w:val="26"/>
          <w:szCs w:val="26"/>
          <w:vertAlign w:val="superscript"/>
        </w:rPr>
        <w:t>1</w:t>
      </w:r>
    </w:p>
    <w:p w14:paraId="45DD1C81" w14:textId="77777777" w:rsidR="00E53E43" w:rsidRPr="00E53E43" w:rsidRDefault="00E53E43" w:rsidP="00E53E43">
      <w:pPr>
        <w:autoSpaceDE w:val="0"/>
        <w:autoSpaceDN w:val="0"/>
        <w:adjustRightInd w:val="0"/>
        <w:jc w:val="center"/>
        <w:rPr>
          <w:rFonts w:ascii="Times New Roman" w:hAnsi="Times New Roman"/>
          <w:sz w:val="26"/>
          <w:szCs w:val="26"/>
        </w:rPr>
      </w:pPr>
      <w:r w:rsidRPr="00E53E43">
        <w:rPr>
          <w:rFonts w:ascii="Times New Roman" w:hAnsi="Times New Roman"/>
          <w:sz w:val="26"/>
          <w:szCs w:val="26"/>
        </w:rPr>
        <w:t>на 20__ год и на плановый период 20__ и 20__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944"/>
        <w:gridCol w:w="2428"/>
      </w:tblGrid>
      <w:tr w:rsidR="00E53E43" w:rsidRPr="00E53E43" w14:paraId="0354CB0F" w14:textId="77777777" w:rsidTr="0024583C">
        <w:tc>
          <w:tcPr>
            <w:tcW w:w="2740" w:type="pct"/>
            <w:tcBorders>
              <w:top w:val="nil"/>
              <w:left w:val="nil"/>
              <w:bottom w:val="nil"/>
              <w:right w:val="single" w:sz="4" w:space="0" w:color="auto"/>
            </w:tcBorders>
          </w:tcPr>
          <w:p w14:paraId="4E9B6BE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2260" w:type="pct"/>
            <w:tcBorders>
              <w:top w:val="single" w:sz="4" w:space="0" w:color="auto"/>
              <w:left w:val="single" w:sz="4" w:space="0" w:color="auto"/>
              <w:bottom w:val="single" w:sz="4" w:space="0" w:color="auto"/>
              <w:right w:val="single" w:sz="4" w:space="0" w:color="auto"/>
            </w:tcBorders>
          </w:tcPr>
          <w:p w14:paraId="3B889F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Коды</w:t>
            </w:r>
          </w:p>
        </w:tc>
      </w:tr>
      <w:tr w:rsidR="00E53E43" w:rsidRPr="00E53E43" w14:paraId="20035122" w14:textId="77777777" w:rsidTr="0024583C">
        <w:tc>
          <w:tcPr>
            <w:tcW w:w="2740" w:type="pct"/>
            <w:tcBorders>
              <w:top w:val="nil"/>
              <w:left w:val="nil"/>
              <w:bottom w:val="nil"/>
              <w:right w:val="single" w:sz="4" w:space="0" w:color="auto"/>
            </w:tcBorders>
          </w:tcPr>
          <w:p w14:paraId="66FEAFC0"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 xml:space="preserve">Форма по </w:t>
            </w:r>
            <w:hyperlink r:id="rId19" w:history="1">
              <w:r w:rsidRPr="00E53E43">
                <w:rPr>
                  <w:rFonts w:ascii="Times New Roman" w:hAnsi="Times New Roman"/>
                  <w:color w:val="000000"/>
                  <w:kern w:val="2"/>
                  <w:sz w:val="26"/>
                  <w:szCs w:val="26"/>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14:paraId="53A9468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0506001</w:t>
            </w:r>
          </w:p>
        </w:tc>
      </w:tr>
      <w:tr w:rsidR="00E53E43" w:rsidRPr="00E53E43" w14:paraId="1ED55361" w14:textId="77777777" w:rsidTr="0024583C">
        <w:tc>
          <w:tcPr>
            <w:tcW w:w="2740" w:type="pct"/>
            <w:tcBorders>
              <w:top w:val="nil"/>
              <w:left w:val="nil"/>
              <w:bottom w:val="nil"/>
              <w:right w:val="single" w:sz="4" w:space="0" w:color="auto"/>
            </w:tcBorders>
          </w:tcPr>
          <w:p w14:paraId="3A4C3FA5"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2260" w:type="pct"/>
            <w:tcBorders>
              <w:top w:val="single" w:sz="4" w:space="0" w:color="auto"/>
              <w:left w:val="single" w:sz="4" w:space="0" w:color="auto"/>
              <w:bottom w:val="single" w:sz="4" w:space="0" w:color="auto"/>
              <w:right w:val="single" w:sz="4" w:space="0" w:color="auto"/>
            </w:tcBorders>
          </w:tcPr>
          <w:p w14:paraId="1A3282E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001A09E9" w14:textId="77777777" w:rsidTr="0024583C">
        <w:tc>
          <w:tcPr>
            <w:tcW w:w="2740" w:type="pct"/>
            <w:tcBorders>
              <w:top w:val="nil"/>
              <w:left w:val="nil"/>
              <w:bottom w:val="nil"/>
              <w:right w:val="single" w:sz="4" w:space="0" w:color="auto"/>
            </w:tcBorders>
          </w:tcPr>
          <w:p w14:paraId="78EC7A30"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14:paraId="23188E5B"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053FC024" w14:textId="77777777" w:rsidTr="0024583C">
        <w:tc>
          <w:tcPr>
            <w:tcW w:w="2740" w:type="pct"/>
            <w:tcBorders>
              <w:top w:val="nil"/>
              <w:left w:val="nil"/>
              <w:bottom w:val="nil"/>
              <w:right w:val="single" w:sz="4" w:space="0" w:color="auto"/>
            </w:tcBorders>
          </w:tcPr>
          <w:p w14:paraId="01FAE2C0" w14:textId="77777777" w:rsidR="00E53E43" w:rsidRPr="00E53E43" w:rsidRDefault="00E53E43" w:rsidP="0024583C">
            <w:pPr>
              <w:widowControl w:val="0"/>
              <w:autoSpaceDE w:val="0"/>
              <w:autoSpaceDN w:val="0"/>
              <w:jc w:val="right"/>
              <w:rPr>
                <w:rFonts w:ascii="Times New Roman" w:hAnsi="Times New Roman"/>
                <w:color w:val="000000"/>
                <w:kern w:val="2"/>
                <w:sz w:val="26"/>
                <w:szCs w:val="26"/>
                <w:vertAlign w:val="superscript"/>
              </w:rPr>
            </w:pPr>
            <w:r w:rsidRPr="00E53E43">
              <w:rPr>
                <w:rFonts w:ascii="Times New Roman" w:hAnsi="Times New Roman"/>
                <w:color w:val="000000"/>
                <w:kern w:val="2"/>
                <w:sz w:val="26"/>
                <w:szCs w:val="26"/>
              </w:rPr>
              <w:t xml:space="preserve">Дата окончания действия </w:t>
            </w:r>
            <w:r w:rsidRPr="00E53E43">
              <w:rPr>
                <w:rFonts w:ascii="Times New Roman" w:hAnsi="Times New Roman"/>
                <w:color w:val="000000"/>
                <w:kern w:val="2"/>
                <w:sz w:val="26"/>
                <w:szCs w:val="26"/>
                <w:vertAlign w:val="superscript"/>
              </w:rPr>
              <w:t>3</w:t>
            </w:r>
          </w:p>
        </w:tc>
        <w:tc>
          <w:tcPr>
            <w:tcW w:w="2260" w:type="pct"/>
            <w:tcBorders>
              <w:top w:val="single" w:sz="4" w:space="0" w:color="auto"/>
              <w:left w:val="single" w:sz="4" w:space="0" w:color="auto"/>
              <w:bottom w:val="single" w:sz="4" w:space="0" w:color="auto"/>
              <w:right w:val="single" w:sz="4" w:space="0" w:color="auto"/>
            </w:tcBorders>
          </w:tcPr>
          <w:p w14:paraId="10D98E96"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3DA81BEB" w14:textId="77777777" w:rsidTr="0024583C">
        <w:tc>
          <w:tcPr>
            <w:tcW w:w="2740" w:type="pct"/>
            <w:tcBorders>
              <w:top w:val="nil"/>
              <w:left w:val="nil"/>
              <w:bottom w:val="nil"/>
              <w:right w:val="single" w:sz="4" w:space="0" w:color="auto"/>
            </w:tcBorders>
          </w:tcPr>
          <w:p w14:paraId="79BAC66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2260" w:type="pct"/>
            <w:tcBorders>
              <w:top w:val="single" w:sz="4" w:space="0" w:color="auto"/>
              <w:left w:val="single" w:sz="4" w:space="0" w:color="auto"/>
              <w:bottom w:val="single" w:sz="4" w:space="0" w:color="auto"/>
              <w:right w:val="single" w:sz="4" w:space="0" w:color="auto"/>
            </w:tcBorders>
          </w:tcPr>
          <w:p w14:paraId="0D59809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31AA7FD5" w14:textId="77777777" w:rsidTr="0024583C">
        <w:tc>
          <w:tcPr>
            <w:tcW w:w="2740" w:type="pct"/>
            <w:tcBorders>
              <w:top w:val="nil"/>
              <w:left w:val="nil"/>
              <w:bottom w:val="nil"/>
              <w:right w:val="single" w:sz="4" w:space="0" w:color="auto"/>
            </w:tcBorders>
          </w:tcPr>
          <w:p w14:paraId="7543DD23"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14:paraId="47876E9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bl>
    <w:p w14:paraId="74F6D436" w14:textId="77777777" w:rsidR="00E53E43" w:rsidRPr="00E53E43" w:rsidRDefault="00E53E43" w:rsidP="00E53E43">
      <w:pPr>
        <w:autoSpaceDE w:val="0"/>
        <w:autoSpaceDN w:val="0"/>
        <w:adjustRightInd w:val="0"/>
        <w:jc w:val="center"/>
        <w:rPr>
          <w:rFonts w:ascii="Times New Roman" w:hAnsi="Times New Roman"/>
          <w:sz w:val="26"/>
          <w:szCs w:val="26"/>
          <w:highlight w:val="yellow"/>
        </w:rPr>
      </w:pPr>
    </w:p>
    <w:p w14:paraId="3C38008C" w14:textId="77777777" w:rsidR="00E53E43" w:rsidRPr="00E53E43" w:rsidRDefault="00E53E43" w:rsidP="00E53E43">
      <w:pPr>
        <w:autoSpaceDE w:val="0"/>
        <w:autoSpaceDN w:val="0"/>
        <w:adjustRightInd w:val="0"/>
        <w:jc w:val="center"/>
        <w:rPr>
          <w:rFonts w:ascii="Times New Roman" w:hAnsi="Times New Roman"/>
          <w:sz w:val="26"/>
          <w:szCs w:val="26"/>
          <w:highlight w:val="yellow"/>
        </w:rPr>
      </w:pPr>
    </w:p>
    <w:p w14:paraId="4B79C81C" w14:textId="77777777" w:rsidR="00E53E43" w:rsidRPr="00E53E43" w:rsidRDefault="00E53E43" w:rsidP="00E53E43">
      <w:pPr>
        <w:rPr>
          <w:rFonts w:ascii="Times New Roman" w:hAnsi="Times New Roman"/>
          <w:color w:val="000000"/>
          <w:kern w:val="2"/>
          <w:sz w:val="26"/>
          <w:szCs w:val="26"/>
          <w:highlight w:val="yellow"/>
        </w:rPr>
      </w:pPr>
      <w:proofErr w:type="gramStart"/>
      <w:r w:rsidRPr="00E53E43">
        <w:rPr>
          <w:rFonts w:ascii="Times New Roman" w:hAnsi="Times New Roman"/>
          <w:color w:val="000000"/>
          <w:kern w:val="2"/>
          <w:sz w:val="26"/>
          <w:szCs w:val="26"/>
        </w:rPr>
        <w:t xml:space="preserve">Номер </w:t>
      </w:r>
      <w:r w:rsidRPr="00E53E43">
        <w:rPr>
          <w:rFonts w:ascii="Times New Roman" w:hAnsi="Times New Roman"/>
          <w:kern w:val="2"/>
          <w:sz w:val="26"/>
          <w:szCs w:val="26"/>
        </w:rPr>
        <w:t xml:space="preserve"> муниципальн</w:t>
      </w:r>
      <w:r w:rsidRPr="00E53E43">
        <w:rPr>
          <w:rFonts w:ascii="Times New Roman" w:hAnsi="Times New Roman"/>
          <w:bCs/>
          <w:color w:val="000000"/>
          <w:kern w:val="2"/>
          <w:sz w:val="26"/>
          <w:szCs w:val="26"/>
          <w:shd w:val="clear" w:color="auto" w:fill="FFFFFF"/>
        </w:rPr>
        <w:t>ого</w:t>
      </w:r>
      <w:proofErr w:type="gramEnd"/>
      <w:r w:rsidRPr="00E53E43">
        <w:rPr>
          <w:rFonts w:ascii="Times New Roman" w:hAnsi="Times New Roman"/>
          <w:color w:val="000000"/>
          <w:kern w:val="2"/>
          <w:sz w:val="26"/>
          <w:szCs w:val="26"/>
        </w:rPr>
        <w:t xml:space="preserve"> задания</w:t>
      </w:r>
      <w:hyperlink w:anchor="P431" w:history="1">
        <w:r w:rsidRPr="00E53E43">
          <w:rPr>
            <w:rFonts w:ascii="Times New Roman" w:hAnsi="Times New Roman"/>
            <w:color w:val="000000"/>
            <w:kern w:val="2"/>
            <w:sz w:val="26"/>
            <w:szCs w:val="26"/>
            <w:vertAlign w:val="superscript"/>
          </w:rPr>
          <w:t>2</w:t>
        </w:r>
      </w:hyperlink>
      <w:r w:rsidRPr="00E53E43">
        <w:rPr>
          <w:rFonts w:ascii="Times New Roman" w:hAnsi="Times New Roman"/>
          <w:color w:val="000000"/>
          <w:kern w:val="2"/>
          <w:sz w:val="26"/>
          <w:szCs w:val="26"/>
        </w:rPr>
        <w:t>_____________________________________________________________________________________</w:t>
      </w:r>
    </w:p>
    <w:p w14:paraId="19FEBE6E" w14:textId="77777777" w:rsidR="00E53E43" w:rsidRPr="00E53E43" w:rsidRDefault="00E53E43" w:rsidP="00E53E43">
      <w:pPr>
        <w:autoSpaceDE w:val="0"/>
        <w:autoSpaceDN w:val="0"/>
        <w:adjustRightInd w:val="0"/>
        <w:jc w:val="both"/>
        <w:rPr>
          <w:rFonts w:ascii="Times New Roman" w:hAnsi="Times New Roman"/>
          <w:sz w:val="26"/>
          <w:szCs w:val="26"/>
          <w:highlight w:val="yellow"/>
        </w:rPr>
      </w:pPr>
    </w:p>
    <w:p w14:paraId="5CDC36C9" w14:textId="7DAA436A"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 xml:space="preserve">Наименование </w:t>
      </w:r>
      <w:proofErr w:type="gramStart"/>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w:t>
      </w:r>
      <w:r w:rsidRPr="00E53E43">
        <w:rPr>
          <w:rFonts w:ascii="Times New Roman" w:hAnsi="Times New Roman"/>
          <w:color w:val="000000"/>
          <w:kern w:val="2"/>
          <w:sz w:val="26"/>
          <w:szCs w:val="26"/>
        </w:rPr>
        <w:t xml:space="preserve"> учреждения</w:t>
      </w:r>
      <w:proofErr w:type="gramEnd"/>
      <w:r w:rsidRPr="00E53E43">
        <w:rPr>
          <w:rFonts w:ascii="Times New Roman" w:hAnsi="Times New Roman"/>
          <w:color w:val="000000"/>
          <w:kern w:val="2"/>
          <w:sz w:val="26"/>
          <w:szCs w:val="26"/>
        </w:rPr>
        <w:t xml:space="preserve"> </w:t>
      </w:r>
      <w:r>
        <w:rPr>
          <w:rFonts w:ascii="Times New Roman" w:hAnsi="Times New Roman"/>
          <w:kern w:val="2"/>
          <w:sz w:val="26"/>
          <w:szCs w:val="26"/>
        </w:rPr>
        <w:t>Хомутовского сельского поселения</w:t>
      </w:r>
      <w:r w:rsidRPr="00E53E43">
        <w:rPr>
          <w:rFonts w:ascii="Times New Roman" w:hAnsi="Times New Roman"/>
          <w:color w:val="000000"/>
          <w:kern w:val="2"/>
          <w:sz w:val="26"/>
          <w:szCs w:val="26"/>
        </w:rPr>
        <w:t>________________________________________________________</w:t>
      </w:r>
    </w:p>
    <w:p w14:paraId="072E9909" w14:textId="77777777" w:rsidR="00E53E43" w:rsidRPr="00E53E43" w:rsidRDefault="00E53E43" w:rsidP="00E53E43">
      <w:pPr>
        <w:autoSpaceDE w:val="0"/>
        <w:autoSpaceDN w:val="0"/>
        <w:adjustRightInd w:val="0"/>
        <w:jc w:val="both"/>
        <w:rPr>
          <w:rFonts w:ascii="Times New Roman" w:hAnsi="Times New Roman"/>
          <w:sz w:val="26"/>
          <w:szCs w:val="26"/>
          <w:highlight w:val="yellow"/>
        </w:rPr>
      </w:pPr>
    </w:p>
    <w:p w14:paraId="21B1A3D8" w14:textId="77777777" w:rsidR="00E53E43" w:rsidRPr="00E53E43" w:rsidRDefault="00E53E43" w:rsidP="00E53E43">
      <w:pPr>
        <w:autoSpaceDE w:val="0"/>
        <w:autoSpaceDN w:val="0"/>
        <w:adjustRightInd w:val="0"/>
        <w:jc w:val="center"/>
        <w:rPr>
          <w:rFonts w:ascii="Times New Roman" w:hAnsi="Times New Roman"/>
          <w:sz w:val="26"/>
          <w:szCs w:val="26"/>
          <w:highlight w:val="yellow"/>
        </w:rPr>
      </w:pPr>
    </w:p>
    <w:p w14:paraId="36E76A70"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66EB23C6" w14:textId="77777777" w:rsidR="00E53E43" w:rsidRPr="00E53E43" w:rsidRDefault="00E53E43" w:rsidP="00E53E43">
      <w:pPr>
        <w:pageBreakBefore/>
        <w:widowControl w:val="0"/>
        <w:autoSpaceDE w:val="0"/>
        <w:autoSpaceDN w:val="0"/>
        <w:adjustRightInd w:val="0"/>
        <w:ind w:firstLine="709"/>
        <w:jc w:val="center"/>
        <w:rPr>
          <w:rFonts w:ascii="Times New Roman" w:hAnsi="Times New Roman"/>
          <w:sz w:val="26"/>
          <w:szCs w:val="26"/>
        </w:rPr>
      </w:pPr>
      <w:proofErr w:type="spellStart"/>
      <w:r w:rsidRPr="00E53E43">
        <w:rPr>
          <w:rFonts w:ascii="Times New Roman" w:hAnsi="Times New Roman"/>
          <w:sz w:val="26"/>
          <w:szCs w:val="26"/>
        </w:rPr>
        <w:lastRenderedPageBreak/>
        <w:t>ЧастьI</w:t>
      </w:r>
      <w:proofErr w:type="spellEnd"/>
      <w:r w:rsidRPr="00E53E43">
        <w:rPr>
          <w:rFonts w:ascii="Times New Roman" w:hAnsi="Times New Roman"/>
          <w:sz w:val="26"/>
          <w:szCs w:val="26"/>
        </w:rPr>
        <w:t xml:space="preserve">. Сведения об оказываемых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услугах</w:t>
      </w:r>
      <w:hyperlink w:anchor="P433" w:history="1">
        <w:r w:rsidRPr="00E53E43">
          <w:rPr>
            <w:rFonts w:ascii="Times New Roman" w:hAnsi="Times New Roman"/>
            <w:sz w:val="26"/>
            <w:szCs w:val="26"/>
            <w:vertAlign w:val="superscript"/>
          </w:rPr>
          <w:t>4</w:t>
        </w:r>
      </w:hyperlink>
    </w:p>
    <w:p w14:paraId="65C86202" w14:textId="77777777" w:rsidR="00E53E43" w:rsidRPr="00E53E43" w:rsidRDefault="00E53E43" w:rsidP="00E53E43">
      <w:pPr>
        <w:autoSpaceDE w:val="0"/>
        <w:autoSpaceDN w:val="0"/>
        <w:adjustRightInd w:val="0"/>
        <w:ind w:firstLine="709"/>
        <w:jc w:val="center"/>
        <w:rPr>
          <w:rFonts w:ascii="Times New Roman" w:hAnsi="Times New Roman"/>
          <w:sz w:val="26"/>
          <w:szCs w:val="26"/>
        </w:rPr>
      </w:pPr>
    </w:p>
    <w:p w14:paraId="5364C2F6" w14:textId="77777777" w:rsidR="00E53E43" w:rsidRPr="00E53E43" w:rsidRDefault="00E53E43" w:rsidP="00E53E43">
      <w:pPr>
        <w:autoSpaceDE w:val="0"/>
        <w:autoSpaceDN w:val="0"/>
        <w:adjustRightInd w:val="0"/>
        <w:ind w:firstLine="709"/>
        <w:jc w:val="center"/>
        <w:rPr>
          <w:rFonts w:ascii="Times New Roman" w:hAnsi="Times New Roman"/>
          <w:sz w:val="26"/>
          <w:szCs w:val="26"/>
        </w:rPr>
      </w:pPr>
      <w:r w:rsidRPr="00E53E43">
        <w:rPr>
          <w:rFonts w:ascii="Times New Roman" w:hAnsi="Times New Roman"/>
          <w:sz w:val="26"/>
          <w:szCs w:val="26"/>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81"/>
        <w:gridCol w:w="2457"/>
      </w:tblGrid>
      <w:tr w:rsidR="00E53E43" w:rsidRPr="00E53E43" w14:paraId="1AA34CEC" w14:textId="77777777" w:rsidTr="0024583C">
        <w:tc>
          <w:tcPr>
            <w:tcW w:w="2699" w:type="pct"/>
            <w:tcBorders>
              <w:top w:val="nil"/>
              <w:left w:val="nil"/>
              <w:bottom w:val="nil"/>
              <w:right w:val="single" w:sz="4" w:space="0" w:color="auto"/>
            </w:tcBorders>
          </w:tcPr>
          <w:p w14:paraId="5B984835"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14:paraId="7C170838"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05CAC7E3" w14:textId="77777777" w:rsidR="00E53E43" w:rsidRPr="00E53E43" w:rsidRDefault="00E53E43" w:rsidP="00E53E43">
      <w:pPr>
        <w:autoSpaceDE w:val="0"/>
        <w:autoSpaceDN w:val="0"/>
        <w:adjustRightInd w:val="0"/>
        <w:ind w:firstLine="709"/>
        <w:jc w:val="center"/>
        <w:rPr>
          <w:rFonts w:ascii="Times New Roman" w:hAnsi="Times New Roman"/>
          <w:sz w:val="26"/>
          <w:szCs w:val="26"/>
          <w:highlight w:val="yellow"/>
        </w:rPr>
      </w:pPr>
    </w:p>
    <w:p w14:paraId="4F631440" w14:textId="77777777" w:rsidR="00E53E43" w:rsidRPr="00E53E43" w:rsidRDefault="00E53E43" w:rsidP="00E53E43">
      <w:pPr>
        <w:autoSpaceDE w:val="0"/>
        <w:autoSpaceDN w:val="0"/>
        <w:adjustRightInd w:val="0"/>
        <w:ind w:firstLine="709"/>
        <w:jc w:val="both"/>
        <w:rPr>
          <w:rFonts w:ascii="Times New Roman" w:hAnsi="Times New Roman"/>
          <w:color w:val="000000"/>
          <w:kern w:val="2"/>
          <w:sz w:val="26"/>
          <w:szCs w:val="26"/>
        </w:rPr>
      </w:pPr>
      <w:r w:rsidRPr="00E53E43">
        <w:rPr>
          <w:rFonts w:ascii="Times New Roman" w:hAnsi="Times New Roman"/>
          <w:color w:val="000000"/>
          <w:kern w:val="2"/>
          <w:sz w:val="26"/>
          <w:szCs w:val="26"/>
        </w:rPr>
        <w:t xml:space="preserve">1. 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 ____________________________________________________________________</w:t>
      </w:r>
    </w:p>
    <w:p w14:paraId="270CAB5A"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color w:val="000000"/>
          <w:kern w:val="2"/>
          <w:sz w:val="26"/>
          <w:szCs w:val="26"/>
        </w:rPr>
        <w:t xml:space="preserve">2. Категории потребителей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 ____________________________________________________________</w:t>
      </w:r>
    </w:p>
    <w:p w14:paraId="2C1655D7" w14:textId="77777777" w:rsidR="00E53E43" w:rsidRPr="00E53E43" w:rsidRDefault="00E53E43" w:rsidP="00E53E43">
      <w:pPr>
        <w:widowControl w:val="0"/>
        <w:autoSpaceDE w:val="0"/>
        <w:autoSpaceDN w:val="0"/>
        <w:adjustRightInd w:val="0"/>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 xml:space="preserve">3. Показатели, характеризующие объем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 xml:space="preserve"> услуги</w:t>
      </w:r>
      <w:hyperlink w:anchor="P434" w:history="1">
        <w:r w:rsidRPr="00E53E43">
          <w:rPr>
            <w:rFonts w:ascii="Times New Roman" w:hAnsi="Times New Roman"/>
            <w:color w:val="000000"/>
            <w:kern w:val="2"/>
            <w:sz w:val="26"/>
            <w:szCs w:val="26"/>
            <w:shd w:val="clear" w:color="auto" w:fill="FFFFFF"/>
            <w:vertAlign w:val="superscript"/>
          </w:rPr>
          <w:t>5</w:t>
        </w:r>
      </w:hyperlink>
      <w:r w:rsidRPr="00E53E43">
        <w:rPr>
          <w:rFonts w:ascii="Times New Roman" w:hAnsi="Times New Roman"/>
          <w:color w:val="000000"/>
          <w:kern w:val="2"/>
          <w:sz w:val="26"/>
          <w:szCs w:val="26"/>
          <w:shd w:val="clear" w:color="auto" w:fill="FFFFFF"/>
        </w:rPr>
        <w:t>_________________________________________________</w:t>
      </w:r>
    </w:p>
    <w:p w14:paraId="6FE7F125" w14:textId="77777777" w:rsidR="00E53E43" w:rsidRPr="00E53E43" w:rsidRDefault="00E53E43" w:rsidP="00E53E43">
      <w:pPr>
        <w:widowControl w:val="0"/>
        <w:autoSpaceDE w:val="0"/>
        <w:autoSpaceDN w:val="0"/>
        <w:adjustRightInd w:val="0"/>
        <w:ind w:firstLine="709"/>
        <w:jc w:val="both"/>
        <w:rPr>
          <w:rFonts w:ascii="Times New Roman" w:hAnsi="Times New Roman"/>
          <w:color w:val="000000"/>
          <w:kern w:val="2"/>
          <w:sz w:val="26"/>
          <w:szCs w:val="26"/>
          <w:highlight w:val="yellow"/>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69"/>
        <w:gridCol w:w="1133"/>
        <w:gridCol w:w="1140"/>
        <w:gridCol w:w="1149"/>
        <w:gridCol w:w="1116"/>
        <w:gridCol w:w="1223"/>
        <w:gridCol w:w="1240"/>
        <w:gridCol w:w="1172"/>
        <w:gridCol w:w="1131"/>
        <w:gridCol w:w="919"/>
        <w:gridCol w:w="1261"/>
        <w:gridCol w:w="1220"/>
        <w:gridCol w:w="1266"/>
        <w:gridCol w:w="1279"/>
        <w:gridCol w:w="1263"/>
        <w:gridCol w:w="1354"/>
        <w:gridCol w:w="1066"/>
        <w:gridCol w:w="1263"/>
      </w:tblGrid>
      <w:tr w:rsidR="00E53E43" w:rsidRPr="00E53E43" w14:paraId="408E0187" w14:textId="77777777" w:rsidTr="0024583C">
        <w:trPr>
          <w:trHeight w:val="627"/>
        </w:trPr>
        <w:tc>
          <w:tcPr>
            <w:tcW w:w="1175" w:type="dxa"/>
            <w:vMerge w:val="restart"/>
          </w:tcPr>
          <w:p w14:paraId="301B02B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обособ</w:t>
            </w:r>
            <w:r w:rsidRPr="00E53E43">
              <w:rPr>
                <w:rFonts w:ascii="Times New Roman" w:hAnsi="Times New Roman"/>
                <w:color w:val="000000"/>
                <w:kern w:val="2"/>
                <w:sz w:val="26"/>
                <w:szCs w:val="26"/>
              </w:rPr>
              <w:softHyphen/>
              <w:t>ленного подраз</w:t>
            </w:r>
            <w:r w:rsidRPr="00E53E43">
              <w:rPr>
                <w:rFonts w:ascii="Times New Roman" w:hAnsi="Times New Roman"/>
                <w:color w:val="000000"/>
                <w:kern w:val="2"/>
                <w:sz w:val="26"/>
                <w:szCs w:val="26"/>
              </w:rPr>
              <w:softHyphen/>
              <w:t>деления</w:t>
            </w:r>
          </w:p>
        </w:tc>
        <w:tc>
          <w:tcPr>
            <w:tcW w:w="1140" w:type="dxa"/>
            <w:vMerge w:val="restart"/>
          </w:tcPr>
          <w:p w14:paraId="174309A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Уни</w:t>
            </w:r>
            <w:r w:rsidRPr="00E53E43">
              <w:rPr>
                <w:rFonts w:ascii="Times New Roman" w:hAnsi="Times New Roman"/>
                <w:color w:val="000000"/>
                <w:kern w:val="2"/>
                <w:sz w:val="26"/>
                <w:szCs w:val="26"/>
              </w:rPr>
              <w:softHyphen/>
              <w:t xml:space="preserve">кальный номер </w:t>
            </w:r>
            <w:proofErr w:type="spellStart"/>
            <w:proofErr w:type="gramStart"/>
            <w:r w:rsidRPr="00E53E43">
              <w:rPr>
                <w:rFonts w:ascii="Times New Roman" w:hAnsi="Times New Roman"/>
                <w:color w:val="000000"/>
                <w:spacing w:val="-4"/>
                <w:kern w:val="2"/>
                <w:sz w:val="26"/>
                <w:szCs w:val="26"/>
              </w:rPr>
              <w:t>реестро</w:t>
            </w:r>
            <w:proofErr w:type="spellEnd"/>
            <w:r w:rsidRPr="00E53E43">
              <w:rPr>
                <w:rFonts w:ascii="Times New Roman" w:hAnsi="Times New Roman"/>
                <w:color w:val="000000"/>
                <w:spacing w:val="-4"/>
                <w:kern w:val="2"/>
                <w:sz w:val="26"/>
                <w:szCs w:val="26"/>
              </w:rPr>
              <w:t>-</w:t>
            </w:r>
            <w:r w:rsidRPr="00E53E43">
              <w:rPr>
                <w:rFonts w:ascii="Times New Roman" w:hAnsi="Times New Roman"/>
                <w:color w:val="000000"/>
                <w:kern w:val="2"/>
                <w:sz w:val="26"/>
                <w:szCs w:val="26"/>
              </w:rPr>
              <w:t>вой</w:t>
            </w:r>
            <w:proofErr w:type="gramEnd"/>
            <w:r w:rsidRPr="00E53E43">
              <w:rPr>
                <w:rFonts w:ascii="Times New Roman" w:hAnsi="Times New Roman"/>
                <w:color w:val="000000"/>
                <w:kern w:val="2"/>
                <w:sz w:val="26"/>
                <w:szCs w:val="26"/>
              </w:rPr>
              <w:t xml:space="preserve"> записи</w:t>
            </w:r>
          </w:p>
        </w:tc>
        <w:tc>
          <w:tcPr>
            <w:tcW w:w="3426" w:type="dxa"/>
            <w:gridSpan w:val="3"/>
            <w:vMerge w:val="restart"/>
          </w:tcPr>
          <w:p w14:paraId="01D6453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w:t>
            </w:r>
            <w:r w:rsidRPr="00E53E43">
              <w:rPr>
                <w:rFonts w:ascii="Times New Roman" w:hAnsi="Times New Roman"/>
                <w:color w:val="000000"/>
                <w:kern w:val="2"/>
                <w:sz w:val="26"/>
                <w:szCs w:val="26"/>
              </w:rPr>
              <w:softHyphen/>
              <w:t xml:space="preserve">ризующий содержание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2479" w:type="dxa"/>
            <w:gridSpan w:val="2"/>
            <w:vMerge w:val="restart"/>
          </w:tcPr>
          <w:p w14:paraId="1429A73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w:t>
            </w:r>
            <w:r w:rsidRPr="00E53E43">
              <w:rPr>
                <w:rFonts w:ascii="Times New Roman" w:hAnsi="Times New Roman"/>
                <w:color w:val="000000"/>
                <w:kern w:val="2"/>
                <w:sz w:val="26"/>
                <w:szCs w:val="26"/>
              </w:rPr>
              <w:softHyphen/>
              <w:t>те</w:t>
            </w:r>
            <w:r w:rsidRPr="00E53E43">
              <w:rPr>
                <w:rFonts w:ascii="Times New Roman" w:hAnsi="Times New Roman"/>
                <w:color w:val="000000"/>
                <w:kern w:val="2"/>
                <w:sz w:val="26"/>
                <w:szCs w:val="26"/>
              </w:rPr>
              <w:softHyphen/>
              <w:t>ризующий усло</w:t>
            </w:r>
            <w:r w:rsidRPr="00E53E43">
              <w:rPr>
                <w:rFonts w:ascii="Times New Roman" w:hAnsi="Times New Roman"/>
                <w:color w:val="000000"/>
                <w:kern w:val="2"/>
                <w:sz w:val="26"/>
                <w:szCs w:val="26"/>
              </w:rPr>
              <w:softHyphen/>
              <w:t>вия (формы) оказа</w:t>
            </w:r>
            <w:r w:rsidRPr="00E53E43">
              <w:rPr>
                <w:rFonts w:ascii="Times New Roman" w:hAnsi="Times New Roman"/>
                <w:color w:val="000000"/>
                <w:kern w:val="2"/>
                <w:sz w:val="26"/>
                <w:szCs w:val="26"/>
              </w:rPr>
              <w:softHyphen/>
              <w:t xml:space="preserve">ния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ой</w:t>
            </w:r>
            <w:proofErr w:type="gramEnd"/>
            <w:r w:rsidRPr="00E53E43">
              <w:rPr>
                <w:rFonts w:ascii="Times New Roman" w:hAnsi="Times New Roman"/>
                <w:color w:val="000000"/>
                <w:kern w:val="2"/>
                <w:sz w:val="26"/>
                <w:szCs w:val="26"/>
              </w:rPr>
              <w:t xml:space="preserve"> услуги</w:t>
            </w:r>
          </w:p>
        </w:tc>
        <w:tc>
          <w:tcPr>
            <w:tcW w:w="3241" w:type="dxa"/>
            <w:gridSpan w:val="3"/>
            <w:vMerge w:val="restart"/>
          </w:tcPr>
          <w:p w14:paraId="1CFFF1B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3771" w:type="dxa"/>
            <w:gridSpan w:val="3"/>
          </w:tcPr>
          <w:p w14:paraId="21E823E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Значение показателя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3921" w:type="dxa"/>
            <w:gridSpan w:val="3"/>
          </w:tcPr>
          <w:p w14:paraId="61B6913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 (цена, тариф)</w:t>
            </w:r>
          </w:p>
        </w:tc>
        <w:tc>
          <w:tcPr>
            <w:tcW w:w="2344" w:type="dxa"/>
            <w:gridSpan w:val="2"/>
            <w:vMerge w:val="restart"/>
          </w:tcPr>
          <w:p w14:paraId="33EDB03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Допустимые (возможные) отклонения </w:t>
            </w:r>
            <w:proofErr w:type="spellStart"/>
            <w:r w:rsidRPr="00E53E43">
              <w:rPr>
                <w:rFonts w:ascii="Times New Roman" w:hAnsi="Times New Roman"/>
                <w:color w:val="000000"/>
                <w:kern w:val="2"/>
                <w:sz w:val="26"/>
                <w:szCs w:val="26"/>
              </w:rPr>
              <w:t>отустановленных</w:t>
            </w:r>
            <w:proofErr w:type="spellEnd"/>
            <w:r w:rsidRPr="00E53E43">
              <w:rPr>
                <w:rFonts w:ascii="Times New Roman" w:hAnsi="Times New Roman"/>
                <w:color w:val="000000"/>
                <w:kern w:val="2"/>
                <w:sz w:val="26"/>
                <w:szCs w:val="26"/>
              </w:rPr>
              <w:t xml:space="preserve"> показателей объема г</w:t>
            </w:r>
            <w:r w:rsidRPr="00E53E43">
              <w:rPr>
                <w:rFonts w:ascii="Times New Roman" w:hAnsi="Times New Roman"/>
                <w:kern w:val="2"/>
                <w:sz w:val="26"/>
                <w:szCs w:val="26"/>
              </w:rPr>
              <w:t xml:space="preserve"> 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r>
      <w:tr w:rsidR="00E53E43" w:rsidRPr="00E53E43" w14:paraId="32F40E77" w14:textId="77777777" w:rsidTr="0024583C">
        <w:trPr>
          <w:trHeight w:val="322"/>
        </w:trPr>
        <w:tc>
          <w:tcPr>
            <w:tcW w:w="1175" w:type="dxa"/>
            <w:vMerge/>
          </w:tcPr>
          <w:p w14:paraId="22DD5FD4"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1B1FBF1"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426" w:type="dxa"/>
            <w:gridSpan w:val="3"/>
            <w:vMerge/>
          </w:tcPr>
          <w:p w14:paraId="441B21AB"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479" w:type="dxa"/>
            <w:gridSpan w:val="2"/>
            <w:vMerge/>
          </w:tcPr>
          <w:p w14:paraId="5FE78425"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241" w:type="dxa"/>
            <w:gridSpan w:val="3"/>
            <w:vMerge/>
          </w:tcPr>
          <w:p w14:paraId="4FC5764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69" w:type="dxa"/>
            <w:vMerge w:val="restart"/>
          </w:tcPr>
          <w:p w14:paraId="65575EC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(очеред</w:t>
            </w:r>
            <w:r w:rsidRPr="00E53E43">
              <w:rPr>
                <w:rFonts w:ascii="Times New Roman" w:hAnsi="Times New Roman"/>
                <w:color w:val="000000"/>
                <w:kern w:val="2"/>
                <w:sz w:val="26"/>
                <w:szCs w:val="26"/>
              </w:rPr>
              <w:softHyphen/>
              <w:t>ной финансо</w:t>
            </w:r>
            <w:r w:rsidRPr="00E53E43">
              <w:rPr>
                <w:rFonts w:ascii="Times New Roman" w:hAnsi="Times New Roman"/>
                <w:color w:val="000000"/>
                <w:kern w:val="2"/>
                <w:sz w:val="26"/>
                <w:szCs w:val="26"/>
              </w:rPr>
              <w:softHyphen/>
              <w:t>вый год)</w:t>
            </w:r>
          </w:p>
        </w:tc>
        <w:tc>
          <w:tcPr>
            <w:tcW w:w="1228" w:type="dxa"/>
            <w:vMerge w:val="restart"/>
          </w:tcPr>
          <w:p w14:paraId="63DBE21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(1-й год плано</w:t>
            </w:r>
            <w:r w:rsidRPr="00E53E43">
              <w:rPr>
                <w:rFonts w:ascii="Times New Roman" w:hAnsi="Times New Roman"/>
                <w:color w:val="000000"/>
                <w:kern w:val="2"/>
                <w:sz w:val="26"/>
                <w:szCs w:val="26"/>
              </w:rPr>
              <w:softHyphen/>
              <w:t>вого перио</w:t>
            </w:r>
            <w:r w:rsidRPr="00E53E43">
              <w:rPr>
                <w:rFonts w:ascii="Times New Roman" w:hAnsi="Times New Roman"/>
                <w:color w:val="000000"/>
                <w:kern w:val="2"/>
                <w:sz w:val="26"/>
                <w:szCs w:val="26"/>
              </w:rPr>
              <w:softHyphen/>
              <w:t>да)</w:t>
            </w:r>
          </w:p>
        </w:tc>
        <w:tc>
          <w:tcPr>
            <w:tcW w:w="1274" w:type="dxa"/>
            <w:vMerge w:val="restart"/>
          </w:tcPr>
          <w:p w14:paraId="057D787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(2-й год плано</w:t>
            </w:r>
            <w:r w:rsidRPr="00E53E43">
              <w:rPr>
                <w:rFonts w:ascii="Times New Roman" w:hAnsi="Times New Roman"/>
                <w:color w:val="000000"/>
                <w:kern w:val="2"/>
                <w:sz w:val="26"/>
                <w:szCs w:val="26"/>
              </w:rPr>
              <w:softHyphen/>
              <w:t>вого перио</w:t>
            </w:r>
            <w:r w:rsidRPr="00E53E43">
              <w:rPr>
                <w:rFonts w:ascii="Times New Roman" w:hAnsi="Times New Roman"/>
                <w:color w:val="000000"/>
                <w:kern w:val="2"/>
                <w:sz w:val="26"/>
                <w:szCs w:val="26"/>
              </w:rPr>
              <w:softHyphen/>
              <w:t>да)</w:t>
            </w:r>
          </w:p>
        </w:tc>
        <w:tc>
          <w:tcPr>
            <w:tcW w:w="1287" w:type="dxa"/>
            <w:vMerge w:val="restart"/>
          </w:tcPr>
          <w:p w14:paraId="3983BE4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(очеред</w:t>
            </w:r>
            <w:r w:rsidRPr="00E53E43">
              <w:rPr>
                <w:rFonts w:ascii="Times New Roman" w:hAnsi="Times New Roman"/>
                <w:color w:val="000000"/>
                <w:kern w:val="2"/>
                <w:sz w:val="26"/>
                <w:szCs w:val="26"/>
              </w:rPr>
              <w:softHyphen/>
              <w:t>ной финансо</w:t>
            </w:r>
            <w:r w:rsidRPr="00E53E43">
              <w:rPr>
                <w:rFonts w:ascii="Times New Roman" w:hAnsi="Times New Roman"/>
                <w:color w:val="000000"/>
                <w:kern w:val="2"/>
                <w:sz w:val="26"/>
                <w:szCs w:val="26"/>
              </w:rPr>
              <w:softHyphen/>
              <w:t>вый год)</w:t>
            </w:r>
          </w:p>
        </w:tc>
        <w:tc>
          <w:tcPr>
            <w:tcW w:w="1271" w:type="dxa"/>
            <w:vMerge w:val="restart"/>
          </w:tcPr>
          <w:p w14:paraId="0E27A17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(1-й год планово</w:t>
            </w:r>
            <w:r w:rsidRPr="00E53E43">
              <w:rPr>
                <w:rFonts w:ascii="Times New Roman" w:hAnsi="Times New Roman"/>
                <w:color w:val="000000"/>
                <w:kern w:val="2"/>
                <w:sz w:val="26"/>
                <w:szCs w:val="26"/>
              </w:rPr>
              <w:softHyphen/>
              <w:t>го перио</w:t>
            </w:r>
            <w:r w:rsidRPr="00E53E43">
              <w:rPr>
                <w:rFonts w:ascii="Times New Roman" w:hAnsi="Times New Roman"/>
                <w:color w:val="000000"/>
                <w:kern w:val="2"/>
                <w:sz w:val="26"/>
                <w:szCs w:val="26"/>
              </w:rPr>
              <w:softHyphen/>
              <w:t>да)</w:t>
            </w:r>
          </w:p>
        </w:tc>
        <w:tc>
          <w:tcPr>
            <w:tcW w:w="1363" w:type="dxa"/>
            <w:vMerge w:val="restart"/>
          </w:tcPr>
          <w:p w14:paraId="2169BC0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(2-й год планово</w:t>
            </w:r>
            <w:r w:rsidRPr="00E53E43">
              <w:rPr>
                <w:rFonts w:ascii="Times New Roman" w:hAnsi="Times New Roman"/>
                <w:color w:val="000000"/>
                <w:kern w:val="2"/>
                <w:sz w:val="26"/>
                <w:szCs w:val="26"/>
              </w:rPr>
              <w:softHyphen/>
              <w:t>го периода)</w:t>
            </w:r>
          </w:p>
        </w:tc>
        <w:tc>
          <w:tcPr>
            <w:tcW w:w="2344" w:type="dxa"/>
            <w:gridSpan w:val="2"/>
            <w:vMerge/>
          </w:tcPr>
          <w:p w14:paraId="7060218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54A11687" w14:textId="77777777" w:rsidTr="0024583C">
        <w:trPr>
          <w:trHeight w:val="667"/>
        </w:trPr>
        <w:tc>
          <w:tcPr>
            <w:tcW w:w="1175" w:type="dxa"/>
            <w:vMerge/>
          </w:tcPr>
          <w:p w14:paraId="57DBC8F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5B98E7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426" w:type="dxa"/>
            <w:gridSpan w:val="3"/>
            <w:vMerge/>
          </w:tcPr>
          <w:p w14:paraId="5A9C145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479" w:type="dxa"/>
            <w:gridSpan w:val="2"/>
            <w:vMerge/>
          </w:tcPr>
          <w:p w14:paraId="30C46F7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79" w:type="dxa"/>
            <w:vMerge w:val="restart"/>
          </w:tcPr>
          <w:p w14:paraId="7AF62F9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2062" w:type="dxa"/>
            <w:gridSpan w:val="2"/>
          </w:tcPr>
          <w:p w14:paraId="518C35C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p w14:paraId="0AF8EF3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w:t>
            </w:r>
          </w:p>
        </w:tc>
        <w:tc>
          <w:tcPr>
            <w:tcW w:w="1269" w:type="dxa"/>
            <w:vMerge/>
          </w:tcPr>
          <w:p w14:paraId="0AFCC5A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28" w:type="dxa"/>
            <w:vMerge/>
          </w:tcPr>
          <w:p w14:paraId="1E36660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74" w:type="dxa"/>
            <w:vMerge/>
          </w:tcPr>
          <w:p w14:paraId="27F4679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87" w:type="dxa"/>
            <w:vMerge/>
          </w:tcPr>
          <w:p w14:paraId="6636F84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71" w:type="dxa"/>
            <w:vMerge/>
          </w:tcPr>
          <w:p w14:paraId="65DF8F4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363" w:type="dxa"/>
            <w:vMerge/>
          </w:tcPr>
          <w:p w14:paraId="4C87E48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2344" w:type="dxa"/>
            <w:gridSpan w:val="2"/>
            <w:vMerge/>
          </w:tcPr>
          <w:p w14:paraId="14567A5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7E89611D" w14:textId="77777777" w:rsidTr="0024583C">
        <w:trPr>
          <w:trHeight w:val="322"/>
        </w:trPr>
        <w:tc>
          <w:tcPr>
            <w:tcW w:w="1175" w:type="dxa"/>
            <w:vMerge/>
          </w:tcPr>
          <w:p w14:paraId="42EA239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B643CE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426" w:type="dxa"/>
            <w:gridSpan w:val="3"/>
            <w:vMerge/>
          </w:tcPr>
          <w:p w14:paraId="3F8277F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479" w:type="dxa"/>
            <w:gridSpan w:val="2"/>
            <w:vMerge/>
          </w:tcPr>
          <w:p w14:paraId="0B40073C"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79" w:type="dxa"/>
            <w:vMerge/>
          </w:tcPr>
          <w:p w14:paraId="3262427E"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highlight w:val="yellow"/>
              </w:rPr>
            </w:pPr>
          </w:p>
        </w:tc>
        <w:tc>
          <w:tcPr>
            <w:tcW w:w="1138" w:type="dxa"/>
            <w:vMerge w:val="restart"/>
          </w:tcPr>
          <w:p w14:paraId="7E9DB05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924" w:type="dxa"/>
            <w:vMerge w:val="restart"/>
          </w:tcPr>
          <w:p w14:paraId="0283E2C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0" w:history="1">
              <w:r w:rsidRPr="00E53E43">
                <w:rPr>
                  <w:rFonts w:ascii="Times New Roman" w:hAnsi="Times New Roman"/>
                  <w:color w:val="000000"/>
                  <w:kern w:val="2"/>
                  <w:sz w:val="26"/>
                  <w:szCs w:val="26"/>
                </w:rPr>
                <w:t>ОКЕИ</w:t>
              </w:r>
            </w:hyperlink>
          </w:p>
        </w:tc>
        <w:tc>
          <w:tcPr>
            <w:tcW w:w="1269" w:type="dxa"/>
            <w:vMerge/>
          </w:tcPr>
          <w:p w14:paraId="189F19C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28" w:type="dxa"/>
            <w:vMerge/>
          </w:tcPr>
          <w:p w14:paraId="2AAD817A"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4" w:type="dxa"/>
            <w:vMerge/>
          </w:tcPr>
          <w:p w14:paraId="5D4CF20C"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87" w:type="dxa"/>
            <w:vMerge/>
          </w:tcPr>
          <w:p w14:paraId="6BEE903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1" w:type="dxa"/>
            <w:vMerge/>
          </w:tcPr>
          <w:p w14:paraId="3A1EC633"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363" w:type="dxa"/>
            <w:vMerge/>
          </w:tcPr>
          <w:p w14:paraId="49A66C11"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344" w:type="dxa"/>
            <w:gridSpan w:val="2"/>
            <w:vMerge/>
          </w:tcPr>
          <w:p w14:paraId="108CA45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15022F32" w14:textId="77777777" w:rsidTr="0024583C">
        <w:trPr>
          <w:trHeight w:val="322"/>
        </w:trPr>
        <w:tc>
          <w:tcPr>
            <w:tcW w:w="1175" w:type="dxa"/>
            <w:vMerge/>
          </w:tcPr>
          <w:p w14:paraId="775F889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7093BF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7" w:type="dxa"/>
            <w:vMerge w:val="restart"/>
          </w:tcPr>
          <w:p w14:paraId="284E447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56" w:type="dxa"/>
            <w:vMerge w:val="restart"/>
          </w:tcPr>
          <w:p w14:paraId="5DA5DCA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23" w:type="dxa"/>
            <w:vMerge w:val="restart"/>
          </w:tcPr>
          <w:p w14:paraId="3F0FC9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231" w:type="dxa"/>
            <w:vMerge w:val="restart"/>
          </w:tcPr>
          <w:p w14:paraId="5BAAF48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248" w:type="dxa"/>
            <w:vMerge w:val="restart"/>
          </w:tcPr>
          <w:p w14:paraId="4874B40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79" w:type="dxa"/>
            <w:vMerge/>
          </w:tcPr>
          <w:p w14:paraId="402BD646"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highlight w:val="yellow"/>
              </w:rPr>
            </w:pPr>
          </w:p>
        </w:tc>
        <w:tc>
          <w:tcPr>
            <w:tcW w:w="1138" w:type="dxa"/>
            <w:vMerge/>
          </w:tcPr>
          <w:p w14:paraId="6CC811D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924" w:type="dxa"/>
            <w:vMerge/>
          </w:tcPr>
          <w:p w14:paraId="52608FB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69" w:type="dxa"/>
            <w:vMerge/>
          </w:tcPr>
          <w:p w14:paraId="5D752A14"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28" w:type="dxa"/>
            <w:vMerge/>
          </w:tcPr>
          <w:p w14:paraId="72DC249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4" w:type="dxa"/>
            <w:vMerge/>
          </w:tcPr>
          <w:p w14:paraId="0275BC0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87" w:type="dxa"/>
            <w:vMerge/>
          </w:tcPr>
          <w:p w14:paraId="79BC4C4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1" w:type="dxa"/>
            <w:vMerge/>
          </w:tcPr>
          <w:p w14:paraId="47C684C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363" w:type="dxa"/>
            <w:vMerge/>
          </w:tcPr>
          <w:p w14:paraId="25DFA593"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344" w:type="dxa"/>
            <w:gridSpan w:val="2"/>
            <w:vMerge/>
          </w:tcPr>
          <w:p w14:paraId="0FDFBA7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06D69A56" w14:textId="77777777" w:rsidTr="0024583C">
        <w:trPr>
          <w:trHeight w:val="1610"/>
        </w:trPr>
        <w:tc>
          <w:tcPr>
            <w:tcW w:w="1175" w:type="dxa"/>
            <w:vMerge/>
            <w:tcBorders>
              <w:bottom w:val="single" w:sz="4" w:space="0" w:color="auto"/>
            </w:tcBorders>
          </w:tcPr>
          <w:p w14:paraId="0FD9463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Borders>
              <w:bottom w:val="single" w:sz="4" w:space="0" w:color="auto"/>
            </w:tcBorders>
          </w:tcPr>
          <w:p w14:paraId="1D677689"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7" w:type="dxa"/>
            <w:vMerge/>
            <w:tcBorders>
              <w:bottom w:val="single" w:sz="4" w:space="0" w:color="auto"/>
            </w:tcBorders>
          </w:tcPr>
          <w:p w14:paraId="253B35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56" w:type="dxa"/>
            <w:vMerge/>
            <w:tcBorders>
              <w:bottom w:val="single" w:sz="4" w:space="0" w:color="auto"/>
            </w:tcBorders>
          </w:tcPr>
          <w:p w14:paraId="6B7A470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23" w:type="dxa"/>
            <w:vMerge/>
            <w:tcBorders>
              <w:bottom w:val="single" w:sz="4" w:space="0" w:color="auto"/>
            </w:tcBorders>
          </w:tcPr>
          <w:p w14:paraId="4D04FF56"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31" w:type="dxa"/>
            <w:vMerge/>
            <w:tcBorders>
              <w:bottom w:val="single" w:sz="4" w:space="0" w:color="auto"/>
            </w:tcBorders>
          </w:tcPr>
          <w:p w14:paraId="53C46DD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48" w:type="dxa"/>
            <w:vMerge/>
            <w:tcBorders>
              <w:bottom w:val="single" w:sz="4" w:space="0" w:color="auto"/>
            </w:tcBorders>
          </w:tcPr>
          <w:p w14:paraId="31B7BF8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79" w:type="dxa"/>
            <w:vMerge/>
            <w:tcBorders>
              <w:bottom w:val="single" w:sz="4" w:space="0" w:color="auto"/>
            </w:tcBorders>
          </w:tcPr>
          <w:p w14:paraId="713A9A3E"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highlight w:val="yellow"/>
              </w:rPr>
            </w:pPr>
          </w:p>
        </w:tc>
        <w:tc>
          <w:tcPr>
            <w:tcW w:w="1138" w:type="dxa"/>
            <w:vMerge/>
            <w:tcBorders>
              <w:bottom w:val="single" w:sz="4" w:space="0" w:color="auto"/>
            </w:tcBorders>
          </w:tcPr>
          <w:p w14:paraId="703C29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924" w:type="dxa"/>
            <w:vMerge/>
            <w:tcBorders>
              <w:bottom w:val="single" w:sz="4" w:space="0" w:color="auto"/>
            </w:tcBorders>
          </w:tcPr>
          <w:p w14:paraId="4F09FEB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69" w:type="dxa"/>
            <w:vMerge/>
            <w:tcBorders>
              <w:bottom w:val="single" w:sz="4" w:space="0" w:color="auto"/>
            </w:tcBorders>
          </w:tcPr>
          <w:p w14:paraId="4D7E6B4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28" w:type="dxa"/>
            <w:vMerge/>
            <w:tcBorders>
              <w:bottom w:val="single" w:sz="4" w:space="0" w:color="auto"/>
            </w:tcBorders>
          </w:tcPr>
          <w:p w14:paraId="05E7769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4" w:type="dxa"/>
            <w:vMerge/>
            <w:tcBorders>
              <w:bottom w:val="single" w:sz="4" w:space="0" w:color="auto"/>
            </w:tcBorders>
          </w:tcPr>
          <w:p w14:paraId="1BBD3DD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87" w:type="dxa"/>
            <w:vMerge/>
            <w:tcBorders>
              <w:bottom w:val="single" w:sz="4" w:space="0" w:color="auto"/>
            </w:tcBorders>
          </w:tcPr>
          <w:p w14:paraId="45FB64A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1" w:type="dxa"/>
            <w:vMerge/>
            <w:tcBorders>
              <w:bottom w:val="single" w:sz="4" w:space="0" w:color="auto"/>
            </w:tcBorders>
          </w:tcPr>
          <w:p w14:paraId="585085C6"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363" w:type="dxa"/>
            <w:vMerge/>
            <w:tcBorders>
              <w:bottom w:val="single" w:sz="4" w:space="0" w:color="auto"/>
            </w:tcBorders>
          </w:tcPr>
          <w:p w14:paraId="2428DE7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073" w:type="dxa"/>
            <w:tcBorders>
              <w:bottom w:val="single" w:sz="4" w:space="0" w:color="auto"/>
            </w:tcBorders>
          </w:tcPr>
          <w:p w14:paraId="4EEC27E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w:t>
            </w:r>
            <w:r w:rsidRPr="00E53E43">
              <w:rPr>
                <w:rFonts w:ascii="Times New Roman" w:hAnsi="Times New Roman"/>
                <w:color w:val="000000"/>
                <w:kern w:val="2"/>
                <w:sz w:val="26"/>
                <w:szCs w:val="26"/>
              </w:rPr>
              <w:softHyphen/>
              <w:t>центах</w:t>
            </w:r>
          </w:p>
        </w:tc>
        <w:tc>
          <w:tcPr>
            <w:tcW w:w="1271" w:type="dxa"/>
            <w:tcBorders>
              <w:bottom w:val="single" w:sz="4" w:space="0" w:color="auto"/>
            </w:tcBorders>
          </w:tcPr>
          <w:p w14:paraId="54C4394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абсо</w:t>
            </w:r>
            <w:r w:rsidRPr="00E53E43">
              <w:rPr>
                <w:rFonts w:ascii="Times New Roman" w:hAnsi="Times New Roman"/>
                <w:color w:val="000000"/>
                <w:kern w:val="2"/>
                <w:sz w:val="26"/>
                <w:szCs w:val="26"/>
              </w:rPr>
              <w:softHyphen/>
              <w:t>лютных величи</w:t>
            </w:r>
            <w:r w:rsidRPr="00E53E43">
              <w:rPr>
                <w:rFonts w:ascii="Times New Roman" w:hAnsi="Times New Roman"/>
                <w:color w:val="000000"/>
                <w:kern w:val="2"/>
                <w:sz w:val="26"/>
                <w:szCs w:val="26"/>
              </w:rPr>
              <w:softHyphen/>
              <w:t>нах</w:t>
            </w:r>
          </w:p>
        </w:tc>
      </w:tr>
      <w:tr w:rsidR="00E53E43" w:rsidRPr="00E53E43" w14:paraId="314A9E11" w14:textId="77777777" w:rsidTr="0024583C">
        <w:tc>
          <w:tcPr>
            <w:tcW w:w="1175" w:type="dxa"/>
          </w:tcPr>
          <w:p w14:paraId="71EB8F8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140" w:type="dxa"/>
          </w:tcPr>
          <w:p w14:paraId="74EE60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147" w:type="dxa"/>
          </w:tcPr>
          <w:p w14:paraId="7802617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156" w:type="dxa"/>
          </w:tcPr>
          <w:p w14:paraId="0E62099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123" w:type="dxa"/>
          </w:tcPr>
          <w:p w14:paraId="6216CD5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231" w:type="dxa"/>
          </w:tcPr>
          <w:p w14:paraId="1FD009C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248" w:type="dxa"/>
          </w:tcPr>
          <w:p w14:paraId="0B14C1B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79" w:type="dxa"/>
          </w:tcPr>
          <w:p w14:paraId="36590EF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1138" w:type="dxa"/>
          </w:tcPr>
          <w:p w14:paraId="11A08A2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924" w:type="dxa"/>
          </w:tcPr>
          <w:p w14:paraId="56E1B5C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269" w:type="dxa"/>
          </w:tcPr>
          <w:p w14:paraId="2C06FC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28" w:type="dxa"/>
          </w:tcPr>
          <w:p w14:paraId="231AC50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74" w:type="dxa"/>
          </w:tcPr>
          <w:p w14:paraId="5504E29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287" w:type="dxa"/>
          </w:tcPr>
          <w:p w14:paraId="3774FD1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271" w:type="dxa"/>
          </w:tcPr>
          <w:p w14:paraId="1E1F27F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363" w:type="dxa"/>
          </w:tcPr>
          <w:p w14:paraId="2C4CEDD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c>
          <w:tcPr>
            <w:tcW w:w="1073" w:type="dxa"/>
          </w:tcPr>
          <w:p w14:paraId="1E4C68E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17</w:t>
            </w:r>
          </w:p>
        </w:tc>
        <w:tc>
          <w:tcPr>
            <w:tcW w:w="1271" w:type="dxa"/>
          </w:tcPr>
          <w:p w14:paraId="7460668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18</w:t>
            </w:r>
          </w:p>
        </w:tc>
      </w:tr>
      <w:tr w:rsidR="00E53E43" w:rsidRPr="00E53E43" w14:paraId="3057BA65" w14:textId="77777777" w:rsidTr="0024583C">
        <w:tc>
          <w:tcPr>
            <w:tcW w:w="1175" w:type="dxa"/>
            <w:vMerge w:val="restart"/>
          </w:tcPr>
          <w:p w14:paraId="169EB53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40" w:type="dxa"/>
            <w:vMerge w:val="restart"/>
          </w:tcPr>
          <w:p w14:paraId="619BAE7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47" w:type="dxa"/>
            <w:vMerge w:val="restart"/>
          </w:tcPr>
          <w:p w14:paraId="2C7FF14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56" w:type="dxa"/>
            <w:vMerge w:val="restart"/>
          </w:tcPr>
          <w:p w14:paraId="43571A0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23" w:type="dxa"/>
            <w:vMerge w:val="restart"/>
          </w:tcPr>
          <w:p w14:paraId="7F8EB9C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31" w:type="dxa"/>
          </w:tcPr>
          <w:p w14:paraId="217A512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48" w:type="dxa"/>
          </w:tcPr>
          <w:p w14:paraId="6C8805D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79" w:type="dxa"/>
          </w:tcPr>
          <w:p w14:paraId="39548CD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38" w:type="dxa"/>
          </w:tcPr>
          <w:p w14:paraId="7BAC645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24" w:type="dxa"/>
          </w:tcPr>
          <w:p w14:paraId="1F91E24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69" w:type="dxa"/>
          </w:tcPr>
          <w:p w14:paraId="3AA19548"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28" w:type="dxa"/>
          </w:tcPr>
          <w:p w14:paraId="63E8B17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4" w:type="dxa"/>
          </w:tcPr>
          <w:p w14:paraId="70EBFE0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87" w:type="dxa"/>
          </w:tcPr>
          <w:p w14:paraId="287E86A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1" w:type="dxa"/>
          </w:tcPr>
          <w:p w14:paraId="18FF87A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363" w:type="dxa"/>
          </w:tcPr>
          <w:p w14:paraId="1E042893"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73" w:type="dxa"/>
          </w:tcPr>
          <w:p w14:paraId="2095628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DF08CD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61EDF75D" w14:textId="77777777" w:rsidTr="0024583C">
        <w:tc>
          <w:tcPr>
            <w:tcW w:w="1175" w:type="dxa"/>
            <w:vMerge/>
          </w:tcPr>
          <w:p w14:paraId="30968790" w14:textId="77777777" w:rsidR="00E53E43" w:rsidRPr="00E53E43" w:rsidRDefault="00E53E43" w:rsidP="0024583C">
            <w:pPr>
              <w:rPr>
                <w:rFonts w:ascii="Times New Roman" w:hAnsi="Times New Roman"/>
                <w:color w:val="000000"/>
                <w:kern w:val="2"/>
                <w:sz w:val="26"/>
                <w:szCs w:val="26"/>
              </w:rPr>
            </w:pPr>
          </w:p>
        </w:tc>
        <w:tc>
          <w:tcPr>
            <w:tcW w:w="1140" w:type="dxa"/>
            <w:vMerge/>
          </w:tcPr>
          <w:p w14:paraId="19DB751C" w14:textId="77777777" w:rsidR="00E53E43" w:rsidRPr="00E53E43" w:rsidRDefault="00E53E43" w:rsidP="0024583C">
            <w:pPr>
              <w:rPr>
                <w:rFonts w:ascii="Times New Roman" w:hAnsi="Times New Roman"/>
                <w:color w:val="000000"/>
                <w:kern w:val="2"/>
                <w:sz w:val="26"/>
                <w:szCs w:val="26"/>
              </w:rPr>
            </w:pPr>
          </w:p>
        </w:tc>
        <w:tc>
          <w:tcPr>
            <w:tcW w:w="1147" w:type="dxa"/>
            <w:vMerge/>
          </w:tcPr>
          <w:p w14:paraId="132865D4" w14:textId="77777777" w:rsidR="00E53E43" w:rsidRPr="00E53E43" w:rsidRDefault="00E53E43" w:rsidP="0024583C">
            <w:pPr>
              <w:rPr>
                <w:rFonts w:ascii="Times New Roman" w:hAnsi="Times New Roman"/>
                <w:color w:val="000000"/>
                <w:kern w:val="2"/>
                <w:sz w:val="26"/>
                <w:szCs w:val="26"/>
              </w:rPr>
            </w:pPr>
          </w:p>
        </w:tc>
        <w:tc>
          <w:tcPr>
            <w:tcW w:w="1156" w:type="dxa"/>
            <w:vMerge/>
          </w:tcPr>
          <w:p w14:paraId="0FD72167" w14:textId="77777777" w:rsidR="00E53E43" w:rsidRPr="00E53E43" w:rsidRDefault="00E53E43" w:rsidP="0024583C">
            <w:pPr>
              <w:rPr>
                <w:rFonts w:ascii="Times New Roman" w:hAnsi="Times New Roman"/>
                <w:color w:val="000000"/>
                <w:kern w:val="2"/>
                <w:sz w:val="26"/>
                <w:szCs w:val="26"/>
              </w:rPr>
            </w:pPr>
          </w:p>
        </w:tc>
        <w:tc>
          <w:tcPr>
            <w:tcW w:w="1123" w:type="dxa"/>
            <w:vMerge/>
          </w:tcPr>
          <w:p w14:paraId="4B29266A" w14:textId="77777777" w:rsidR="00E53E43" w:rsidRPr="00E53E43" w:rsidRDefault="00E53E43" w:rsidP="0024583C">
            <w:pPr>
              <w:rPr>
                <w:rFonts w:ascii="Times New Roman" w:hAnsi="Times New Roman"/>
                <w:color w:val="000000"/>
                <w:kern w:val="2"/>
                <w:sz w:val="26"/>
                <w:szCs w:val="26"/>
              </w:rPr>
            </w:pPr>
          </w:p>
        </w:tc>
        <w:tc>
          <w:tcPr>
            <w:tcW w:w="1231" w:type="dxa"/>
          </w:tcPr>
          <w:p w14:paraId="04B37A9E"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48" w:type="dxa"/>
          </w:tcPr>
          <w:p w14:paraId="7473A52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79" w:type="dxa"/>
          </w:tcPr>
          <w:p w14:paraId="139404B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38" w:type="dxa"/>
          </w:tcPr>
          <w:p w14:paraId="3085ACD5"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24" w:type="dxa"/>
          </w:tcPr>
          <w:p w14:paraId="134444BE"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69" w:type="dxa"/>
          </w:tcPr>
          <w:p w14:paraId="3D0DECF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28" w:type="dxa"/>
          </w:tcPr>
          <w:p w14:paraId="5A478AB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4" w:type="dxa"/>
          </w:tcPr>
          <w:p w14:paraId="05A0FB3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87" w:type="dxa"/>
          </w:tcPr>
          <w:p w14:paraId="0BD29FC3"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1" w:type="dxa"/>
          </w:tcPr>
          <w:p w14:paraId="2A47BE7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363" w:type="dxa"/>
          </w:tcPr>
          <w:p w14:paraId="1D622DF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73" w:type="dxa"/>
          </w:tcPr>
          <w:p w14:paraId="5A8A8E6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085392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27156886" w14:textId="77777777" w:rsidTr="0024583C">
        <w:tc>
          <w:tcPr>
            <w:tcW w:w="1175" w:type="dxa"/>
            <w:vMerge/>
          </w:tcPr>
          <w:p w14:paraId="01378A19"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val="restart"/>
          </w:tcPr>
          <w:p w14:paraId="4AB9965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7" w:type="dxa"/>
            <w:vMerge w:val="restart"/>
          </w:tcPr>
          <w:p w14:paraId="4CCA008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6" w:type="dxa"/>
            <w:vMerge w:val="restart"/>
          </w:tcPr>
          <w:p w14:paraId="7C82BCF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3" w:type="dxa"/>
            <w:vMerge w:val="restart"/>
          </w:tcPr>
          <w:p w14:paraId="3E992B7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1" w:type="dxa"/>
          </w:tcPr>
          <w:p w14:paraId="15259AA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5EAA960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514ADF4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4064012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578E148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00B58E0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501765D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2CAB7A4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497F7E9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3B283D8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11CE03C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2773633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0B2669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54FF06AE" w14:textId="77777777" w:rsidTr="0024583C">
        <w:tc>
          <w:tcPr>
            <w:tcW w:w="1175" w:type="dxa"/>
            <w:vMerge/>
          </w:tcPr>
          <w:p w14:paraId="7B5797B8"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tcPr>
          <w:p w14:paraId="6A647324" w14:textId="77777777" w:rsidR="00E53E43" w:rsidRPr="00E53E43" w:rsidRDefault="00E53E43" w:rsidP="0024583C">
            <w:pPr>
              <w:rPr>
                <w:rFonts w:ascii="Times New Roman" w:hAnsi="Times New Roman"/>
                <w:color w:val="000000"/>
                <w:kern w:val="2"/>
                <w:sz w:val="26"/>
                <w:szCs w:val="26"/>
                <w:highlight w:val="yellow"/>
              </w:rPr>
            </w:pPr>
          </w:p>
        </w:tc>
        <w:tc>
          <w:tcPr>
            <w:tcW w:w="1147" w:type="dxa"/>
            <w:vMerge/>
          </w:tcPr>
          <w:p w14:paraId="2AA20B50" w14:textId="77777777" w:rsidR="00E53E43" w:rsidRPr="00E53E43" w:rsidRDefault="00E53E43" w:rsidP="0024583C">
            <w:pPr>
              <w:rPr>
                <w:rFonts w:ascii="Times New Roman" w:hAnsi="Times New Roman"/>
                <w:color w:val="000000"/>
                <w:kern w:val="2"/>
                <w:sz w:val="26"/>
                <w:szCs w:val="26"/>
                <w:highlight w:val="yellow"/>
              </w:rPr>
            </w:pPr>
          </w:p>
        </w:tc>
        <w:tc>
          <w:tcPr>
            <w:tcW w:w="1156" w:type="dxa"/>
            <w:vMerge/>
          </w:tcPr>
          <w:p w14:paraId="2598D0BC" w14:textId="77777777" w:rsidR="00E53E43" w:rsidRPr="00E53E43" w:rsidRDefault="00E53E43" w:rsidP="0024583C">
            <w:pPr>
              <w:rPr>
                <w:rFonts w:ascii="Times New Roman" w:hAnsi="Times New Roman"/>
                <w:color w:val="000000"/>
                <w:kern w:val="2"/>
                <w:sz w:val="26"/>
                <w:szCs w:val="26"/>
                <w:highlight w:val="yellow"/>
              </w:rPr>
            </w:pPr>
          </w:p>
        </w:tc>
        <w:tc>
          <w:tcPr>
            <w:tcW w:w="1123" w:type="dxa"/>
            <w:vMerge/>
          </w:tcPr>
          <w:p w14:paraId="728C7983" w14:textId="77777777" w:rsidR="00E53E43" w:rsidRPr="00E53E43" w:rsidRDefault="00E53E43" w:rsidP="0024583C">
            <w:pPr>
              <w:rPr>
                <w:rFonts w:ascii="Times New Roman" w:hAnsi="Times New Roman"/>
                <w:color w:val="000000"/>
                <w:kern w:val="2"/>
                <w:sz w:val="26"/>
                <w:szCs w:val="26"/>
                <w:highlight w:val="yellow"/>
              </w:rPr>
            </w:pPr>
          </w:p>
        </w:tc>
        <w:tc>
          <w:tcPr>
            <w:tcW w:w="1231" w:type="dxa"/>
          </w:tcPr>
          <w:p w14:paraId="121E7FC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3719431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5F30D4D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6F61975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0DF6D12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50C266A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4CE942A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2BAED1A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6CAE4E2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75F947D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7746184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571E9B3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4C362A3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27B094B9" w14:textId="77777777" w:rsidTr="0024583C">
        <w:tc>
          <w:tcPr>
            <w:tcW w:w="1175" w:type="dxa"/>
            <w:vMerge w:val="restart"/>
          </w:tcPr>
          <w:p w14:paraId="56B0149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0" w:type="dxa"/>
            <w:vMerge w:val="restart"/>
          </w:tcPr>
          <w:p w14:paraId="3C135E8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7" w:type="dxa"/>
            <w:vMerge w:val="restart"/>
          </w:tcPr>
          <w:p w14:paraId="4E1DD07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6" w:type="dxa"/>
            <w:vMerge w:val="restart"/>
          </w:tcPr>
          <w:p w14:paraId="68D3F96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3" w:type="dxa"/>
            <w:vMerge w:val="restart"/>
          </w:tcPr>
          <w:p w14:paraId="2714459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1" w:type="dxa"/>
          </w:tcPr>
          <w:p w14:paraId="4FBE121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49C8AF3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32F7511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54EE8CF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5EA3912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4403D3A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61DB11F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2C4C42D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04ABED7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52C2E2F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198B43E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0EB7D02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3CB9319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43A48380" w14:textId="77777777" w:rsidTr="0024583C">
        <w:tc>
          <w:tcPr>
            <w:tcW w:w="1175" w:type="dxa"/>
            <w:vMerge/>
          </w:tcPr>
          <w:p w14:paraId="3C464464"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tcPr>
          <w:p w14:paraId="6EBA793B" w14:textId="77777777" w:rsidR="00E53E43" w:rsidRPr="00E53E43" w:rsidRDefault="00E53E43" w:rsidP="0024583C">
            <w:pPr>
              <w:rPr>
                <w:rFonts w:ascii="Times New Roman" w:hAnsi="Times New Roman"/>
                <w:color w:val="000000"/>
                <w:kern w:val="2"/>
                <w:sz w:val="26"/>
                <w:szCs w:val="26"/>
                <w:highlight w:val="yellow"/>
              </w:rPr>
            </w:pPr>
          </w:p>
        </w:tc>
        <w:tc>
          <w:tcPr>
            <w:tcW w:w="1147" w:type="dxa"/>
            <w:vMerge/>
          </w:tcPr>
          <w:p w14:paraId="02C9C286" w14:textId="77777777" w:rsidR="00E53E43" w:rsidRPr="00E53E43" w:rsidRDefault="00E53E43" w:rsidP="0024583C">
            <w:pPr>
              <w:rPr>
                <w:rFonts w:ascii="Times New Roman" w:hAnsi="Times New Roman"/>
                <w:color w:val="000000"/>
                <w:kern w:val="2"/>
                <w:sz w:val="26"/>
                <w:szCs w:val="26"/>
                <w:highlight w:val="yellow"/>
              </w:rPr>
            </w:pPr>
          </w:p>
        </w:tc>
        <w:tc>
          <w:tcPr>
            <w:tcW w:w="1156" w:type="dxa"/>
            <w:vMerge/>
          </w:tcPr>
          <w:p w14:paraId="11384C59" w14:textId="77777777" w:rsidR="00E53E43" w:rsidRPr="00E53E43" w:rsidRDefault="00E53E43" w:rsidP="0024583C">
            <w:pPr>
              <w:rPr>
                <w:rFonts w:ascii="Times New Roman" w:hAnsi="Times New Roman"/>
                <w:color w:val="000000"/>
                <w:kern w:val="2"/>
                <w:sz w:val="26"/>
                <w:szCs w:val="26"/>
                <w:highlight w:val="yellow"/>
              </w:rPr>
            </w:pPr>
          </w:p>
        </w:tc>
        <w:tc>
          <w:tcPr>
            <w:tcW w:w="1123" w:type="dxa"/>
            <w:vMerge/>
          </w:tcPr>
          <w:p w14:paraId="37D5B89E" w14:textId="77777777" w:rsidR="00E53E43" w:rsidRPr="00E53E43" w:rsidRDefault="00E53E43" w:rsidP="0024583C">
            <w:pPr>
              <w:rPr>
                <w:rFonts w:ascii="Times New Roman" w:hAnsi="Times New Roman"/>
                <w:color w:val="000000"/>
                <w:kern w:val="2"/>
                <w:sz w:val="26"/>
                <w:szCs w:val="26"/>
                <w:highlight w:val="yellow"/>
              </w:rPr>
            </w:pPr>
          </w:p>
        </w:tc>
        <w:tc>
          <w:tcPr>
            <w:tcW w:w="1231" w:type="dxa"/>
          </w:tcPr>
          <w:p w14:paraId="1D185E6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4AEADA4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2EC3CFF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290E4D9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24C2597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4EEE0C8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1D62A38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6C27624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3DF1420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6B7E443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660C6EC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06030FD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3E8306B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1680125E" w14:textId="77777777" w:rsidTr="0024583C">
        <w:tc>
          <w:tcPr>
            <w:tcW w:w="1175" w:type="dxa"/>
            <w:vMerge/>
          </w:tcPr>
          <w:p w14:paraId="19559F1E"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val="restart"/>
          </w:tcPr>
          <w:p w14:paraId="04C5FEA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7" w:type="dxa"/>
            <w:vMerge w:val="restart"/>
          </w:tcPr>
          <w:p w14:paraId="3AC7A58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6" w:type="dxa"/>
            <w:vMerge w:val="restart"/>
          </w:tcPr>
          <w:p w14:paraId="18255FB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3" w:type="dxa"/>
            <w:vMerge w:val="restart"/>
          </w:tcPr>
          <w:p w14:paraId="6CD4DF9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1" w:type="dxa"/>
          </w:tcPr>
          <w:p w14:paraId="3D9393D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619B075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1375F1A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2EC41AA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343EB4E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64B006D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50046EE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551E8DB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102FBFD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2DF2F1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171F321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22D286C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0189975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58917C57" w14:textId="77777777" w:rsidTr="0024583C">
        <w:tc>
          <w:tcPr>
            <w:tcW w:w="1175" w:type="dxa"/>
            <w:vMerge/>
          </w:tcPr>
          <w:p w14:paraId="4A4D5C3E" w14:textId="77777777" w:rsidR="00E53E43" w:rsidRPr="00E53E43" w:rsidRDefault="00E53E43" w:rsidP="0024583C">
            <w:pPr>
              <w:rPr>
                <w:rFonts w:ascii="Times New Roman" w:hAnsi="Times New Roman"/>
                <w:sz w:val="26"/>
                <w:szCs w:val="26"/>
                <w:highlight w:val="yellow"/>
              </w:rPr>
            </w:pPr>
          </w:p>
        </w:tc>
        <w:tc>
          <w:tcPr>
            <w:tcW w:w="1140" w:type="dxa"/>
            <w:vMerge/>
          </w:tcPr>
          <w:p w14:paraId="14D88F6E" w14:textId="77777777" w:rsidR="00E53E43" w:rsidRPr="00E53E43" w:rsidRDefault="00E53E43" w:rsidP="0024583C">
            <w:pPr>
              <w:rPr>
                <w:rFonts w:ascii="Times New Roman" w:hAnsi="Times New Roman"/>
                <w:sz w:val="26"/>
                <w:szCs w:val="26"/>
                <w:highlight w:val="yellow"/>
              </w:rPr>
            </w:pPr>
          </w:p>
        </w:tc>
        <w:tc>
          <w:tcPr>
            <w:tcW w:w="1147" w:type="dxa"/>
            <w:vMerge/>
          </w:tcPr>
          <w:p w14:paraId="5303231C" w14:textId="77777777" w:rsidR="00E53E43" w:rsidRPr="00E53E43" w:rsidRDefault="00E53E43" w:rsidP="0024583C">
            <w:pPr>
              <w:rPr>
                <w:rFonts w:ascii="Times New Roman" w:hAnsi="Times New Roman"/>
                <w:sz w:val="26"/>
                <w:szCs w:val="26"/>
                <w:highlight w:val="yellow"/>
              </w:rPr>
            </w:pPr>
          </w:p>
        </w:tc>
        <w:tc>
          <w:tcPr>
            <w:tcW w:w="1156" w:type="dxa"/>
            <w:vMerge/>
          </w:tcPr>
          <w:p w14:paraId="3A66D332" w14:textId="77777777" w:rsidR="00E53E43" w:rsidRPr="00E53E43" w:rsidRDefault="00E53E43" w:rsidP="0024583C">
            <w:pPr>
              <w:rPr>
                <w:rFonts w:ascii="Times New Roman" w:hAnsi="Times New Roman"/>
                <w:sz w:val="26"/>
                <w:szCs w:val="26"/>
                <w:highlight w:val="yellow"/>
              </w:rPr>
            </w:pPr>
          </w:p>
        </w:tc>
        <w:tc>
          <w:tcPr>
            <w:tcW w:w="1123" w:type="dxa"/>
            <w:vMerge/>
          </w:tcPr>
          <w:p w14:paraId="15C0FFD5" w14:textId="77777777" w:rsidR="00E53E43" w:rsidRPr="00E53E43" w:rsidRDefault="00E53E43" w:rsidP="0024583C">
            <w:pPr>
              <w:rPr>
                <w:rFonts w:ascii="Times New Roman" w:hAnsi="Times New Roman"/>
                <w:sz w:val="26"/>
                <w:szCs w:val="26"/>
                <w:highlight w:val="yellow"/>
              </w:rPr>
            </w:pPr>
          </w:p>
        </w:tc>
        <w:tc>
          <w:tcPr>
            <w:tcW w:w="1231" w:type="dxa"/>
          </w:tcPr>
          <w:p w14:paraId="2823399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8" w:type="dxa"/>
          </w:tcPr>
          <w:p w14:paraId="6A660E7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9" w:type="dxa"/>
          </w:tcPr>
          <w:p w14:paraId="684570D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8" w:type="dxa"/>
          </w:tcPr>
          <w:p w14:paraId="4B07269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24" w:type="dxa"/>
          </w:tcPr>
          <w:p w14:paraId="6C5FA4E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9" w:type="dxa"/>
          </w:tcPr>
          <w:p w14:paraId="2C46010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28" w:type="dxa"/>
          </w:tcPr>
          <w:p w14:paraId="14A2D5A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4" w:type="dxa"/>
          </w:tcPr>
          <w:p w14:paraId="45EADBD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7" w:type="dxa"/>
          </w:tcPr>
          <w:p w14:paraId="5E00396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1" w:type="dxa"/>
          </w:tcPr>
          <w:p w14:paraId="49A6A85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63" w:type="dxa"/>
          </w:tcPr>
          <w:p w14:paraId="1993EFF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3" w:type="dxa"/>
          </w:tcPr>
          <w:p w14:paraId="5B6A781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1" w:type="dxa"/>
          </w:tcPr>
          <w:p w14:paraId="1E8E6A52"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605C0A6B" w14:textId="77777777" w:rsidR="00E53E43" w:rsidRPr="00E53E43" w:rsidRDefault="00E53E43" w:rsidP="00E53E43">
      <w:pPr>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46088B87"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sz w:val="26"/>
          <w:szCs w:val="26"/>
        </w:rPr>
        <w:lastRenderedPageBreak/>
        <w:t xml:space="preserve">Часть II. Сведения о выполняемых работах </w:t>
      </w:r>
      <w:hyperlink w:anchor="P433" w:history="1">
        <w:r w:rsidRPr="00E53E43">
          <w:rPr>
            <w:rFonts w:ascii="Times New Roman" w:hAnsi="Times New Roman"/>
            <w:sz w:val="26"/>
            <w:szCs w:val="26"/>
            <w:vertAlign w:val="superscript"/>
          </w:rPr>
          <w:t>4</w:t>
        </w:r>
      </w:hyperlink>
    </w:p>
    <w:p w14:paraId="50DDA005"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p>
    <w:p w14:paraId="6150C1D2"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sz w:val="26"/>
          <w:szCs w:val="26"/>
        </w:rPr>
        <w:t>Раздел______</w:t>
      </w:r>
    </w:p>
    <w:p w14:paraId="7228859B" w14:textId="77777777" w:rsidR="00E53E43" w:rsidRPr="00E53E43" w:rsidRDefault="00E53E43" w:rsidP="00E53E43">
      <w:pPr>
        <w:widowControl w:val="0"/>
        <w:autoSpaceDE w:val="0"/>
        <w:autoSpaceDN w:val="0"/>
        <w:jc w:val="both"/>
        <w:rPr>
          <w:rFonts w:ascii="Times New Roman" w:hAnsi="Times New Roman"/>
          <w:sz w:val="26"/>
          <w:szCs w:val="26"/>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93"/>
        <w:gridCol w:w="1750"/>
      </w:tblGrid>
      <w:tr w:rsidR="00E53E43" w:rsidRPr="00E53E43" w14:paraId="296FEBD1" w14:textId="77777777" w:rsidTr="0024583C">
        <w:trPr>
          <w:trHeight w:val="395"/>
        </w:trPr>
        <w:tc>
          <w:tcPr>
            <w:tcW w:w="3115" w:type="pct"/>
            <w:tcBorders>
              <w:top w:val="nil"/>
              <w:left w:val="nil"/>
              <w:bottom w:val="nil"/>
              <w:right w:val="nil"/>
            </w:tcBorders>
          </w:tcPr>
          <w:p w14:paraId="179A6FDD"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14:paraId="1AC24223"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bl>
    <w:p w14:paraId="45B6861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color w:val="000000"/>
          <w:kern w:val="2"/>
          <w:sz w:val="26"/>
          <w:szCs w:val="26"/>
        </w:rPr>
        <w:t>1. Наименование работы __________________________________________</w:t>
      </w:r>
    </w:p>
    <w:p w14:paraId="06441AE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color w:val="000000"/>
          <w:kern w:val="2"/>
          <w:sz w:val="26"/>
          <w:szCs w:val="26"/>
        </w:rPr>
        <w:t>2. Категории потребителей работы _________________________________</w:t>
      </w:r>
    </w:p>
    <w:p w14:paraId="7DC88F8A" w14:textId="77777777" w:rsidR="00E53E43" w:rsidRPr="00E53E43" w:rsidRDefault="00E53E43" w:rsidP="00E53E43">
      <w:pPr>
        <w:widowControl w:val="0"/>
        <w:autoSpaceDE w:val="0"/>
        <w:autoSpaceDN w:val="0"/>
        <w:adjustRightInd w:val="0"/>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 Показатели, характеризующие объем работы</w:t>
      </w:r>
      <w:hyperlink w:anchor="P434" w:history="1">
        <w:r w:rsidRPr="00E53E43">
          <w:rPr>
            <w:rFonts w:ascii="Times New Roman" w:hAnsi="Times New Roman"/>
            <w:color w:val="000000"/>
            <w:kern w:val="2"/>
            <w:sz w:val="26"/>
            <w:szCs w:val="26"/>
            <w:shd w:val="clear" w:color="auto" w:fill="FFFFFF"/>
            <w:vertAlign w:val="superscript"/>
          </w:rPr>
          <w:t>5</w:t>
        </w:r>
      </w:hyperlink>
    </w:p>
    <w:p w14:paraId="1237A4DC"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7BBC4BFB"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01BBE801"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20C01FBE" w14:textId="77777777" w:rsidR="00E53E43" w:rsidRPr="00E53E43" w:rsidRDefault="00E53E43" w:rsidP="00E53E43">
      <w:pPr>
        <w:rPr>
          <w:rFonts w:ascii="Times New Roman" w:hAnsi="Times New Roman"/>
          <w:sz w:val="26"/>
          <w:szCs w:val="26"/>
          <w:highlight w:val="yellow"/>
        </w:rPr>
        <w:sectPr w:rsidR="00E53E43" w:rsidRPr="00E53E43" w:rsidSect="00941AB8">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0"/>
        <w:gridCol w:w="1220"/>
        <w:gridCol w:w="1208"/>
        <w:gridCol w:w="1080"/>
        <w:gridCol w:w="1065"/>
        <w:gridCol w:w="1174"/>
        <w:gridCol w:w="1134"/>
        <w:gridCol w:w="1122"/>
        <w:gridCol w:w="1105"/>
        <w:gridCol w:w="980"/>
        <w:gridCol w:w="1219"/>
        <w:gridCol w:w="1246"/>
        <w:gridCol w:w="1234"/>
        <w:gridCol w:w="1391"/>
        <w:gridCol w:w="1450"/>
        <w:gridCol w:w="1299"/>
        <w:gridCol w:w="1269"/>
        <w:gridCol w:w="1420"/>
      </w:tblGrid>
      <w:tr w:rsidR="00E53E43" w:rsidRPr="00E53E43" w14:paraId="68A2F026" w14:textId="77777777" w:rsidTr="0024583C">
        <w:tc>
          <w:tcPr>
            <w:tcW w:w="918" w:type="dxa"/>
            <w:vMerge w:val="restart"/>
          </w:tcPr>
          <w:p w14:paraId="058E8A6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roofErr w:type="spellStart"/>
            <w:r w:rsidRPr="00E53E43">
              <w:rPr>
                <w:rFonts w:ascii="Times New Roman" w:hAnsi="Times New Roman"/>
                <w:color w:val="000000"/>
                <w:spacing w:val="-14"/>
                <w:kern w:val="2"/>
                <w:sz w:val="26"/>
                <w:szCs w:val="26"/>
              </w:rPr>
              <w:lastRenderedPageBreak/>
              <w:t>Наиме-</w:t>
            </w:r>
            <w:r w:rsidRPr="00E53E43">
              <w:rPr>
                <w:rFonts w:ascii="Times New Roman" w:hAnsi="Times New Roman"/>
                <w:color w:val="000000"/>
                <w:kern w:val="2"/>
                <w:sz w:val="26"/>
                <w:szCs w:val="26"/>
              </w:rPr>
              <w:t>нова</w:t>
            </w:r>
            <w:r w:rsidRPr="00E53E43">
              <w:rPr>
                <w:rFonts w:ascii="Times New Roman" w:hAnsi="Times New Roman"/>
                <w:color w:val="000000"/>
                <w:kern w:val="2"/>
                <w:sz w:val="26"/>
                <w:szCs w:val="26"/>
              </w:rPr>
              <w:softHyphen/>
              <w:t>ние</w:t>
            </w:r>
            <w:proofErr w:type="spellEnd"/>
            <w:r w:rsidRPr="00E53E43">
              <w:rPr>
                <w:rFonts w:ascii="Times New Roman" w:hAnsi="Times New Roman"/>
                <w:color w:val="000000"/>
                <w:kern w:val="2"/>
                <w:sz w:val="26"/>
                <w:szCs w:val="26"/>
              </w:rPr>
              <w:t xml:space="preserve"> обо</w:t>
            </w:r>
            <w:r w:rsidRPr="00E53E43">
              <w:rPr>
                <w:rFonts w:ascii="Times New Roman" w:hAnsi="Times New Roman"/>
                <w:color w:val="000000"/>
                <w:kern w:val="2"/>
                <w:sz w:val="26"/>
                <w:szCs w:val="26"/>
              </w:rPr>
              <w:softHyphen/>
              <w:t>соб</w:t>
            </w:r>
            <w:r w:rsidRPr="00E53E43">
              <w:rPr>
                <w:rFonts w:ascii="Times New Roman" w:hAnsi="Times New Roman"/>
                <w:color w:val="000000"/>
                <w:kern w:val="2"/>
                <w:sz w:val="26"/>
                <w:szCs w:val="26"/>
              </w:rPr>
              <w:softHyphen/>
              <w:t>лен</w:t>
            </w:r>
            <w:r w:rsidRPr="00E53E43">
              <w:rPr>
                <w:rFonts w:ascii="Times New Roman" w:hAnsi="Times New Roman"/>
                <w:color w:val="000000"/>
                <w:kern w:val="2"/>
                <w:sz w:val="26"/>
                <w:szCs w:val="26"/>
              </w:rPr>
              <w:softHyphen/>
              <w:t>ного под</w:t>
            </w:r>
            <w:r w:rsidRPr="00E53E43">
              <w:rPr>
                <w:rFonts w:ascii="Times New Roman" w:hAnsi="Times New Roman"/>
                <w:color w:val="000000"/>
                <w:kern w:val="2"/>
                <w:sz w:val="26"/>
                <w:szCs w:val="26"/>
              </w:rPr>
              <w:softHyphen/>
              <w:t>разде</w:t>
            </w:r>
            <w:r w:rsidRPr="00E53E43">
              <w:rPr>
                <w:rFonts w:ascii="Times New Roman" w:hAnsi="Times New Roman"/>
                <w:color w:val="000000"/>
                <w:kern w:val="2"/>
                <w:sz w:val="26"/>
                <w:szCs w:val="26"/>
              </w:rPr>
              <w:softHyphen/>
              <w:t>ления</w:t>
            </w:r>
          </w:p>
        </w:tc>
        <w:tc>
          <w:tcPr>
            <w:tcW w:w="1218" w:type="dxa"/>
            <w:vMerge w:val="restart"/>
          </w:tcPr>
          <w:p w14:paraId="48605BB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Уникаль</w:t>
            </w:r>
            <w:r w:rsidRPr="00E53E43">
              <w:rPr>
                <w:rFonts w:ascii="Times New Roman" w:hAnsi="Times New Roman"/>
                <w:color w:val="000000"/>
                <w:kern w:val="2"/>
                <w:sz w:val="26"/>
                <w:szCs w:val="26"/>
              </w:rPr>
              <w:softHyphen/>
              <w:t>ный номер реестро</w:t>
            </w:r>
            <w:r w:rsidRPr="00E53E43">
              <w:rPr>
                <w:rFonts w:ascii="Times New Roman" w:hAnsi="Times New Roman"/>
                <w:color w:val="000000"/>
                <w:kern w:val="2"/>
                <w:sz w:val="26"/>
                <w:szCs w:val="26"/>
              </w:rPr>
              <w:softHyphen/>
              <w:t>вой записи</w:t>
            </w:r>
          </w:p>
        </w:tc>
        <w:tc>
          <w:tcPr>
            <w:tcW w:w="3349" w:type="dxa"/>
            <w:gridSpan w:val="3"/>
            <w:vMerge w:val="restart"/>
          </w:tcPr>
          <w:p w14:paraId="33AC8F6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содержание работы</w:t>
            </w:r>
          </w:p>
        </w:tc>
        <w:tc>
          <w:tcPr>
            <w:tcW w:w="2306" w:type="dxa"/>
            <w:gridSpan w:val="2"/>
            <w:vMerge w:val="restart"/>
          </w:tcPr>
          <w:p w14:paraId="7E06DE5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условия (формы) выполнения работы</w:t>
            </w:r>
          </w:p>
        </w:tc>
        <w:tc>
          <w:tcPr>
            <w:tcW w:w="3204" w:type="dxa"/>
            <w:gridSpan w:val="3"/>
          </w:tcPr>
          <w:p w14:paraId="688C09E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объема работы</w:t>
            </w:r>
          </w:p>
        </w:tc>
        <w:tc>
          <w:tcPr>
            <w:tcW w:w="3696" w:type="dxa"/>
            <w:gridSpan w:val="3"/>
          </w:tcPr>
          <w:p w14:paraId="5F65484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Значение показателя </w:t>
            </w:r>
          </w:p>
          <w:p w14:paraId="4B927F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объема работы</w:t>
            </w:r>
          </w:p>
        </w:tc>
        <w:tc>
          <w:tcPr>
            <w:tcW w:w="4135" w:type="dxa"/>
            <w:gridSpan w:val="3"/>
          </w:tcPr>
          <w:p w14:paraId="4E2C2B9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 (цена, тариф)</w:t>
            </w:r>
          </w:p>
        </w:tc>
        <w:tc>
          <w:tcPr>
            <w:tcW w:w="2686" w:type="dxa"/>
            <w:gridSpan w:val="2"/>
          </w:tcPr>
          <w:p w14:paraId="0F91D4F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Допустимые (воз</w:t>
            </w:r>
            <w:r w:rsidRPr="00E53E43">
              <w:rPr>
                <w:rFonts w:ascii="Times New Roman" w:hAnsi="Times New Roman"/>
                <w:color w:val="000000"/>
                <w:kern w:val="2"/>
                <w:sz w:val="26"/>
                <w:szCs w:val="26"/>
              </w:rPr>
              <w:softHyphen/>
              <w:t>можные) отклонения от установленных показателей объема работы</w:t>
            </w:r>
          </w:p>
        </w:tc>
      </w:tr>
      <w:tr w:rsidR="00E53E43" w:rsidRPr="00E53E43" w14:paraId="719C726D" w14:textId="77777777" w:rsidTr="0024583C">
        <w:tc>
          <w:tcPr>
            <w:tcW w:w="918" w:type="dxa"/>
            <w:vMerge/>
          </w:tcPr>
          <w:p w14:paraId="4DE3D066"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37BEB6CA" w14:textId="77777777" w:rsidR="00E53E43" w:rsidRPr="00E53E43" w:rsidRDefault="00E53E43" w:rsidP="0024583C">
            <w:pPr>
              <w:rPr>
                <w:rFonts w:ascii="Times New Roman" w:hAnsi="Times New Roman"/>
                <w:color w:val="000000"/>
                <w:kern w:val="2"/>
                <w:sz w:val="26"/>
                <w:szCs w:val="26"/>
                <w:highlight w:val="yellow"/>
              </w:rPr>
            </w:pPr>
          </w:p>
        </w:tc>
        <w:tc>
          <w:tcPr>
            <w:tcW w:w="3349" w:type="dxa"/>
            <w:gridSpan w:val="3"/>
            <w:vMerge/>
          </w:tcPr>
          <w:p w14:paraId="2A774624" w14:textId="77777777" w:rsidR="00E53E43" w:rsidRPr="00E53E43" w:rsidRDefault="00E53E43" w:rsidP="0024583C">
            <w:pPr>
              <w:rPr>
                <w:rFonts w:ascii="Times New Roman" w:hAnsi="Times New Roman"/>
                <w:color w:val="000000"/>
                <w:kern w:val="2"/>
                <w:sz w:val="26"/>
                <w:szCs w:val="26"/>
                <w:highlight w:val="yellow"/>
              </w:rPr>
            </w:pPr>
          </w:p>
        </w:tc>
        <w:tc>
          <w:tcPr>
            <w:tcW w:w="2306" w:type="dxa"/>
            <w:gridSpan w:val="2"/>
            <w:vMerge/>
          </w:tcPr>
          <w:p w14:paraId="3CCA95FD" w14:textId="77777777" w:rsidR="00E53E43" w:rsidRPr="00E53E43" w:rsidRDefault="00E53E43" w:rsidP="0024583C">
            <w:pPr>
              <w:rPr>
                <w:rFonts w:ascii="Times New Roman" w:hAnsi="Times New Roman"/>
                <w:color w:val="000000"/>
                <w:kern w:val="2"/>
                <w:sz w:val="26"/>
                <w:szCs w:val="26"/>
                <w:highlight w:val="yellow"/>
              </w:rPr>
            </w:pPr>
          </w:p>
        </w:tc>
        <w:tc>
          <w:tcPr>
            <w:tcW w:w="1121" w:type="dxa"/>
            <w:vMerge w:val="restart"/>
          </w:tcPr>
          <w:p w14:paraId="42E8EC9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2083" w:type="dxa"/>
            <w:gridSpan w:val="2"/>
          </w:tcPr>
          <w:p w14:paraId="7CCA3DD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1218" w:type="dxa"/>
            <w:vMerge w:val="restart"/>
          </w:tcPr>
          <w:p w14:paraId="75B35624"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7BFC98CA"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(очеред</w:t>
            </w:r>
            <w:r w:rsidRPr="00E53E43">
              <w:rPr>
                <w:rFonts w:ascii="Times New Roman" w:hAnsi="Times New Roman"/>
                <w:color w:val="000000"/>
                <w:spacing w:val="-6"/>
                <w:kern w:val="2"/>
                <w:sz w:val="26"/>
                <w:szCs w:val="26"/>
              </w:rPr>
              <w:softHyphen/>
              <w:t>ной финансо</w:t>
            </w:r>
            <w:r w:rsidRPr="00E53E43">
              <w:rPr>
                <w:rFonts w:ascii="Times New Roman" w:hAnsi="Times New Roman"/>
                <w:color w:val="000000"/>
                <w:spacing w:val="-6"/>
                <w:kern w:val="2"/>
                <w:sz w:val="26"/>
                <w:szCs w:val="26"/>
              </w:rPr>
              <w:softHyphen/>
              <w:t>вый год)</w:t>
            </w:r>
          </w:p>
        </w:tc>
        <w:tc>
          <w:tcPr>
            <w:tcW w:w="1245" w:type="dxa"/>
            <w:vMerge w:val="restart"/>
          </w:tcPr>
          <w:p w14:paraId="247E6503"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1FF5DFA9"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(1-й год плано</w:t>
            </w:r>
            <w:r w:rsidRPr="00E53E43">
              <w:rPr>
                <w:rFonts w:ascii="Times New Roman" w:hAnsi="Times New Roman"/>
                <w:color w:val="000000"/>
                <w:spacing w:val="-6"/>
                <w:kern w:val="2"/>
                <w:sz w:val="26"/>
                <w:szCs w:val="26"/>
              </w:rPr>
              <w:softHyphen/>
              <w:t>вого периода)</w:t>
            </w:r>
          </w:p>
        </w:tc>
        <w:tc>
          <w:tcPr>
            <w:tcW w:w="1233" w:type="dxa"/>
            <w:vMerge w:val="restart"/>
          </w:tcPr>
          <w:p w14:paraId="36921962"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1DE486EA"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(2-й год плано</w:t>
            </w:r>
            <w:r w:rsidRPr="00E53E43">
              <w:rPr>
                <w:rFonts w:ascii="Times New Roman" w:hAnsi="Times New Roman"/>
                <w:color w:val="000000"/>
                <w:spacing w:val="-6"/>
                <w:kern w:val="2"/>
                <w:sz w:val="26"/>
                <w:szCs w:val="26"/>
              </w:rPr>
              <w:softHyphen/>
              <w:t>вого периода)</w:t>
            </w:r>
          </w:p>
        </w:tc>
        <w:tc>
          <w:tcPr>
            <w:tcW w:w="1389" w:type="dxa"/>
            <w:vMerge w:val="restart"/>
          </w:tcPr>
          <w:p w14:paraId="63188F54"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403F7EEE"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(очеред</w:t>
            </w:r>
            <w:r w:rsidRPr="00E53E43">
              <w:rPr>
                <w:rFonts w:ascii="Times New Roman" w:hAnsi="Times New Roman"/>
                <w:color w:val="000000"/>
                <w:spacing w:val="-6"/>
                <w:kern w:val="2"/>
                <w:sz w:val="26"/>
                <w:szCs w:val="26"/>
              </w:rPr>
              <w:softHyphen/>
              <w:t>ной финансо</w:t>
            </w:r>
            <w:r w:rsidRPr="00E53E43">
              <w:rPr>
                <w:rFonts w:ascii="Times New Roman" w:hAnsi="Times New Roman"/>
                <w:color w:val="000000"/>
                <w:spacing w:val="-6"/>
                <w:kern w:val="2"/>
                <w:sz w:val="26"/>
                <w:szCs w:val="26"/>
              </w:rPr>
              <w:softHyphen/>
              <w:t>вый год)</w:t>
            </w:r>
          </w:p>
        </w:tc>
        <w:tc>
          <w:tcPr>
            <w:tcW w:w="1448" w:type="dxa"/>
            <w:vMerge w:val="restart"/>
          </w:tcPr>
          <w:p w14:paraId="5EF53C23"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0110F617"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(1-й год плано</w:t>
            </w:r>
            <w:r w:rsidRPr="00E53E43">
              <w:rPr>
                <w:rFonts w:ascii="Times New Roman" w:hAnsi="Times New Roman"/>
                <w:color w:val="000000"/>
                <w:spacing w:val="-6"/>
                <w:kern w:val="2"/>
                <w:sz w:val="26"/>
                <w:szCs w:val="26"/>
              </w:rPr>
              <w:softHyphen/>
              <w:t>вого периода)</w:t>
            </w:r>
          </w:p>
        </w:tc>
        <w:tc>
          <w:tcPr>
            <w:tcW w:w="1298" w:type="dxa"/>
            <w:vMerge w:val="restart"/>
          </w:tcPr>
          <w:p w14:paraId="02BD8F00"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3D23A0C8"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(2-й год плано</w:t>
            </w:r>
            <w:r w:rsidRPr="00E53E43">
              <w:rPr>
                <w:rFonts w:ascii="Times New Roman" w:hAnsi="Times New Roman"/>
                <w:color w:val="000000"/>
                <w:spacing w:val="-6"/>
                <w:kern w:val="2"/>
                <w:sz w:val="26"/>
                <w:szCs w:val="26"/>
              </w:rPr>
              <w:softHyphen/>
              <w:t>вого периода)</w:t>
            </w:r>
          </w:p>
        </w:tc>
        <w:tc>
          <w:tcPr>
            <w:tcW w:w="1268" w:type="dxa"/>
            <w:vMerge w:val="restart"/>
          </w:tcPr>
          <w:p w14:paraId="1ADBFD5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w:t>
            </w:r>
            <w:r w:rsidRPr="00E53E43">
              <w:rPr>
                <w:rFonts w:ascii="Times New Roman" w:hAnsi="Times New Roman"/>
                <w:color w:val="000000"/>
                <w:kern w:val="2"/>
                <w:sz w:val="26"/>
                <w:szCs w:val="26"/>
              </w:rPr>
              <w:softHyphen/>
              <w:t>центах</w:t>
            </w:r>
          </w:p>
        </w:tc>
        <w:tc>
          <w:tcPr>
            <w:tcW w:w="1418" w:type="dxa"/>
            <w:vMerge w:val="restart"/>
          </w:tcPr>
          <w:p w14:paraId="04920A2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абсо</w:t>
            </w:r>
            <w:r w:rsidRPr="00E53E43">
              <w:rPr>
                <w:rFonts w:ascii="Times New Roman" w:hAnsi="Times New Roman"/>
                <w:color w:val="000000"/>
                <w:kern w:val="2"/>
                <w:sz w:val="26"/>
                <w:szCs w:val="26"/>
              </w:rPr>
              <w:softHyphen/>
              <w:t>лютных величи</w:t>
            </w:r>
            <w:r w:rsidRPr="00E53E43">
              <w:rPr>
                <w:rFonts w:ascii="Times New Roman" w:hAnsi="Times New Roman"/>
                <w:color w:val="000000"/>
                <w:kern w:val="2"/>
                <w:sz w:val="26"/>
                <w:szCs w:val="26"/>
              </w:rPr>
              <w:softHyphen/>
              <w:t>нах</w:t>
            </w:r>
          </w:p>
        </w:tc>
      </w:tr>
      <w:tr w:rsidR="00E53E43" w:rsidRPr="00E53E43" w14:paraId="1BE02047" w14:textId="77777777" w:rsidTr="0024583C">
        <w:trPr>
          <w:trHeight w:val="322"/>
        </w:trPr>
        <w:tc>
          <w:tcPr>
            <w:tcW w:w="918" w:type="dxa"/>
            <w:vMerge/>
          </w:tcPr>
          <w:p w14:paraId="19DEADE5"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0EC1EC0F" w14:textId="77777777" w:rsidR="00E53E43" w:rsidRPr="00E53E43" w:rsidRDefault="00E53E43" w:rsidP="0024583C">
            <w:pPr>
              <w:rPr>
                <w:rFonts w:ascii="Times New Roman" w:hAnsi="Times New Roman"/>
                <w:color w:val="000000"/>
                <w:kern w:val="2"/>
                <w:sz w:val="26"/>
                <w:szCs w:val="26"/>
                <w:highlight w:val="yellow"/>
              </w:rPr>
            </w:pPr>
          </w:p>
        </w:tc>
        <w:tc>
          <w:tcPr>
            <w:tcW w:w="3349" w:type="dxa"/>
            <w:gridSpan w:val="3"/>
            <w:vMerge/>
          </w:tcPr>
          <w:p w14:paraId="4089A1F6" w14:textId="77777777" w:rsidR="00E53E43" w:rsidRPr="00E53E43" w:rsidRDefault="00E53E43" w:rsidP="0024583C">
            <w:pPr>
              <w:rPr>
                <w:rFonts w:ascii="Times New Roman" w:hAnsi="Times New Roman"/>
                <w:color w:val="000000"/>
                <w:kern w:val="2"/>
                <w:sz w:val="26"/>
                <w:szCs w:val="26"/>
                <w:highlight w:val="yellow"/>
              </w:rPr>
            </w:pPr>
          </w:p>
        </w:tc>
        <w:tc>
          <w:tcPr>
            <w:tcW w:w="2306" w:type="dxa"/>
            <w:gridSpan w:val="2"/>
            <w:vMerge/>
          </w:tcPr>
          <w:p w14:paraId="7B174224" w14:textId="77777777" w:rsidR="00E53E43" w:rsidRPr="00E53E43" w:rsidRDefault="00E53E43" w:rsidP="0024583C">
            <w:pPr>
              <w:rPr>
                <w:rFonts w:ascii="Times New Roman" w:hAnsi="Times New Roman"/>
                <w:color w:val="000000"/>
                <w:kern w:val="2"/>
                <w:sz w:val="26"/>
                <w:szCs w:val="26"/>
                <w:highlight w:val="yellow"/>
              </w:rPr>
            </w:pPr>
          </w:p>
        </w:tc>
        <w:tc>
          <w:tcPr>
            <w:tcW w:w="1121" w:type="dxa"/>
            <w:vMerge/>
          </w:tcPr>
          <w:p w14:paraId="46514EDF" w14:textId="77777777" w:rsidR="00E53E43" w:rsidRPr="00E53E43" w:rsidRDefault="00E53E43" w:rsidP="0024583C">
            <w:pPr>
              <w:rPr>
                <w:rFonts w:ascii="Times New Roman" w:hAnsi="Times New Roman"/>
                <w:color w:val="000000"/>
                <w:kern w:val="2"/>
                <w:sz w:val="26"/>
                <w:szCs w:val="26"/>
              </w:rPr>
            </w:pPr>
          </w:p>
        </w:tc>
        <w:tc>
          <w:tcPr>
            <w:tcW w:w="1104" w:type="dxa"/>
            <w:vMerge w:val="restart"/>
          </w:tcPr>
          <w:p w14:paraId="384B9B2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 xml:space="preserve">нование </w:t>
            </w:r>
          </w:p>
        </w:tc>
        <w:tc>
          <w:tcPr>
            <w:tcW w:w="979" w:type="dxa"/>
            <w:vMerge w:val="restart"/>
          </w:tcPr>
          <w:p w14:paraId="478BEE5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1" w:history="1">
              <w:r w:rsidRPr="00E53E43">
                <w:rPr>
                  <w:rFonts w:ascii="Times New Roman" w:hAnsi="Times New Roman"/>
                  <w:color w:val="000000"/>
                  <w:kern w:val="2"/>
                  <w:sz w:val="26"/>
                  <w:szCs w:val="26"/>
                </w:rPr>
                <w:t>ОКЕИ</w:t>
              </w:r>
            </w:hyperlink>
          </w:p>
        </w:tc>
        <w:tc>
          <w:tcPr>
            <w:tcW w:w="1218" w:type="dxa"/>
            <w:vMerge/>
          </w:tcPr>
          <w:p w14:paraId="5E43BB99" w14:textId="77777777" w:rsidR="00E53E43" w:rsidRPr="00E53E43" w:rsidRDefault="00E53E43" w:rsidP="0024583C">
            <w:pPr>
              <w:rPr>
                <w:rFonts w:ascii="Times New Roman" w:hAnsi="Times New Roman"/>
                <w:color w:val="000000"/>
                <w:kern w:val="2"/>
                <w:sz w:val="26"/>
                <w:szCs w:val="26"/>
              </w:rPr>
            </w:pPr>
          </w:p>
        </w:tc>
        <w:tc>
          <w:tcPr>
            <w:tcW w:w="1245" w:type="dxa"/>
            <w:vMerge/>
          </w:tcPr>
          <w:p w14:paraId="6780D2AB" w14:textId="77777777" w:rsidR="00E53E43" w:rsidRPr="00E53E43" w:rsidRDefault="00E53E43" w:rsidP="0024583C">
            <w:pPr>
              <w:rPr>
                <w:rFonts w:ascii="Times New Roman" w:hAnsi="Times New Roman"/>
                <w:color w:val="000000"/>
                <w:kern w:val="2"/>
                <w:sz w:val="26"/>
                <w:szCs w:val="26"/>
              </w:rPr>
            </w:pPr>
          </w:p>
        </w:tc>
        <w:tc>
          <w:tcPr>
            <w:tcW w:w="1233" w:type="dxa"/>
            <w:vMerge/>
          </w:tcPr>
          <w:p w14:paraId="541ECE26" w14:textId="77777777" w:rsidR="00E53E43" w:rsidRPr="00E53E43" w:rsidRDefault="00E53E43" w:rsidP="0024583C">
            <w:pPr>
              <w:rPr>
                <w:rFonts w:ascii="Times New Roman" w:hAnsi="Times New Roman"/>
                <w:color w:val="000000"/>
                <w:kern w:val="2"/>
                <w:sz w:val="26"/>
                <w:szCs w:val="26"/>
              </w:rPr>
            </w:pPr>
          </w:p>
        </w:tc>
        <w:tc>
          <w:tcPr>
            <w:tcW w:w="1389" w:type="dxa"/>
            <w:vMerge/>
          </w:tcPr>
          <w:p w14:paraId="3CD77474" w14:textId="77777777" w:rsidR="00E53E43" w:rsidRPr="00E53E43" w:rsidRDefault="00E53E43" w:rsidP="0024583C">
            <w:pPr>
              <w:rPr>
                <w:rFonts w:ascii="Times New Roman" w:hAnsi="Times New Roman"/>
                <w:color w:val="000000"/>
                <w:kern w:val="2"/>
                <w:sz w:val="26"/>
                <w:szCs w:val="26"/>
              </w:rPr>
            </w:pPr>
          </w:p>
        </w:tc>
        <w:tc>
          <w:tcPr>
            <w:tcW w:w="1448" w:type="dxa"/>
            <w:vMerge/>
          </w:tcPr>
          <w:p w14:paraId="309B4827" w14:textId="77777777" w:rsidR="00E53E43" w:rsidRPr="00E53E43" w:rsidRDefault="00E53E43" w:rsidP="0024583C">
            <w:pPr>
              <w:rPr>
                <w:rFonts w:ascii="Times New Roman" w:hAnsi="Times New Roman"/>
                <w:color w:val="000000"/>
                <w:kern w:val="2"/>
                <w:sz w:val="26"/>
                <w:szCs w:val="26"/>
              </w:rPr>
            </w:pPr>
          </w:p>
        </w:tc>
        <w:tc>
          <w:tcPr>
            <w:tcW w:w="1298" w:type="dxa"/>
            <w:vMerge/>
          </w:tcPr>
          <w:p w14:paraId="502BDAFB" w14:textId="77777777" w:rsidR="00E53E43" w:rsidRPr="00E53E43" w:rsidRDefault="00E53E43" w:rsidP="0024583C">
            <w:pPr>
              <w:rPr>
                <w:rFonts w:ascii="Times New Roman" w:hAnsi="Times New Roman"/>
                <w:color w:val="000000"/>
                <w:kern w:val="2"/>
                <w:sz w:val="26"/>
                <w:szCs w:val="26"/>
              </w:rPr>
            </w:pPr>
          </w:p>
        </w:tc>
        <w:tc>
          <w:tcPr>
            <w:tcW w:w="1268" w:type="dxa"/>
            <w:vMerge/>
          </w:tcPr>
          <w:p w14:paraId="3D7CAEB8" w14:textId="77777777" w:rsidR="00E53E43" w:rsidRPr="00E53E43" w:rsidRDefault="00E53E43" w:rsidP="0024583C">
            <w:pPr>
              <w:rPr>
                <w:rFonts w:ascii="Times New Roman" w:hAnsi="Times New Roman"/>
                <w:color w:val="000000"/>
                <w:kern w:val="2"/>
                <w:sz w:val="26"/>
                <w:szCs w:val="26"/>
              </w:rPr>
            </w:pPr>
          </w:p>
        </w:tc>
        <w:tc>
          <w:tcPr>
            <w:tcW w:w="1418" w:type="dxa"/>
            <w:vMerge/>
          </w:tcPr>
          <w:p w14:paraId="73479305" w14:textId="77777777" w:rsidR="00E53E43" w:rsidRPr="00E53E43" w:rsidRDefault="00E53E43" w:rsidP="0024583C">
            <w:pPr>
              <w:rPr>
                <w:rFonts w:ascii="Times New Roman" w:hAnsi="Times New Roman"/>
                <w:color w:val="000000"/>
                <w:kern w:val="2"/>
                <w:sz w:val="26"/>
                <w:szCs w:val="26"/>
              </w:rPr>
            </w:pPr>
          </w:p>
        </w:tc>
      </w:tr>
      <w:tr w:rsidR="00E53E43" w:rsidRPr="00E53E43" w14:paraId="0F2DC574" w14:textId="77777777" w:rsidTr="0024583C">
        <w:tc>
          <w:tcPr>
            <w:tcW w:w="918" w:type="dxa"/>
            <w:vMerge/>
          </w:tcPr>
          <w:p w14:paraId="00430835"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269E8683" w14:textId="77777777" w:rsidR="00E53E43" w:rsidRPr="00E53E43" w:rsidRDefault="00E53E43" w:rsidP="0024583C">
            <w:pPr>
              <w:rPr>
                <w:rFonts w:ascii="Times New Roman" w:hAnsi="Times New Roman"/>
                <w:color w:val="000000"/>
                <w:kern w:val="2"/>
                <w:sz w:val="26"/>
                <w:szCs w:val="26"/>
                <w:highlight w:val="yellow"/>
              </w:rPr>
            </w:pPr>
          </w:p>
        </w:tc>
        <w:tc>
          <w:tcPr>
            <w:tcW w:w="1206" w:type="dxa"/>
          </w:tcPr>
          <w:p w14:paraId="2A9B1E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079" w:type="dxa"/>
          </w:tcPr>
          <w:p w14:paraId="1BE7D42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064" w:type="dxa"/>
          </w:tcPr>
          <w:p w14:paraId="27C2F99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73" w:type="dxa"/>
          </w:tcPr>
          <w:p w14:paraId="7DEE07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33" w:type="dxa"/>
          </w:tcPr>
          <w:p w14:paraId="2FAC07D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21" w:type="dxa"/>
            <w:vMerge/>
          </w:tcPr>
          <w:p w14:paraId="75B4F09B" w14:textId="77777777" w:rsidR="00E53E43" w:rsidRPr="00E53E43" w:rsidRDefault="00E53E43" w:rsidP="0024583C">
            <w:pPr>
              <w:rPr>
                <w:rFonts w:ascii="Times New Roman" w:hAnsi="Times New Roman"/>
                <w:color w:val="000000"/>
                <w:kern w:val="2"/>
                <w:sz w:val="26"/>
                <w:szCs w:val="26"/>
              </w:rPr>
            </w:pPr>
          </w:p>
        </w:tc>
        <w:tc>
          <w:tcPr>
            <w:tcW w:w="1104" w:type="dxa"/>
            <w:vMerge/>
          </w:tcPr>
          <w:p w14:paraId="397F6B09" w14:textId="77777777" w:rsidR="00E53E43" w:rsidRPr="00E53E43" w:rsidRDefault="00E53E43" w:rsidP="0024583C">
            <w:pPr>
              <w:rPr>
                <w:rFonts w:ascii="Times New Roman" w:hAnsi="Times New Roman"/>
                <w:color w:val="000000"/>
                <w:kern w:val="2"/>
                <w:sz w:val="26"/>
                <w:szCs w:val="26"/>
              </w:rPr>
            </w:pPr>
          </w:p>
        </w:tc>
        <w:tc>
          <w:tcPr>
            <w:tcW w:w="979" w:type="dxa"/>
            <w:vMerge/>
          </w:tcPr>
          <w:p w14:paraId="683A1481" w14:textId="77777777" w:rsidR="00E53E43" w:rsidRPr="00E53E43" w:rsidRDefault="00E53E43" w:rsidP="0024583C">
            <w:pPr>
              <w:rPr>
                <w:rFonts w:ascii="Times New Roman" w:hAnsi="Times New Roman"/>
                <w:color w:val="000000"/>
                <w:kern w:val="2"/>
                <w:sz w:val="26"/>
                <w:szCs w:val="26"/>
              </w:rPr>
            </w:pPr>
          </w:p>
        </w:tc>
        <w:tc>
          <w:tcPr>
            <w:tcW w:w="1218" w:type="dxa"/>
            <w:vMerge/>
          </w:tcPr>
          <w:p w14:paraId="173189B5" w14:textId="77777777" w:rsidR="00E53E43" w:rsidRPr="00E53E43" w:rsidRDefault="00E53E43" w:rsidP="0024583C">
            <w:pPr>
              <w:rPr>
                <w:rFonts w:ascii="Times New Roman" w:hAnsi="Times New Roman"/>
                <w:color w:val="000000"/>
                <w:kern w:val="2"/>
                <w:sz w:val="26"/>
                <w:szCs w:val="26"/>
              </w:rPr>
            </w:pPr>
          </w:p>
        </w:tc>
        <w:tc>
          <w:tcPr>
            <w:tcW w:w="1245" w:type="dxa"/>
            <w:vMerge/>
          </w:tcPr>
          <w:p w14:paraId="627CAD5C" w14:textId="77777777" w:rsidR="00E53E43" w:rsidRPr="00E53E43" w:rsidRDefault="00E53E43" w:rsidP="0024583C">
            <w:pPr>
              <w:rPr>
                <w:rFonts w:ascii="Times New Roman" w:hAnsi="Times New Roman"/>
                <w:color w:val="000000"/>
                <w:kern w:val="2"/>
                <w:sz w:val="26"/>
                <w:szCs w:val="26"/>
              </w:rPr>
            </w:pPr>
          </w:p>
        </w:tc>
        <w:tc>
          <w:tcPr>
            <w:tcW w:w="1233" w:type="dxa"/>
            <w:vMerge/>
          </w:tcPr>
          <w:p w14:paraId="64137CA2" w14:textId="77777777" w:rsidR="00E53E43" w:rsidRPr="00E53E43" w:rsidRDefault="00E53E43" w:rsidP="0024583C">
            <w:pPr>
              <w:rPr>
                <w:rFonts w:ascii="Times New Roman" w:hAnsi="Times New Roman"/>
                <w:color w:val="000000"/>
                <w:kern w:val="2"/>
                <w:sz w:val="26"/>
                <w:szCs w:val="26"/>
              </w:rPr>
            </w:pPr>
          </w:p>
        </w:tc>
        <w:tc>
          <w:tcPr>
            <w:tcW w:w="1389" w:type="dxa"/>
            <w:vMerge/>
          </w:tcPr>
          <w:p w14:paraId="5AA1475D" w14:textId="77777777" w:rsidR="00E53E43" w:rsidRPr="00E53E43" w:rsidRDefault="00E53E43" w:rsidP="0024583C">
            <w:pPr>
              <w:rPr>
                <w:rFonts w:ascii="Times New Roman" w:hAnsi="Times New Roman"/>
                <w:color w:val="000000"/>
                <w:kern w:val="2"/>
                <w:sz w:val="26"/>
                <w:szCs w:val="26"/>
              </w:rPr>
            </w:pPr>
          </w:p>
        </w:tc>
        <w:tc>
          <w:tcPr>
            <w:tcW w:w="1448" w:type="dxa"/>
            <w:vMerge/>
          </w:tcPr>
          <w:p w14:paraId="783BA5EE" w14:textId="77777777" w:rsidR="00E53E43" w:rsidRPr="00E53E43" w:rsidRDefault="00E53E43" w:rsidP="0024583C">
            <w:pPr>
              <w:rPr>
                <w:rFonts w:ascii="Times New Roman" w:hAnsi="Times New Roman"/>
                <w:color w:val="000000"/>
                <w:kern w:val="2"/>
                <w:sz w:val="26"/>
                <w:szCs w:val="26"/>
              </w:rPr>
            </w:pPr>
          </w:p>
        </w:tc>
        <w:tc>
          <w:tcPr>
            <w:tcW w:w="1298" w:type="dxa"/>
            <w:vMerge/>
          </w:tcPr>
          <w:p w14:paraId="235991ED" w14:textId="77777777" w:rsidR="00E53E43" w:rsidRPr="00E53E43" w:rsidRDefault="00E53E43" w:rsidP="0024583C">
            <w:pPr>
              <w:rPr>
                <w:rFonts w:ascii="Times New Roman" w:hAnsi="Times New Roman"/>
                <w:color w:val="000000"/>
                <w:kern w:val="2"/>
                <w:sz w:val="26"/>
                <w:szCs w:val="26"/>
              </w:rPr>
            </w:pPr>
          </w:p>
        </w:tc>
        <w:tc>
          <w:tcPr>
            <w:tcW w:w="1268" w:type="dxa"/>
            <w:vMerge/>
          </w:tcPr>
          <w:p w14:paraId="3E3FEB51" w14:textId="77777777" w:rsidR="00E53E43" w:rsidRPr="00E53E43" w:rsidRDefault="00E53E43" w:rsidP="0024583C">
            <w:pPr>
              <w:rPr>
                <w:rFonts w:ascii="Times New Roman" w:hAnsi="Times New Roman"/>
                <w:color w:val="000000"/>
                <w:kern w:val="2"/>
                <w:sz w:val="26"/>
                <w:szCs w:val="26"/>
              </w:rPr>
            </w:pPr>
          </w:p>
        </w:tc>
        <w:tc>
          <w:tcPr>
            <w:tcW w:w="1418" w:type="dxa"/>
            <w:vMerge/>
          </w:tcPr>
          <w:p w14:paraId="35336170" w14:textId="77777777" w:rsidR="00E53E43" w:rsidRPr="00E53E43" w:rsidRDefault="00E53E43" w:rsidP="0024583C">
            <w:pPr>
              <w:rPr>
                <w:rFonts w:ascii="Times New Roman" w:hAnsi="Times New Roman"/>
                <w:color w:val="000000"/>
                <w:kern w:val="2"/>
                <w:sz w:val="26"/>
                <w:szCs w:val="26"/>
              </w:rPr>
            </w:pPr>
          </w:p>
        </w:tc>
      </w:tr>
      <w:tr w:rsidR="00E53E43" w:rsidRPr="00E53E43" w14:paraId="02BBD51F" w14:textId="77777777" w:rsidTr="0024583C">
        <w:tc>
          <w:tcPr>
            <w:tcW w:w="918" w:type="dxa"/>
          </w:tcPr>
          <w:p w14:paraId="69FCBCB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218" w:type="dxa"/>
          </w:tcPr>
          <w:p w14:paraId="1FE0C6E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206" w:type="dxa"/>
          </w:tcPr>
          <w:p w14:paraId="0D3C0AA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079" w:type="dxa"/>
          </w:tcPr>
          <w:p w14:paraId="5372588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064" w:type="dxa"/>
          </w:tcPr>
          <w:p w14:paraId="64BA158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173" w:type="dxa"/>
          </w:tcPr>
          <w:p w14:paraId="51D956A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133" w:type="dxa"/>
          </w:tcPr>
          <w:p w14:paraId="19DF1B3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21" w:type="dxa"/>
          </w:tcPr>
          <w:p w14:paraId="1F24DEA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1104" w:type="dxa"/>
          </w:tcPr>
          <w:p w14:paraId="647FAC2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979" w:type="dxa"/>
          </w:tcPr>
          <w:p w14:paraId="10FC201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218" w:type="dxa"/>
          </w:tcPr>
          <w:p w14:paraId="33672C7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45" w:type="dxa"/>
          </w:tcPr>
          <w:p w14:paraId="182136C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33" w:type="dxa"/>
          </w:tcPr>
          <w:p w14:paraId="4D3F6BE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389" w:type="dxa"/>
          </w:tcPr>
          <w:p w14:paraId="151C31B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448" w:type="dxa"/>
          </w:tcPr>
          <w:p w14:paraId="75AB684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298" w:type="dxa"/>
          </w:tcPr>
          <w:p w14:paraId="4BCB89B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c>
          <w:tcPr>
            <w:tcW w:w="1268" w:type="dxa"/>
          </w:tcPr>
          <w:p w14:paraId="5A6EEDF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17</w:t>
            </w:r>
          </w:p>
        </w:tc>
        <w:tc>
          <w:tcPr>
            <w:tcW w:w="1418" w:type="dxa"/>
          </w:tcPr>
          <w:p w14:paraId="6CAB4D2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18</w:t>
            </w:r>
          </w:p>
        </w:tc>
      </w:tr>
      <w:tr w:rsidR="00E53E43" w:rsidRPr="00E53E43" w14:paraId="5DBBE4FF" w14:textId="77777777" w:rsidTr="0024583C">
        <w:tc>
          <w:tcPr>
            <w:tcW w:w="918" w:type="dxa"/>
            <w:vMerge w:val="restart"/>
          </w:tcPr>
          <w:p w14:paraId="7AEBB4C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18" w:type="dxa"/>
            <w:vMerge w:val="restart"/>
          </w:tcPr>
          <w:p w14:paraId="3F83A1D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06" w:type="dxa"/>
            <w:vMerge w:val="restart"/>
          </w:tcPr>
          <w:p w14:paraId="37E5B59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9" w:type="dxa"/>
            <w:vMerge w:val="restart"/>
          </w:tcPr>
          <w:p w14:paraId="02732F1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64" w:type="dxa"/>
            <w:vMerge w:val="restart"/>
          </w:tcPr>
          <w:p w14:paraId="17E1DCF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3" w:type="dxa"/>
          </w:tcPr>
          <w:p w14:paraId="4EE6F39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3" w:type="dxa"/>
          </w:tcPr>
          <w:p w14:paraId="0D1C662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1" w:type="dxa"/>
          </w:tcPr>
          <w:p w14:paraId="15881F78"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04" w:type="dxa"/>
          </w:tcPr>
          <w:p w14:paraId="222BF9A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79" w:type="dxa"/>
          </w:tcPr>
          <w:p w14:paraId="0C14C12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18" w:type="dxa"/>
          </w:tcPr>
          <w:p w14:paraId="1342ADF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45" w:type="dxa"/>
          </w:tcPr>
          <w:p w14:paraId="0018AA6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33" w:type="dxa"/>
          </w:tcPr>
          <w:p w14:paraId="4D4F25A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389" w:type="dxa"/>
          </w:tcPr>
          <w:p w14:paraId="7064AD38"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448" w:type="dxa"/>
          </w:tcPr>
          <w:p w14:paraId="6156293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98" w:type="dxa"/>
          </w:tcPr>
          <w:p w14:paraId="4178F89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68" w:type="dxa"/>
          </w:tcPr>
          <w:p w14:paraId="58E5236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418" w:type="dxa"/>
          </w:tcPr>
          <w:p w14:paraId="698CE862"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457E4A88" w14:textId="77777777" w:rsidTr="0024583C">
        <w:tc>
          <w:tcPr>
            <w:tcW w:w="918" w:type="dxa"/>
            <w:vMerge/>
          </w:tcPr>
          <w:p w14:paraId="0C4CEBF9"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7E05610E" w14:textId="77777777" w:rsidR="00E53E43" w:rsidRPr="00E53E43" w:rsidRDefault="00E53E43" w:rsidP="0024583C">
            <w:pPr>
              <w:rPr>
                <w:rFonts w:ascii="Times New Roman" w:hAnsi="Times New Roman"/>
                <w:color w:val="000000"/>
                <w:kern w:val="2"/>
                <w:sz w:val="26"/>
                <w:szCs w:val="26"/>
                <w:highlight w:val="yellow"/>
              </w:rPr>
            </w:pPr>
          </w:p>
        </w:tc>
        <w:tc>
          <w:tcPr>
            <w:tcW w:w="1206" w:type="dxa"/>
            <w:vMerge/>
          </w:tcPr>
          <w:p w14:paraId="2F695FBB" w14:textId="77777777" w:rsidR="00E53E43" w:rsidRPr="00E53E43" w:rsidRDefault="00E53E43" w:rsidP="0024583C">
            <w:pPr>
              <w:rPr>
                <w:rFonts w:ascii="Times New Roman" w:hAnsi="Times New Roman"/>
                <w:color w:val="000000"/>
                <w:kern w:val="2"/>
                <w:sz w:val="26"/>
                <w:szCs w:val="26"/>
                <w:highlight w:val="yellow"/>
              </w:rPr>
            </w:pPr>
          </w:p>
        </w:tc>
        <w:tc>
          <w:tcPr>
            <w:tcW w:w="1079" w:type="dxa"/>
            <w:vMerge/>
          </w:tcPr>
          <w:p w14:paraId="788A5655" w14:textId="77777777" w:rsidR="00E53E43" w:rsidRPr="00E53E43" w:rsidRDefault="00E53E43" w:rsidP="0024583C">
            <w:pPr>
              <w:rPr>
                <w:rFonts w:ascii="Times New Roman" w:hAnsi="Times New Roman"/>
                <w:color w:val="000000"/>
                <w:kern w:val="2"/>
                <w:sz w:val="26"/>
                <w:szCs w:val="26"/>
                <w:highlight w:val="yellow"/>
              </w:rPr>
            </w:pPr>
          </w:p>
        </w:tc>
        <w:tc>
          <w:tcPr>
            <w:tcW w:w="1064" w:type="dxa"/>
            <w:vMerge/>
          </w:tcPr>
          <w:p w14:paraId="6E1EED11" w14:textId="77777777" w:rsidR="00E53E43" w:rsidRPr="00E53E43" w:rsidRDefault="00E53E43" w:rsidP="0024583C">
            <w:pPr>
              <w:rPr>
                <w:rFonts w:ascii="Times New Roman" w:hAnsi="Times New Roman"/>
                <w:color w:val="000000"/>
                <w:kern w:val="2"/>
                <w:sz w:val="26"/>
                <w:szCs w:val="26"/>
                <w:highlight w:val="yellow"/>
              </w:rPr>
            </w:pPr>
          </w:p>
        </w:tc>
        <w:tc>
          <w:tcPr>
            <w:tcW w:w="1173" w:type="dxa"/>
          </w:tcPr>
          <w:p w14:paraId="33799E7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3" w:type="dxa"/>
          </w:tcPr>
          <w:p w14:paraId="5BC1D7E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1" w:type="dxa"/>
          </w:tcPr>
          <w:p w14:paraId="3683D4F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04" w:type="dxa"/>
          </w:tcPr>
          <w:p w14:paraId="7A8DD5B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79" w:type="dxa"/>
          </w:tcPr>
          <w:p w14:paraId="2E4D442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18" w:type="dxa"/>
          </w:tcPr>
          <w:p w14:paraId="653C17C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5" w:type="dxa"/>
          </w:tcPr>
          <w:p w14:paraId="4D69336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3" w:type="dxa"/>
          </w:tcPr>
          <w:p w14:paraId="57E6489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89" w:type="dxa"/>
          </w:tcPr>
          <w:p w14:paraId="387BB5F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48" w:type="dxa"/>
          </w:tcPr>
          <w:p w14:paraId="7D00171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98" w:type="dxa"/>
          </w:tcPr>
          <w:p w14:paraId="0783028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8" w:type="dxa"/>
          </w:tcPr>
          <w:p w14:paraId="4804FD5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18" w:type="dxa"/>
          </w:tcPr>
          <w:p w14:paraId="0277B59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032691E1" w14:textId="77777777" w:rsidTr="0024583C">
        <w:tc>
          <w:tcPr>
            <w:tcW w:w="918" w:type="dxa"/>
            <w:vMerge/>
          </w:tcPr>
          <w:p w14:paraId="18FE13BC" w14:textId="77777777" w:rsidR="00E53E43" w:rsidRPr="00E53E43" w:rsidRDefault="00E53E43" w:rsidP="0024583C">
            <w:pPr>
              <w:rPr>
                <w:rFonts w:ascii="Times New Roman" w:hAnsi="Times New Roman"/>
                <w:sz w:val="26"/>
                <w:szCs w:val="26"/>
                <w:highlight w:val="yellow"/>
              </w:rPr>
            </w:pPr>
          </w:p>
        </w:tc>
        <w:tc>
          <w:tcPr>
            <w:tcW w:w="1218" w:type="dxa"/>
            <w:vMerge w:val="restart"/>
          </w:tcPr>
          <w:p w14:paraId="6647D2F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06" w:type="dxa"/>
            <w:vMerge w:val="restart"/>
          </w:tcPr>
          <w:p w14:paraId="6C75F68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9" w:type="dxa"/>
            <w:vMerge w:val="restart"/>
          </w:tcPr>
          <w:p w14:paraId="047F388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4" w:type="dxa"/>
            <w:vMerge w:val="restart"/>
          </w:tcPr>
          <w:p w14:paraId="1FA7DE8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3" w:type="dxa"/>
          </w:tcPr>
          <w:p w14:paraId="0610617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3D78FC0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656AAAC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4825B0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68E227F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472524D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7703700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59EE66A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29E617D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7B2CC1B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7F11191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4DFC98C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6E7E6CF3"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4B0765E5" w14:textId="77777777" w:rsidTr="0024583C">
        <w:tc>
          <w:tcPr>
            <w:tcW w:w="918" w:type="dxa"/>
            <w:vMerge/>
          </w:tcPr>
          <w:p w14:paraId="79B711EB" w14:textId="77777777" w:rsidR="00E53E43" w:rsidRPr="00E53E43" w:rsidRDefault="00E53E43" w:rsidP="0024583C">
            <w:pPr>
              <w:rPr>
                <w:rFonts w:ascii="Times New Roman" w:hAnsi="Times New Roman"/>
                <w:sz w:val="26"/>
                <w:szCs w:val="26"/>
                <w:highlight w:val="yellow"/>
              </w:rPr>
            </w:pPr>
          </w:p>
        </w:tc>
        <w:tc>
          <w:tcPr>
            <w:tcW w:w="1218" w:type="dxa"/>
            <w:vMerge/>
          </w:tcPr>
          <w:p w14:paraId="7F375284" w14:textId="77777777" w:rsidR="00E53E43" w:rsidRPr="00E53E43" w:rsidRDefault="00E53E43" w:rsidP="0024583C">
            <w:pPr>
              <w:rPr>
                <w:rFonts w:ascii="Times New Roman" w:hAnsi="Times New Roman"/>
                <w:sz w:val="26"/>
                <w:szCs w:val="26"/>
                <w:highlight w:val="yellow"/>
              </w:rPr>
            </w:pPr>
          </w:p>
        </w:tc>
        <w:tc>
          <w:tcPr>
            <w:tcW w:w="1206" w:type="dxa"/>
            <w:vMerge/>
          </w:tcPr>
          <w:p w14:paraId="08658353" w14:textId="77777777" w:rsidR="00E53E43" w:rsidRPr="00E53E43" w:rsidRDefault="00E53E43" w:rsidP="0024583C">
            <w:pPr>
              <w:rPr>
                <w:rFonts w:ascii="Times New Roman" w:hAnsi="Times New Roman"/>
                <w:sz w:val="26"/>
                <w:szCs w:val="26"/>
                <w:highlight w:val="yellow"/>
              </w:rPr>
            </w:pPr>
          </w:p>
        </w:tc>
        <w:tc>
          <w:tcPr>
            <w:tcW w:w="1079" w:type="dxa"/>
            <w:vMerge/>
          </w:tcPr>
          <w:p w14:paraId="396BB3E3" w14:textId="77777777" w:rsidR="00E53E43" w:rsidRPr="00E53E43" w:rsidRDefault="00E53E43" w:rsidP="0024583C">
            <w:pPr>
              <w:rPr>
                <w:rFonts w:ascii="Times New Roman" w:hAnsi="Times New Roman"/>
                <w:sz w:val="26"/>
                <w:szCs w:val="26"/>
                <w:highlight w:val="yellow"/>
              </w:rPr>
            </w:pPr>
          </w:p>
        </w:tc>
        <w:tc>
          <w:tcPr>
            <w:tcW w:w="1064" w:type="dxa"/>
            <w:vMerge/>
          </w:tcPr>
          <w:p w14:paraId="73E0CFCC" w14:textId="77777777" w:rsidR="00E53E43" w:rsidRPr="00E53E43" w:rsidRDefault="00E53E43" w:rsidP="0024583C">
            <w:pPr>
              <w:rPr>
                <w:rFonts w:ascii="Times New Roman" w:hAnsi="Times New Roman"/>
                <w:sz w:val="26"/>
                <w:szCs w:val="26"/>
                <w:highlight w:val="yellow"/>
              </w:rPr>
            </w:pPr>
          </w:p>
        </w:tc>
        <w:tc>
          <w:tcPr>
            <w:tcW w:w="1173" w:type="dxa"/>
          </w:tcPr>
          <w:p w14:paraId="1290B82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54F4769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41759BC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57E6DC5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4EA0D44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0AFC37E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08F974C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6501EAA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15940C3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6BA67ED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6D5DC40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4136B93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6B6CE12D"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7A2B1074" w14:textId="77777777" w:rsidTr="0024583C">
        <w:tc>
          <w:tcPr>
            <w:tcW w:w="918" w:type="dxa"/>
            <w:vMerge w:val="restart"/>
          </w:tcPr>
          <w:p w14:paraId="75DCE76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vMerge w:val="restart"/>
          </w:tcPr>
          <w:p w14:paraId="36A6DCE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06" w:type="dxa"/>
            <w:vMerge w:val="restart"/>
          </w:tcPr>
          <w:p w14:paraId="3A7616B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9" w:type="dxa"/>
            <w:vMerge w:val="restart"/>
          </w:tcPr>
          <w:p w14:paraId="5F51265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4" w:type="dxa"/>
            <w:vMerge w:val="restart"/>
          </w:tcPr>
          <w:p w14:paraId="4737DD1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3" w:type="dxa"/>
          </w:tcPr>
          <w:p w14:paraId="4529E29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72E6CB3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1B0FE43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4BB1D72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0099067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09989A6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3E693A1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65E6585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50D6D00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5BF763A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3CB6BF9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49E1712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68BEC8D2"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187BCF82" w14:textId="77777777" w:rsidTr="0024583C">
        <w:tc>
          <w:tcPr>
            <w:tcW w:w="918" w:type="dxa"/>
            <w:vMerge/>
          </w:tcPr>
          <w:p w14:paraId="61232F1F" w14:textId="77777777" w:rsidR="00E53E43" w:rsidRPr="00E53E43" w:rsidRDefault="00E53E43" w:rsidP="0024583C">
            <w:pPr>
              <w:rPr>
                <w:rFonts w:ascii="Times New Roman" w:hAnsi="Times New Roman"/>
                <w:sz w:val="26"/>
                <w:szCs w:val="26"/>
                <w:highlight w:val="yellow"/>
              </w:rPr>
            </w:pPr>
          </w:p>
        </w:tc>
        <w:tc>
          <w:tcPr>
            <w:tcW w:w="1218" w:type="dxa"/>
            <w:vMerge/>
          </w:tcPr>
          <w:p w14:paraId="1DD39134" w14:textId="77777777" w:rsidR="00E53E43" w:rsidRPr="00E53E43" w:rsidRDefault="00E53E43" w:rsidP="0024583C">
            <w:pPr>
              <w:rPr>
                <w:rFonts w:ascii="Times New Roman" w:hAnsi="Times New Roman"/>
                <w:sz w:val="26"/>
                <w:szCs w:val="26"/>
                <w:highlight w:val="yellow"/>
              </w:rPr>
            </w:pPr>
          </w:p>
        </w:tc>
        <w:tc>
          <w:tcPr>
            <w:tcW w:w="1206" w:type="dxa"/>
            <w:vMerge/>
          </w:tcPr>
          <w:p w14:paraId="587642AB" w14:textId="77777777" w:rsidR="00E53E43" w:rsidRPr="00E53E43" w:rsidRDefault="00E53E43" w:rsidP="0024583C">
            <w:pPr>
              <w:rPr>
                <w:rFonts w:ascii="Times New Roman" w:hAnsi="Times New Roman"/>
                <w:sz w:val="26"/>
                <w:szCs w:val="26"/>
                <w:highlight w:val="yellow"/>
              </w:rPr>
            </w:pPr>
          </w:p>
        </w:tc>
        <w:tc>
          <w:tcPr>
            <w:tcW w:w="1079" w:type="dxa"/>
            <w:vMerge/>
          </w:tcPr>
          <w:p w14:paraId="4BE87E99" w14:textId="77777777" w:rsidR="00E53E43" w:rsidRPr="00E53E43" w:rsidRDefault="00E53E43" w:rsidP="0024583C">
            <w:pPr>
              <w:rPr>
                <w:rFonts w:ascii="Times New Roman" w:hAnsi="Times New Roman"/>
                <w:sz w:val="26"/>
                <w:szCs w:val="26"/>
                <w:highlight w:val="yellow"/>
              </w:rPr>
            </w:pPr>
          </w:p>
        </w:tc>
        <w:tc>
          <w:tcPr>
            <w:tcW w:w="1064" w:type="dxa"/>
            <w:vMerge/>
          </w:tcPr>
          <w:p w14:paraId="314DA3AD" w14:textId="77777777" w:rsidR="00E53E43" w:rsidRPr="00E53E43" w:rsidRDefault="00E53E43" w:rsidP="0024583C">
            <w:pPr>
              <w:rPr>
                <w:rFonts w:ascii="Times New Roman" w:hAnsi="Times New Roman"/>
                <w:sz w:val="26"/>
                <w:szCs w:val="26"/>
                <w:highlight w:val="yellow"/>
              </w:rPr>
            </w:pPr>
          </w:p>
        </w:tc>
        <w:tc>
          <w:tcPr>
            <w:tcW w:w="1173" w:type="dxa"/>
          </w:tcPr>
          <w:p w14:paraId="0A8CF38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5C662C3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56BA6AE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48A5147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000ED13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537C85A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6B20B96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61767CF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19A3E43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3F771AC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574BF7D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1871183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45BA55D6"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45B08E44" w14:textId="77777777" w:rsidTr="0024583C">
        <w:tc>
          <w:tcPr>
            <w:tcW w:w="918" w:type="dxa"/>
            <w:vMerge/>
          </w:tcPr>
          <w:p w14:paraId="60D45CC1" w14:textId="77777777" w:rsidR="00E53E43" w:rsidRPr="00E53E43" w:rsidRDefault="00E53E43" w:rsidP="0024583C">
            <w:pPr>
              <w:rPr>
                <w:rFonts w:ascii="Times New Roman" w:hAnsi="Times New Roman"/>
                <w:sz w:val="26"/>
                <w:szCs w:val="26"/>
                <w:highlight w:val="yellow"/>
              </w:rPr>
            </w:pPr>
          </w:p>
        </w:tc>
        <w:tc>
          <w:tcPr>
            <w:tcW w:w="1218" w:type="dxa"/>
            <w:vMerge w:val="restart"/>
          </w:tcPr>
          <w:p w14:paraId="4DF7509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06" w:type="dxa"/>
            <w:vMerge w:val="restart"/>
          </w:tcPr>
          <w:p w14:paraId="23DBDA6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9" w:type="dxa"/>
            <w:vMerge w:val="restart"/>
          </w:tcPr>
          <w:p w14:paraId="445716B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4" w:type="dxa"/>
            <w:vMerge w:val="restart"/>
          </w:tcPr>
          <w:p w14:paraId="5C0FF84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3" w:type="dxa"/>
          </w:tcPr>
          <w:p w14:paraId="6BB558D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271D48A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2978285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01AFB7D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4D2C9C1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436C977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37FB85C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4748CD9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4F03AB3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5ACD226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0AAD515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36171A0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2F4D5B33"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518FF68E" w14:textId="77777777" w:rsidTr="0024583C">
        <w:tc>
          <w:tcPr>
            <w:tcW w:w="918" w:type="dxa"/>
            <w:vMerge/>
          </w:tcPr>
          <w:p w14:paraId="214E9F45" w14:textId="77777777" w:rsidR="00E53E43" w:rsidRPr="00E53E43" w:rsidRDefault="00E53E43" w:rsidP="0024583C">
            <w:pPr>
              <w:rPr>
                <w:rFonts w:ascii="Times New Roman" w:hAnsi="Times New Roman"/>
                <w:sz w:val="26"/>
                <w:szCs w:val="26"/>
                <w:highlight w:val="yellow"/>
              </w:rPr>
            </w:pPr>
          </w:p>
        </w:tc>
        <w:tc>
          <w:tcPr>
            <w:tcW w:w="1218" w:type="dxa"/>
            <w:vMerge/>
          </w:tcPr>
          <w:p w14:paraId="6040E85D" w14:textId="77777777" w:rsidR="00E53E43" w:rsidRPr="00E53E43" w:rsidRDefault="00E53E43" w:rsidP="0024583C">
            <w:pPr>
              <w:rPr>
                <w:rFonts w:ascii="Times New Roman" w:hAnsi="Times New Roman"/>
                <w:sz w:val="26"/>
                <w:szCs w:val="26"/>
                <w:highlight w:val="yellow"/>
              </w:rPr>
            </w:pPr>
          </w:p>
        </w:tc>
        <w:tc>
          <w:tcPr>
            <w:tcW w:w="1206" w:type="dxa"/>
            <w:vMerge/>
          </w:tcPr>
          <w:p w14:paraId="351F30DF" w14:textId="77777777" w:rsidR="00E53E43" w:rsidRPr="00E53E43" w:rsidRDefault="00E53E43" w:rsidP="0024583C">
            <w:pPr>
              <w:rPr>
                <w:rFonts w:ascii="Times New Roman" w:hAnsi="Times New Roman"/>
                <w:sz w:val="26"/>
                <w:szCs w:val="26"/>
                <w:highlight w:val="yellow"/>
              </w:rPr>
            </w:pPr>
          </w:p>
        </w:tc>
        <w:tc>
          <w:tcPr>
            <w:tcW w:w="1079" w:type="dxa"/>
            <w:vMerge/>
          </w:tcPr>
          <w:p w14:paraId="08A2A2DF" w14:textId="77777777" w:rsidR="00E53E43" w:rsidRPr="00E53E43" w:rsidRDefault="00E53E43" w:rsidP="0024583C">
            <w:pPr>
              <w:rPr>
                <w:rFonts w:ascii="Times New Roman" w:hAnsi="Times New Roman"/>
                <w:sz w:val="26"/>
                <w:szCs w:val="26"/>
                <w:highlight w:val="yellow"/>
              </w:rPr>
            </w:pPr>
          </w:p>
        </w:tc>
        <w:tc>
          <w:tcPr>
            <w:tcW w:w="1064" w:type="dxa"/>
            <w:vMerge/>
          </w:tcPr>
          <w:p w14:paraId="624EFFE7" w14:textId="77777777" w:rsidR="00E53E43" w:rsidRPr="00E53E43" w:rsidRDefault="00E53E43" w:rsidP="0024583C">
            <w:pPr>
              <w:rPr>
                <w:rFonts w:ascii="Times New Roman" w:hAnsi="Times New Roman"/>
                <w:sz w:val="26"/>
                <w:szCs w:val="26"/>
                <w:highlight w:val="yellow"/>
              </w:rPr>
            </w:pPr>
          </w:p>
        </w:tc>
        <w:tc>
          <w:tcPr>
            <w:tcW w:w="1173" w:type="dxa"/>
          </w:tcPr>
          <w:p w14:paraId="0BBC384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4EC7E33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6563C2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3F1AC14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0075AC7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3D662BB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13A9020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55C06C7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520EC0F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1B0E91F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190355D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300155D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3E4754E0"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1AF295FB" w14:textId="77777777" w:rsidR="00E53E43" w:rsidRPr="00E53E43" w:rsidRDefault="00E53E43" w:rsidP="00E53E43">
      <w:pPr>
        <w:widowControl w:val="0"/>
        <w:autoSpaceDE w:val="0"/>
        <w:autoSpaceDN w:val="0"/>
        <w:ind w:firstLine="539"/>
        <w:jc w:val="both"/>
        <w:rPr>
          <w:rFonts w:ascii="Times New Roman" w:hAnsi="Times New Roman"/>
          <w:sz w:val="26"/>
          <w:szCs w:val="26"/>
          <w:highlight w:val="yellow"/>
          <w:vertAlign w:val="superscript"/>
        </w:rPr>
      </w:pPr>
      <w:bookmarkStart w:id="12" w:name="P430"/>
      <w:bookmarkEnd w:id="12"/>
    </w:p>
    <w:p w14:paraId="67708357"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vertAlign w:val="superscript"/>
        </w:rPr>
        <w:t>1</w:t>
      </w:r>
      <w:r w:rsidRPr="00E53E43">
        <w:rPr>
          <w:rFonts w:ascii="Times New Roman" w:hAnsi="Times New Roman"/>
          <w:sz w:val="26"/>
          <w:szCs w:val="26"/>
        </w:rPr>
        <w:t xml:space="preserve"> Номер распределения показателей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содержащихся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w:t>
      </w:r>
      <w:r w:rsidRPr="00E53E43">
        <w:rPr>
          <w:rFonts w:ascii="Times New Roman" w:hAnsi="Times New Roman"/>
          <w:sz w:val="26"/>
          <w:szCs w:val="26"/>
        </w:rPr>
        <w:t>м задании, присвоенный в информационной системе «Единая автоматизированная система управления общественными финансами в Ростовской области».</w:t>
      </w:r>
    </w:p>
    <w:p w14:paraId="626B938B"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13" w:name="P431"/>
      <w:bookmarkEnd w:id="13"/>
      <w:r w:rsidRPr="00E53E43">
        <w:rPr>
          <w:rFonts w:ascii="Times New Roman" w:hAnsi="Times New Roman"/>
          <w:sz w:val="26"/>
          <w:szCs w:val="26"/>
          <w:vertAlign w:val="superscript"/>
        </w:rPr>
        <w:t>2</w:t>
      </w:r>
      <w:r w:rsidRPr="00E53E43">
        <w:rPr>
          <w:rFonts w:ascii="Times New Roman" w:hAnsi="Times New Roman"/>
          <w:sz w:val="26"/>
          <w:szCs w:val="26"/>
        </w:rPr>
        <w:t xml:space="preserve"> Номер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14:paraId="54082DC3"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14" w:name="P432"/>
      <w:bookmarkEnd w:id="14"/>
      <w:r w:rsidRPr="00E53E43">
        <w:rPr>
          <w:rFonts w:ascii="Times New Roman" w:hAnsi="Times New Roman"/>
          <w:sz w:val="26"/>
          <w:szCs w:val="26"/>
          <w:vertAlign w:val="superscript"/>
        </w:rPr>
        <w:t>3</w:t>
      </w:r>
      <w:r w:rsidRPr="00E53E43">
        <w:rPr>
          <w:rFonts w:ascii="Times New Roman" w:hAnsi="Times New Roman"/>
          <w:sz w:val="26"/>
          <w:szCs w:val="26"/>
        </w:rPr>
        <w:t xml:space="preserve"> Заполняется в случае досрочного прекращения выполнения распределения показателей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содержащихся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утвержденном обособленному подразделению.</w:t>
      </w:r>
    </w:p>
    <w:p w14:paraId="58D06BC1"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15" w:name="P433"/>
      <w:bookmarkEnd w:id="15"/>
      <w:r w:rsidRPr="00E53E43">
        <w:rPr>
          <w:rFonts w:ascii="Times New Roman" w:hAnsi="Times New Roman"/>
          <w:sz w:val="26"/>
          <w:szCs w:val="26"/>
          <w:vertAlign w:val="superscript"/>
        </w:rPr>
        <w:t>4</w:t>
      </w:r>
      <w:r w:rsidRPr="00E53E43">
        <w:rPr>
          <w:rFonts w:ascii="Times New Roman" w:hAnsi="Times New Roman"/>
          <w:sz w:val="26"/>
          <w:szCs w:val="26"/>
        </w:rPr>
        <w:t xml:space="preserve"> Формируется при установлении распределения показателей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ых </w:t>
      </w:r>
      <w:r w:rsidRPr="00E53E43">
        <w:rPr>
          <w:rFonts w:ascii="Times New Roman" w:hAnsi="Times New Roman"/>
          <w:sz w:val="26"/>
          <w:szCs w:val="26"/>
        </w:rPr>
        <w:t xml:space="preserve">услуг (работ), содержащихся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и содержит требования к оказанию г</w:t>
      </w:r>
      <w:r w:rsidRPr="00E53E43">
        <w:rPr>
          <w:rFonts w:ascii="Times New Roman" w:hAnsi="Times New Roman"/>
          <w:kern w:val="2"/>
          <w:sz w:val="26"/>
          <w:szCs w:val="26"/>
        </w:rPr>
        <w:t xml:space="preserve"> 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(услуг) и выполнению работы (работ) обособленным подразделением раздельно по каждой из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с указанием порядкового номера раздела.</w:t>
      </w:r>
    </w:p>
    <w:p w14:paraId="4EC2A3C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vertAlign w:val="superscript"/>
        </w:rPr>
        <w:t>5 </w:t>
      </w:r>
      <w:r w:rsidRPr="00E53E43">
        <w:rPr>
          <w:rFonts w:ascii="Times New Roman" w:hAnsi="Times New Roman"/>
          <w:sz w:val="26"/>
          <w:szCs w:val="26"/>
        </w:rPr>
        <w:t xml:space="preserve">Заполняется в соответствии с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ым</w:t>
      </w:r>
      <w:r w:rsidRPr="00E53E43">
        <w:rPr>
          <w:rFonts w:ascii="Times New Roman" w:hAnsi="Times New Roman"/>
          <w:sz w:val="26"/>
          <w:szCs w:val="26"/>
        </w:rPr>
        <w:t xml:space="preserve"> заданием.</w:t>
      </w:r>
      <w:bookmarkStart w:id="16" w:name="P434"/>
      <w:bookmarkEnd w:id="16"/>
      <w:r w:rsidRPr="00E53E43">
        <w:rPr>
          <w:rFonts w:ascii="Times New Roman" w:hAnsi="Times New Roman"/>
          <w:sz w:val="26"/>
          <w:szCs w:val="26"/>
        </w:rPr>
        <w:t>».</w:t>
      </w:r>
    </w:p>
    <w:p w14:paraId="1C10F862" w14:textId="77777777" w:rsidR="00E53E43" w:rsidRPr="00E53E43" w:rsidRDefault="00E53E43" w:rsidP="00E53E43">
      <w:pPr>
        <w:widowControl w:val="0"/>
        <w:autoSpaceDE w:val="0"/>
        <w:autoSpaceDN w:val="0"/>
        <w:ind w:firstLine="709"/>
        <w:jc w:val="both"/>
        <w:rPr>
          <w:rFonts w:ascii="Times New Roman" w:hAnsi="Times New Roman"/>
          <w:sz w:val="26"/>
          <w:szCs w:val="26"/>
          <w:highlight w:val="yellow"/>
        </w:rPr>
        <w:sectPr w:rsidR="00E53E43" w:rsidRPr="00E53E43" w:rsidSect="00941AB8">
          <w:pgSz w:w="23814" w:h="16840" w:orient="landscape" w:code="8"/>
          <w:pgMar w:top="1701" w:right="1134" w:bottom="567" w:left="1134" w:header="709" w:footer="709" w:gutter="0"/>
          <w:cols w:space="720"/>
          <w:docGrid w:linePitch="299"/>
        </w:sectPr>
      </w:pPr>
    </w:p>
    <w:p w14:paraId="52159633" w14:textId="77777777" w:rsidR="00E53E43" w:rsidRPr="00E53E43" w:rsidRDefault="00E53E43" w:rsidP="00E53E43">
      <w:pPr>
        <w:widowControl w:val="0"/>
        <w:autoSpaceDE w:val="0"/>
        <w:autoSpaceDN w:val="0"/>
        <w:ind w:firstLine="709"/>
        <w:jc w:val="both"/>
        <w:rPr>
          <w:rFonts w:ascii="Times New Roman" w:hAnsi="Times New Roman"/>
          <w:sz w:val="26"/>
          <w:szCs w:val="26"/>
          <w:highlight w:val="yellow"/>
        </w:rPr>
      </w:pPr>
    </w:p>
    <w:p w14:paraId="21301120"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«Приложение № 2</w:t>
      </w:r>
    </w:p>
    <w:p w14:paraId="4C0DAFFF"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к Положению о формировании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w:t>
      </w:r>
    </w:p>
    <w:p w14:paraId="4425AC64"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w:t>
      </w:r>
    </w:p>
    <w:p w14:paraId="74536199"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(выполнение работ) в отношении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w:t>
      </w:r>
    </w:p>
    <w:p w14:paraId="3DD432A7" w14:textId="1A29A35A"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учреждений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и финансовом </w:t>
      </w:r>
    </w:p>
    <w:p w14:paraId="10A8051E" w14:textId="77777777" w:rsidR="00E53E43" w:rsidRPr="00E53E43" w:rsidRDefault="00E53E43" w:rsidP="00E53E43">
      <w:pPr>
        <w:widowControl w:val="0"/>
        <w:autoSpaceDE w:val="0"/>
        <w:autoSpaceDN w:val="0"/>
        <w:ind w:left="14175"/>
        <w:jc w:val="center"/>
        <w:rPr>
          <w:rFonts w:ascii="Times New Roman" w:hAnsi="Times New Roman"/>
          <w:sz w:val="26"/>
          <w:szCs w:val="26"/>
          <w:highlight w:val="yellow"/>
        </w:rPr>
      </w:pPr>
      <w:r w:rsidRPr="00E53E43">
        <w:rPr>
          <w:rFonts w:ascii="Times New Roman" w:hAnsi="Times New Roman"/>
          <w:sz w:val="26"/>
          <w:szCs w:val="26"/>
        </w:rPr>
        <w:t xml:space="preserve">обеспечении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w:t>
      </w:r>
    </w:p>
    <w:p w14:paraId="18D8F836"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56B6FED1"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bookmarkStart w:id="17" w:name="P932"/>
      <w:bookmarkEnd w:id="17"/>
    </w:p>
    <w:p w14:paraId="455A718A"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p>
    <w:p w14:paraId="39C29E43" w14:textId="5AAF2611"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noProof/>
          <w:kern w:val="2"/>
          <w:sz w:val="26"/>
          <w:szCs w:val="26"/>
        </w:rPr>
        <mc:AlternateContent>
          <mc:Choice Requires="wps">
            <w:drawing>
              <wp:anchor distT="0" distB="0" distL="114300" distR="114300" simplePos="0" relativeHeight="251659264" behindDoc="0" locked="0" layoutInCell="1" allowOverlap="1" wp14:anchorId="2DCD7304" wp14:editId="734289D8">
                <wp:simplePos x="0" y="0"/>
                <wp:positionH relativeFrom="column">
                  <wp:posOffset>8504555</wp:posOffset>
                </wp:positionH>
                <wp:positionV relativeFrom="paragraph">
                  <wp:posOffset>172720</wp:posOffset>
                </wp:positionV>
                <wp:extent cx="650875" cy="238125"/>
                <wp:effectExtent l="0" t="0" r="15875"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38125"/>
                        </a:xfrm>
                        <a:prstGeom prst="rect">
                          <a:avLst/>
                        </a:prstGeom>
                        <a:solidFill>
                          <a:srgbClr val="FFFFFF"/>
                        </a:solidFill>
                        <a:ln w="9525">
                          <a:solidFill>
                            <a:srgbClr val="000000"/>
                          </a:solidFill>
                          <a:miter lim="800000"/>
                          <a:headEnd/>
                          <a:tailEnd/>
                        </a:ln>
                      </wps:spPr>
                      <wps:txbx>
                        <w:txbxContent>
                          <w:p w14:paraId="35BE6A48"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D7304" id="Надпись 9" o:spid="_x0000_s1031" type="#_x0000_t202" style="position:absolute;left:0;text-align:left;margin-left:669.65pt;margin-top:13.6pt;width:5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">
                <v:textbox>
                  <w:txbxContent>
                    <w:p w14:paraId="35BE6A48" w14:textId="77777777" w:rsidR="00E53E43" w:rsidRDefault="00E53E43" w:rsidP="00E53E43"/>
                  </w:txbxContent>
                </v:textbox>
              </v:shape>
            </w:pict>
          </mc:Fallback>
        </mc:AlternateContent>
      </w:r>
      <w:r w:rsidRPr="00E53E43">
        <w:rPr>
          <w:rFonts w:ascii="Times New Roman" w:hAnsi="Times New Roman"/>
          <w:bCs/>
          <w:color w:val="000000"/>
          <w:kern w:val="2"/>
          <w:sz w:val="26"/>
          <w:szCs w:val="26"/>
          <w:shd w:val="clear" w:color="auto" w:fill="FFFFFF"/>
        </w:rPr>
        <w:t>ОТЧЕТ О ВЫПОЛНЕНИИ</w:t>
      </w:r>
    </w:p>
    <w:p w14:paraId="7A3E5617" w14:textId="77777777" w:rsidR="00E53E43" w:rsidRPr="00E53E43" w:rsidRDefault="00E53E43" w:rsidP="00E53E43">
      <w:pPr>
        <w:jc w:val="center"/>
        <w:outlineLvl w:val="3"/>
        <w:rPr>
          <w:rFonts w:ascii="Times New Roman" w:hAnsi="Times New Roman"/>
          <w:bCs/>
          <w:kern w:val="2"/>
          <w:sz w:val="26"/>
          <w:szCs w:val="26"/>
        </w:rPr>
      </w:pP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 №</w:t>
      </w:r>
      <w:r w:rsidRPr="00E53E43">
        <w:rPr>
          <w:rFonts w:ascii="Times New Roman" w:hAnsi="Times New Roman"/>
          <w:color w:val="000000"/>
          <w:kern w:val="2"/>
          <w:sz w:val="26"/>
          <w:szCs w:val="26"/>
          <w:vertAlign w:val="superscript"/>
        </w:rPr>
        <w:t>1</w:t>
      </w:r>
    </w:p>
    <w:p w14:paraId="4479A3D2" w14:textId="77777777" w:rsidR="00E53E43" w:rsidRPr="00E53E43" w:rsidRDefault="00E53E43" w:rsidP="00E53E43">
      <w:pPr>
        <w:tabs>
          <w:tab w:val="right" w:pos="2698"/>
        </w:tabs>
        <w:jc w:val="cente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на 20___ год и плановый период 20___ и 20___ годов</w:t>
      </w:r>
    </w:p>
    <w:p w14:paraId="098E85AF" w14:textId="77777777" w:rsidR="00E53E43" w:rsidRPr="00E53E43" w:rsidRDefault="00E53E43" w:rsidP="00E53E43">
      <w:pPr>
        <w:tabs>
          <w:tab w:val="right" w:pos="2698"/>
        </w:tabs>
        <w:jc w:val="center"/>
        <w:rPr>
          <w:rFonts w:ascii="Times New Roman" w:hAnsi="Times New Roman"/>
          <w:color w:val="000000"/>
          <w:kern w:val="2"/>
          <w:sz w:val="26"/>
          <w:szCs w:val="26"/>
          <w:shd w:val="clear" w:color="auto" w:fill="FFFFFF"/>
          <w:vertAlign w:val="superscript"/>
        </w:rPr>
      </w:pPr>
      <w:r w:rsidRPr="00E53E43">
        <w:rPr>
          <w:rFonts w:ascii="Times New Roman" w:hAnsi="Times New Roman"/>
          <w:color w:val="000000"/>
          <w:kern w:val="2"/>
          <w:sz w:val="26"/>
          <w:szCs w:val="26"/>
          <w:shd w:val="clear" w:color="auto" w:fill="FFFFFF"/>
        </w:rPr>
        <w:t>на «____» __________________________ 20___ г.</w:t>
      </w:r>
      <w:r w:rsidRPr="00E53E43">
        <w:rPr>
          <w:rFonts w:ascii="Times New Roman" w:hAnsi="Times New Roman"/>
          <w:color w:val="000000"/>
          <w:kern w:val="2"/>
          <w:sz w:val="26"/>
          <w:szCs w:val="26"/>
          <w:shd w:val="clear" w:color="auto" w:fill="FFFFFF"/>
          <w:vertAlign w:val="superscript"/>
        </w:rPr>
        <w:t>2</w:t>
      </w:r>
    </w:p>
    <w:p w14:paraId="3BAB4E9C" w14:textId="10B04030" w:rsidR="00E53E43" w:rsidRPr="00E53E43" w:rsidRDefault="00E53E43" w:rsidP="00E53E43">
      <w:pPr>
        <w:tabs>
          <w:tab w:val="right" w:pos="2698"/>
        </w:tabs>
        <w:jc w:val="both"/>
        <w:rPr>
          <w:rFonts w:ascii="Times New Roman" w:hAnsi="Times New Roman"/>
          <w:kern w:val="2"/>
          <w:sz w:val="26"/>
          <w:szCs w:val="26"/>
          <w:highlight w:val="yellow"/>
        </w:rPr>
      </w:pPr>
      <w:r w:rsidRPr="00E53E43">
        <w:rPr>
          <w:rFonts w:ascii="Times New Roman" w:hAnsi="Times New Roman"/>
          <w:bCs/>
          <w:noProof/>
          <w:kern w:val="2"/>
          <w:sz w:val="26"/>
          <w:szCs w:val="26"/>
          <w:highlight w:val="yellow"/>
        </w:rPr>
        <mc:AlternateContent>
          <mc:Choice Requires="wps">
            <w:drawing>
              <wp:anchor distT="0" distB="0" distL="114300" distR="114300" simplePos="0" relativeHeight="251660288" behindDoc="0" locked="0" layoutInCell="1" allowOverlap="1" wp14:anchorId="3DC22BB8" wp14:editId="7184DA1B">
                <wp:simplePos x="0" y="0"/>
                <wp:positionH relativeFrom="column">
                  <wp:posOffset>11685270</wp:posOffset>
                </wp:positionH>
                <wp:positionV relativeFrom="paragraph">
                  <wp:posOffset>138430</wp:posOffset>
                </wp:positionV>
                <wp:extent cx="1887855" cy="214185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tblGrid>
                            <w:tr w:rsidR="00E53E43" w:rsidRPr="008F4987" w14:paraId="4B2C4363" w14:textId="77777777" w:rsidTr="00AE3DE4">
                              <w:trPr>
                                <w:trHeight w:val="128"/>
                              </w:trPr>
                              <w:tc>
                                <w:tcPr>
                                  <w:tcW w:w="1560" w:type="dxa"/>
                                  <w:tcBorders>
                                    <w:top w:val="nil"/>
                                    <w:left w:val="nil"/>
                                    <w:bottom w:val="nil"/>
                                  </w:tcBorders>
                                </w:tcPr>
                                <w:p w14:paraId="50F5425C" w14:textId="77777777" w:rsidR="00E53E43" w:rsidRPr="00AE3DE4" w:rsidRDefault="00E53E43" w:rsidP="00941AB8">
                                  <w:pPr>
                                    <w:rPr>
                                      <w:sz w:val="24"/>
                                      <w:szCs w:val="24"/>
                                    </w:rPr>
                                  </w:pPr>
                                </w:p>
                              </w:tc>
                              <w:tc>
                                <w:tcPr>
                                  <w:tcW w:w="1276" w:type="dxa"/>
                                  <w:tcBorders>
                                    <w:bottom w:val="single" w:sz="12" w:space="0" w:color="auto"/>
                                  </w:tcBorders>
                                </w:tcPr>
                                <w:p w14:paraId="6BFFB0BD" w14:textId="77777777" w:rsidR="00E53E43" w:rsidRPr="00AE3DE4" w:rsidRDefault="00E53E43" w:rsidP="00AE3DE4">
                                  <w:pPr>
                                    <w:jc w:val="center"/>
                                    <w:rPr>
                                      <w:sz w:val="24"/>
                                      <w:szCs w:val="24"/>
                                    </w:rPr>
                                  </w:pPr>
                                  <w:r w:rsidRPr="00AE3DE4">
                                    <w:rPr>
                                      <w:sz w:val="24"/>
                                      <w:szCs w:val="24"/>
                                    </w:rPr>
                                    <w:t>Коды</w:t>
                                  </w:r>
                                </w:p>
                              </w:tc>
                            </w:tr>
                            <w:tr w:rsidR="00E53E43" w:rsidRPr="008F4987" w14:paraId="4E113744" w14:textId="77777777" w:rsidTr="00AE3DE4">
                              <w:trPr>
                                <w:trHeight w:val="113"/>
                              </w:trPr>
                              <w:tc>
                                <w:tcPr>
                                  <w:tcW w:w="1560" w:type="dxa"/>
                                  <w:tcBorders>
                                    <w:top w:val="nil"/>
                                    <w:left w:val="nil"/>
                                    <w:bottom w:val="nil"/>
                                    <w:right w:val="single" w:sz="12" w:space="0" w:color="auto"/>
                                  </w:tcBorders>
                                  <w:vAlign w:val="center"/>
                                </w:tcPr>
                                <w:p w14:paraId="7C220933" w14:textId="77777777" w:rsidR="00E53E43" w:rsidRPr="00AE3DE4" w:rsidRDefault="00E53E43" w:rsidP="00AE3DE4">
                                  <w:pPr>
                                    <w:ind w:left="-142"/>
                                    <w:jc w:val="right"/>
                                    <w:rPr>
                                      <w:sz w:val="24"/>
                                      <w:szCs w:val="24"/>
                                    </w:rPr>
                                  </w:pPr>
                                  <w:r w:rsidRPr="00AE3DE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40C7DA5F" w14:textId="77777777" w:rsidR="00E53E43" w:rsidRPr="00AE3DE4" w:rsidRDefault="00E53E43" w:rsidP="00AE3DE4">
                                  <w:pPr>
                                    <w:jc w:val="center"/>
                                    <w:rPr>
                                      <w:sz w:val="24"/>
                                      <w:szCs w:val="24"/>
                                    </w:rPr>
                                  </w:pPr>
                                  <w:r w:rsidRPr="00AE3DE4">
                                    <w:rPr>
                                      <w:sz w:val="24"/>
                                      <w:szCs w:val="24"/>
                                    </w:rPr>
                                    <w:t>0506501</w:t>
                                  </w:r>
                                </w:p>
                              </w:tc>
                            </w:tr>
                            <w:tr w:rsidR="00E53E43" w:rsidRPr="008F4987" w14:paraId="47408721" w14:textId="77777777" w:rsidTr="00AE3DE4">
                              <w:trPr>
                                <w:trHeight w:val="170"/>
                              </w:trPr>
                              <w:tc>
                                <w:tcPr>
                                  <w:tcW w:w="1560" w:type="dxa"/>
                                  <w:tcBorders>
                                    <w:top w:val="nil"/>
                                    <w:left w:val="nil"/>
                                    <w:bottom w:val="nil"/>
                                    <w:right w:val="single" w:sz="12" w:space="0" w:color="auto"/>
                                  </w:tcBorders>
                                  <w:vAlign w:val="center"/>
                                </w:tcPr>
                                <w:p w14:paraId="058213DB" w14:textId="77777777" w:rsidR="00E53E43" w:rsidRPr="00AE3DE4" w:rsidRDefault="00E53E43" w:rsidP="00AE3DE4">
                                  <w:pPr>
                                    <w:jc w:val="right"/>
                                    <w:rPr>
                                      <w:sz w:val="24"/>
                                      <w:szCs w:val="24"/>
                                    </w:rPr>
                                  </w:pPr>
                                  <w:r w:rsidRPr="00AE3DE4">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6A407E77" w14:textId="77777777" w:rsidR="00E53E43" w:rsidRPr="00AE3DE4" w:rsidRDefault="00E53E43" w:rsidP="00AE3DE4">
                                  <w:pPr>
                                    <w:jc w:val="center"/>
                                    <w:rPr>
                                      <w:sz w:val="24"/>
                                      <w:szCs w:val="24"/>
                                    </w:rPr>
                                  </w:pPr>
                                </w:p>
                              </w:tc>
                            </w:tr>
                            <w:tr w:rsidR="00E53E43" w:rsidRPr="008F4987" w14:paraId="069315D2" w14:textId="77777777" w:rsidTr="00AE3DE4">
                              <w:trPr>
                                <w:trHeight w:val="406"/>
                              </w:trPr>
                              <w:tc>
                                <w:tcPr>
                                  <w:tcW w:w="1560" w:type="dxa"/>
                                  <w:tcBorders>
                                    <w:top w:val="nil"/>
                                    <w:left w:val="nil"/>
                                    <w:bottom w:val="nil"/>
                                    <w:right w:val="single" w:sz="12" w:space="0" w:color="auto"/>
                                  </w:tcBorders>
                                  <w:vAlign w:val="center"/>
                                </w:tcPr>
                                <w:p w14:paraId="118CC60C" w14:textId="77777777" w:rsidR="00E53E43" w:rsidRPr="00AE3DE4" w:rsidRDefault="00E53E43" w:rsidP="00AE3DE4">
                                  <w:pPr>
                                    <w:jc w:val="right"/>
                                    <w:rPr>
                                      <w:sz w:val="24"/>
                                      <w:szCs w:val="24"/>
                                    </w:rPr>
                                  </w:pPr>
                                  <w:r w:rsidRPr="00AE3DE4">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609671A8" w14:textId="77777777" w:rsidR="00E53E43" w:rsidRPr="00AE3DE4" w:rsidRDefault="00E53E43" w:rsidP="00AE3DE4">
                                  <w:pPr>
                                    <w:jc w:val="center"/>
                                    <w:rPr>
                                      <w:sz w:val="24"/>
                                      <w:szCs w:val="24"/>
                                    </w:rPr>
                                  </w:pPr>
                                </w:p>
                              </w:tc>
                            </w:tr>
                            <w:tr w:rsidR="00E53E43" w:rsidRPr="008F4987" w14:paraId="091FFC3B" w14:textId="77777777" w:rsidTr="00AE3DE4">
                              <w:trPr>
                                <w:trHeight w:val="170"/>
                              </w:trPr>
                              <w:tc>
                                <w:tcPr>
                                  <w:tcW w:w="1560" w:type="dxa"/>
                                  <w:tcBorders>
                                    <w:top w:val="nil"/>
                                    <w:left w:val="nil"/>
                                    <w:bottom w:val="nil"/>
                                    <w:right w:val="single" w:sz="12" w:space="0" w:color="auto"/>
                                  </w:tcBorders>
                                  <w:vAlign w:val="center"/>
                                </w:tcPr>
                                <w:p w14:paraId="53B8E052"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6828B1E" w14:textId="77777777" w:rsidR="00E53E43" w:rsidRPr="00AE3DE4" w:rsidRDefault="00E53E43" w:rsidP="00AE3DE4">
                                  <w:pPr>
                                    <w:jc w:val="center"/>
                                    <w:rPr>
                                      <w:sz w:val="24"/>
                                      <w:szCs w:val="24"/>
                                    </w:rPr>
                                  </w:pPr>
                                </w:p>
                              </w:tc>
                            </w:tr>
                            <w:tr w:rsidR="00E53E43" w:rsidRPr="008F4987" w14:paraId="33D880D2" w14:textId="77777777" w:rsidTr="00AE3DE4">
                              <w:trPr>
                                <w:trHeight w:val="170"/>
                              </w:trPr>
                              <w:tc>
                                <w:tcPr>
                                  <w:tcW w:w="1560" w:type="dxa"/>
                                  <w:tcBorders>
                                    <w:top w:val="nil"/>
                                    <w:left w:val="nil"/>
                                    <w:bottom w:val="nil"/>
                                    <w:right w:val="single" w:sz="12" w:space="0" w:color="auto"/>
                                  </w:tcBorders>
                                  <w:vAlign w:val="center"/>
                                </w:tcPr>
                                <w:p w14:paraId="2B1C2080"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117A9C3" w14:textId="77777777" w:rsidR="00E53E43" w:rsidRPr="00AE3DE4" w:rsidRDefault="00E53E43" w:rsidP="00AE3DE4">
                                  <w:pPr>
                                    <w:jc w:val="center"/>
                                    <w:rPr>
                                      <w:sz w:val="24"/>
                                      <w:szCs w:val="24"/>
                                    </w:rPr>
                                  </w:pPr>
                                </w:p>
                              </w:tc>
                            </w:tr>
                            <w:tr w:rsidR="00E53E43" w:rsidRPr="008F4987" w14:paraId="43F624A0" w14:textId="77777777" w:rsidTr="00AE3DE4">
                              <w:trPr>
                                <w:trHeight w:val="170"/>
                              </w:trPr>
                              <w:tc>
                                <w:tcPr>
                                  <w:tcW w:w="1560" w:type="dxa"/>
                                  <w:tcBorders>
                                    <w:top w:val="nil"/>
                                    <w:left w:val="nil"/>
                                    <w:bottom w:val="nil"/>
                                    <w:right w:val="single" w:sz="12" w:space="0" w:color="auto"/>
                                  </w:tcBorders>
                                  <w:vAlign w:val="center"/>
                                </w:tcPr>
                                <w:p w14:paraId="13D2D02F"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19895106" w14:textId="77777777" w:rsidR="00E53E43" w:rsidRPr="00AE3DE4" w:rsidRDefault="00E53E43" w:rsidP="00AE3DE4">
                                  <w:pPr>
                                    <w:jc w:val="center"/>
                                    <w:rPr>
                                      <w:sz w:val="24"/>
                                      <w:szCs w:val="24"/>
                                    </w:rPr>
                                  </w:pPr>
                                </w:p>
                              </w:tc>
                            </w:tr>
                            <w:tr w:rsidR="00E53E43" w:rsidRPr="008F4987" w14:paraId="62E3EDFC" w14:textId="77777777" w:rsidTr="00AE3DE4">
                              <w:trPr>
                                <w:trHeight w:val="269"/>
                              </w:trPr>
                              <w:tc>
                                <w:tcPr>
                                  <w:tcW w:w="1560" w:type="dxa"/>
                                  <w:tcBorders>
                                    <w:top w:val="nil"/>
                                    <w:left w:val="nil"/>
                                    <w:bottom w:val="nil"/>
                                    <w:right w:val="single" w:sz="12" w:space="0" w:color="auto"/>
                                  </w:tcBorders>
                                </w:tcPr>
                                <w:p w14:paraId="54E7F8F9" w14:textId="77777777" w:rsidR="00E53E43" w:rsidRPr="00AE3DE4" w:rsidRDefault="00E53E43" w:rsidP="00AE3DE4">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14:paraId="6247430B" w14:textId="77777777" w:rsidR="00E53E43" w:rsidRPr="00AE3DE4" w:rsidRDefault="00E53E43" w:rsidP="00AE3DE4">
                                  <w:pPr>
                                    <w:jc w:val="center"/>
                                    <w:rPr>
                                      <w:sz w:val="24"/>
                                      <w:szCs w:val="24"/>
                                    </w:rPr>
                                  </w:pPr>
                                </w:p>
                              </w:tc>
                            </w:tr>
                          </w:tbl>
                          <w:p w14:paraId="5D2DD973" w14:textId="77777777" w:rsidR="00E53E43" w:rsidRPr="00B72538"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22BB8" id="Надпись 8" o:spid="_x0000_s1032" type="#_x0000_t202" style="position:absolute;left:0;text-align:left;margin-left:920.1pt;margin-top:10.9pt;width:148.65pt;height:1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" stroked="f">
                <v:textbo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tblGrid>
                      <w:tr w:rsidR="00E53E43" w:rsidRPr="008F4987" w14:paraId="4B2C4363" w14:textId="77777777" w:rsidTr="00AE3DE4">
                        <w:trPr>
                          <w:trHeight w:val="128"/>
                        </w:trPr>
                        <w:tc>
                          <w:tcPr>
                            <w:tcW w:w="1560" w:type="dxa"/>
                            <w:tcBorders>
                              <w:top w:val="nil"/>
                              <w:left w:val="nil"/>
                              <w:bottom w:val="nil"/>
                            </w:tcBorders>
                          </w:tcPr>
                          <w:p w14:paraId="50F5425C" w14:textId="77777777" w:rsidR="00E53E43" w:rsidRPr="00AE3DE4" w:rsidRDefault="00E53E43" w:rsidP="00941AB8">
                            <w:pPr>
                              <w:rPr>
                                <w:sz w:val="24"/>
                                <w:szCs w:val="24"/>
                              </w:rPr>
                            </w:pPr>
                          </w:p>
                        </w:tc>
                        <w:tc>
                          <w:tcPr>
                            <w:tcW w:w="1276" w:type="dxa"/>
                            <w:tcBorders>
                              <w:bottom w:val="single" w:sz="12" w:space="0" w:color="auto"/>
                            </w:tcBorders>
                          </w:tcPr>
                          <w:p w14:paraId="6BFFB0BD" w14:textId="77777777" w:rsidR="00E53E43" w:rsidRPr="00AE3DE4" w:rsidRDefault="00E53E43" w:rsidP="00AE3DE4">
                            <w:pPr>
                              <w:jc w:val="center"/>
                              <w:rPr>
                                <w:sz w:val="24"/>
                                <w:szCs w:val="24"/>
                              </w:rPr>
                            </w:pPr>
                            <w:r w:rsidRPr="00AE3DE4">
                              <w:rPr>
                                <w:sz w:val="24"/>
                                <w:szCs w:val="24"/>
                              </w:rPr>
                              <w:t>Коды</w:t>
                            </w:r>
                          </w:p>
                        </w:tc>
                      </w:tr>
                      <w:tr w:rsidR="00E53E43" w:rsidRPr="008F4987" w14:paraId="4E113744" w14:textId="77777777" w:rsidTr="00AE3DE4">
                        <w:trPr>
                          <w:trHeight w:val="113"/>
                        </w:trPr>
                        <w:tc>
                          <w:tcPr>
                            <w:tcW w:w="1560" w:type="dxa"/>
                            <w:tcBorders>
                              <w:top w:val="nil"/>
                              <w:left w:val="nil"/>
                              <w:bottom w:val="nil"/>
                              <w:right w:val="single" w:sz="12" w:space="0" w:color="auto"/>
                            </w:tcBorders>
                            <w:vAlign w:val="center"/>
                          </w:tcPr>
                          <w:p w14:paraId="7C220933" w14:textId="77777777" w:rsidR="00E53E43" w:rsidRPr="00AE3DE4" w:rsidRDefault="00E53E43" w:rsidP="00AE3DE4">
                            <w:pPr>
                              <w:ind w:left="-142"/>
                              <w:jc w:val="right"/>
                              <w:rPr>
                                <w:sz w:val="24"/>
                                <w:szCs w:val="24"/>
                              </w:rPr>
                            </w:pPr>
                            <w:r w:rsidRPr="00AE3DE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40C7DA5F" w14:textId="77777777" w:rsidR="00E53E43" w:rsidRPr="00AE3DE4" w:rsidRDefault="00E53E43" w:rsidP="00AE3DE4">
                            <w:pPr>
                              <w:jc w:val="center"/>
                              <w:rPr>
                                <w:sz w:val="24"/>
                                <w:szCs w:val="24"/>
                              </w:rPr>
                            </w:pPr>
                            <w:r w:rsidRPr="00AE3DE4">
                              <w:rPr>
                                <w:sz w:val="24"/>
                                <w:szCs w:val="24"/>
                              </w:rPr>
                              <w:t>0506501</w:t>
                            </w:r>
                          </w:p>
                        </w:tc>
                      </w:tr>
                      <w:tr w:rsidR="00E53E43" w:rsidRPr="008F4987" w14:paraId="47408721" w14:textId="77777777" w:rsidTr="00AE3DE4">
                        <w:trPr>
                          <w:trHeight w:val="170"/>
                        </w:trPr>
                        <w:tc>
                          <w:tcPr>
                            <w:tcW w:w="1560" w:type="dxa"/>
                            <w:tcBorders>
                              <w:top w:val="nil"/>
                              <w:left w:val="nil"/>
                              <w:bottom w:val="nil"/>
                              <w:right w:val="single" w:sz="12" w:space="0" w:color="auto"/>
                            </w:tcBorders>
                            <w:vAlign w:val="center"/>
                          </w:tcPr>
                          <w:p w14:paraId="058213DB" w14:textId="77777777" w:rsidR="00E53E43" w:rsidRPr="00AE3DE4" w:rsidRDefault="00E53E43" w:rsidP="00AE3DE4">
                            <w:pPr>
                              <w:jc w:val="right"/>
                              <w:rPr>
                                <w:sz w:val="24"/>
                                <w:szCs w:val="24"/>
                              </w:rPr>
                            </w:pPr>
                            <w:r w:rsidRPr="00AE3DE4">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6A407E77" w14:textId="77777777" w:rsidR="00E53E43" w:rsidRPr="00AE3DE4" w:rsidRDefault="00E53E43" w:rsidP="00AE3DE4">
                            <w:pPr>
                              <w:jc w:val="center"/>
                              <w:rPr>
                                <w:sz w:val="24"/>
                                <w:szCs w:val="24"/>
                              </w:rPr>
                            </w:pPr>
                          </w:p>
                        </w:tc>
                      </w:tr>
                      <w:tr w:rsidR="00E53E43" w:rsidRPr="008F4987" w14:paraId="069315D2" w14:textId="77777777" w:rsidTr="00AE3DE4">
                        <w:trPr>
                          <w:trHeight w:val="406"/>
                        </w:trPr>
                        <w:tc>
                          <w:tcPr>
                            <w:tcW w:w="1560" w:type="dxa"/>
                            <w:tcBorders>
                              <w:top w:val="nil"/>
                              <w:left w:val="nil"/>
                              <w:bottom w:val="nil"/>
                              <w:right w:val="single" w:sz="12" w:space="0" w:color="auto"/>
                            </w:tcBorders>
                            <w:vAlign w:val="center"/>
                          </w:tcPr>
                          <w:p w14:paraId="118CC60C" w14:textId="77777777" w:rsidR="00E53E43" w:rsidRPr="00AE3DE4" w:rsidRDefault="00E53E43" w:rsidP="00AE3DE4">
                            <w:pPr>
                              <w:jc w:val="right"/>
                              <w:rPr>
                                <w:sz w:val="24"/>
                                <w:szCs w:val="24"/>
                              </w:rPr>
                            </w:pPr>
                            <w:r w:rsidRPr="00AE3DE4">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609671A8" w14:textId="77777777" w:rsidR="00E53E43" w:rsidRPr="00AE3DE4" w:rsidRDefault="00E53E43" w:rsidP="00AE3DE4">
                            <w:pPr>
                              <w:jc w:val="center"/>
                              <w:rPr>
                                <w:sz w:val="24"/>
                                <w:szCs w:val="24"/>
                              </w:rPr>
                            </w:pPr>
                          </w:p>
                        </w:tc>
                      </w:tr>
                      <w:tr w:rsidR="00E53E43" w:rsidRPr="008F4987" w14:paraId="091FFC3B" w14:textId="77777777" w:rsidTr="00AE3DE4">
                        <w:trPr>
                          <w:trHeight w:val="170"/>
                        </w:trPr>
                        <w:tc>
                          <w:tcPr>
                            <w:tcW w:w="1560" w:type="dxa"/>
                            <w:tcBorders>
                              <w:top w:val="nil"/>
                              <w:left w:val="nil"/>
                              <w:bottom w:val="nil"/>
                              <w:right w:val="single" w:sz="12" w:space="0" w:color="auto"/>
                            </w:tcBorders>
                            <w:vAlign w:val="center"/>
                          </w:tcPr>
                          <w:p w14:paraId="53B8E052"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6828B1E" w14:textId="77777777" w:rsidR="00E53E43" w:rsidRPr="00AE3DE4" w:rsidRDefault="00E53E43" w:rsidP="00AE3DE4">
                            <w:pPr>
                              <w:jc w:val="center"/>
                              <w:rPr>
                                <w:sz w:val="24"/>
                                <w:szCs w:val="24"/>
                              </w:rPr>
                            </w:pPr>
                          </w:p>
                        </w:tc>
                      </w:tr>
                      <w:tr w:rsidR="00E53E43" w:rsidRPr="008F4987" w14:paraId="33D880D2" w14:textId="77777777" w:rsidTr="00AE3DE4">
                        <w:trPr>
                          <w:trHeight w:val="170"/>
                        </w:trPr>
                        <w:tc>
                          <w:tcPr>
                            <w:tcW w:w="1560" w:type="dxa"/>
                            <w:tcBorders>
                              <w:top w:val="nil"/>
                              <w:left w:val="nil"/>
                              <w:bottom w:val="nil"/>
                              <w:right w:val="single" w:sz="12" w:space="0" w:color="auto"/>
                            </w:tcBorders>
                            <w:vAlign w:val="center"/>
                          </w:tcPr>
                          <w:p w14:paraId="2B1C2080"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117A9C3" w14:textId="77777777" w:rsidR="00E53E43" w:rsidRPr="00AE3DE4" w:rsidRDefault="00E53E43" w:rsidP="00AE3DE4">
                            <w:pPr>
                              <w:jc w:val="center"/>
                              <w:rPr>
                                <w:sz w:val="24"/>
                                <w:szCs w:val="24"/>
                              </w:rPr>
                            </w:pPr>
                          </w:p>
                        </w:tc>
                      </w:tr>
                      <w:tr w:rsidR="00E53E43" w:rsidRPr="008F4987" w14:paraId="43F624A0" w14:textId="77777777" w:rsidTr="00AE3DE4">
                        <w:trPr>
                          <w:trHeight w:val="170"/>
                        </w:trPr>
                        <w:tc>
                          <w:tcPr>
                            <w:tcW w:w="1560" w:type="dxa"/>
                            <w:tcBorders>
                              <w:top w:val="nil"/>
                              <w:left w:val="nil"/>
                              <w:bottom w:val="nil"/>
                              <w:right w:val="single" w:sz="12" w:space="0" w:color="auto"/>
                            </w:tcBorders>
                            <w:vAlign w:val="center"/>
                          </w:tcPr>
                          <w:p w14:paraId="13D2D02F"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19895106" w14:textId="77777777" w:rsidR="00E53E43" w:rsidRPr="00AE3DE4" w:rsidRDefault="00E53E43" w:rsidP="00AE3DE4">
                            <w:pPr>
                              <w:jc w:val="center"/>
                              <w:rPr>
                                <w:sz w:val="24"/>
                                <w:szCs w:val="24"/>
                              </w:rPr>
                            </w:pPr>
                          </w:p>
                        </w:tc>
                      </w:tr>
                      <w:tr w:rsidR="00E53E43" w:rsidRPr="008F4987" w14:paraId="62E3EDFC" w14:textId="77777777" w:rsidTr="00AE3DE4">
                        <w:trPr>
                          <w:trHeight w:val="269"/>
                        </w:trPr>
                        <w:tc>
                          <w:tcPr>
                            <w:tcW w:w="1560" w:type="dxa"/>
                            <w:tcBorders>
                              <w:top w:val="nil"/>
                              <w:left w:val="nil"/>
                              <w:bottom w:val="nil"/>
                              <w:right w:val="single" w:sz="12" w:space="0" w:color="auto"/>
                            </w:tcBorders>
                          </w:tcPr>
                          <w:p w14:paraId="54E7F8F9" w14:textId="77777777" w:rsidR="00E53E43" w:rsidRPr="00AE3DE4" w:rsidRDefault="00E53E43" w:rsidP="00AE3DE4">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14:paraId="6247430B" w14:textId="77777777" w:rsidR="00E53E43" w:rsidRPr="00AE3DE4" w:rsidRDefault="00E53E43" w:rsidP="00AE3DE4">
                            <w:pPr>
                              <w:jc w:val="center"/>
                              <w:rPr>
                                <w:sz w:val="24"/>
                                <w:szCs w:val="24"/>
                              </w:rPr>
                            </w:pPr>
                          </w:p>
                        </w:tc>
                      </w:tr>
                    </w:tbl>
                    <w:p w14:paraId="5D2DD973" w14:textId="77777777" w:rsidR="00E53E43" w:rsidRPr="00B72538" w:rsidRDefault="00E53E43" w:rsidP="00E53E43"/>
                  </w:txbxContent>
                </v:textbox>
              </v:shape>
            </w:pict>
          </mc:Fallback>
        </mc:AlternateContent>
      </w:r>
    </w:p>
    <w:p w14:paraId="35F38DD0" w14:textId="77777777" w:rsidR="00E53E43" w:rsidRPr="00E53E43" w:rsidRDefault="00E53E43" w:rsidP="00E53E43">
      <w:pPr>
        <w:tabs>
          <w:tab w:val="right" w:pos="2698"/>
        </w:tabs>
        <w:jc w:val="both"/>
        <w:rPr>
          <w:rFonts w:ascii="Times New Roman" w:hAnsi="Times New Roman"/>
          <w:kern w:val="2"/>
          <w:sz w:val="26"/>
          <w:szCs w:val="26"/>
          <w:highlight w:val="yellow"/>
        </w:rPr>
      </w:pPr>
    </w:p>
    <w:p w14:paraId="5B9447EB" w14:textId="3C966AF5" w:rsidR="00E53E43" w:rsidRPr="00E53E43" w:rsidRDefault="00E53E43" w:rsidP="00E53E43">
      <w:pPr>
        <w:tabs>
          <w:tab w:val="left" w:pos="14601"/>
        </w:tabs>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учреждения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w:t>
      </w:r>
      <w:r w:rsidRPr="00E53E43">
        <w:rPr>
          <w:rFonts w:ascii="Times New Roman" w:hAnsi="Times New Roman"/>
          <w:bCs/>
          <w:color w:val="000000"/>
          <w:kern w:val="2"/>
          <w:sz w:val="26"/>
          <w:szCs w:val="26"/>
          <w:shd w:val="clear" w:color="auto" w:fill="FFFFFF"/>
        </w:rPr>
        <w:t>(обособленного подразделения) _______________________________________________</w:t>
      </w:r>
    </w:p>
    <w:p w14:paraId="6297D6AA" w14:textId="77777777" w:rsidR="00E53E43" w:rsidRPr="00E53E43" w:rsidRDefault="00E53E43" w:rsidP="00E53E43">
      <w:pP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w:t>
      </w:r>
    </w:p>
    <w:p w14:paraId="76131EDB" w14:textId="0B851EAC"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Виды деятельности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учреждения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w:t>
      </w:r>
      <w:r w:rsidRPr="00E53E43">
        <w:rPr>
          <w:rFonts w:ascii="Times New Roman" w:hAnsi="Times New Roman"/>
          <w:bCs/>
          <w:color w:val="000000"/>
          <w:kern w:val="2"/>
          <w:sz w:val="26"/>
          <w:szCs w:val="26"/>
          <w:shd w:val="clear" w:color="auto" w:fill="FFFFFF"/>
        </w:rPr>
        <w:t>(обособленного подразделения) _____________________________________________________</w:t>
      </w:r>
    </w:p>
    <w:p w14:paraId="5693B55D" w14:textId="77777777"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w:t>
      </w:r>
      <w:r w:rsidRPr="00E53E43">
        <w:rPr>
          <w:rFonts w:ascii="Times New Roman" w:hAnsi="Times New Roman"/>
          <w:bCs/>
          <w:color w:val="000000"/>
          <w:kern w:val="2"/>
          <w:sz w:val="26"/>
          <w:szCs w:val="26"/>
          <w:shd w:val="clear" w:color="auto" w:fill="FFFFFF"/>
        </w:rPr>
        <w:t>_______________________________</w:t>
      </w:r>
    </w:p>
    <w:p w14:paraId="7BA189B9" w14:textId="77777777" w:rsidR="00E53E43" w:rsidRPr="00E53E43" w:rsidRDefault="00E53E43" w:rsidP="00E53E43">
      <w:pPr>
        <w:ind w:right="3118"/>
        <w:outlineLvl w:val="3"/>
        <w:rPr>
          <w:rFonts w:ascii="Times New Roman" w:hAnsi="Times New Roman"/>
          <w:bCs/>
          <w:color w:val="000000"/>
          <w:kern w:val="2"/>
          <w:sz w:val="26"/>
          <w:szCs w:val="26"/>
          <w:shd w:val="clear" w:color="auto" w:fill="FFFFFF"/>
        </w:rPr>
      </w:pPr>
      <w:r w:rsidRPr="00E53E43">
        <w:rPr>
          <w:rFonts w:ascii="Times New Roman" w:hAnsi="Times New Roman"/>
          <w:bCs/>
          <w:kern w:val="2"/>
          <w:sz w:val="26"/>
          <w:szCs w:val="26"/>
        </w:rPr>
        <w:t>Периодичность ______________________________________________________________________________________________________________________</w:t>
      </w:r>
    </w:p>
    <w:p w14:paraId="7F2D6F58" w14:textId="77777777" w:rsidR="00E53E43" w:rsidRPr="00E53E43" w:rsidRDefault="00E53E43" w:rsidP="00E53E43">
      <w:pPr>
        <w:ind w:left="1985" w:right="3118"/>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(указывается в соответствии с периодичностью предоставления отчета </w:t>
      </w:r>
    </w:p>
    <w:p w14:paraId="0D158DF7" w14:textId="77777777" w:rsidR="00E53E43" w:rsidRPr="00E53E43" w:rsidRDefault="00E53E43" w:rsidP="00E53E43">
      <w:pPr>
        <w:ind w:left="1985" w:right="3118"/>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задания, установленной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 задании)</w:t>
      </w:r>
    </w:p>
    <w:p w14:paraId="0EF3EE1D"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p>
    <w:p w14:paraId="3F02768C"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p>
    <w:p w14:paraId="5C8AB28C" w14:textId="77777777" w:rsidR="00E53E43" w:rsidRPr="00E53E43" w:rsidRDefault="00E53E43" w:rsidP="00E53E43">
      <w:pPr>
        <w:jc w:val="cente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 xml:space="preserve">Часть 1. Сведения об оказываемых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ых услугах </w:t>
      </w:r>
      <w:r w:rsidRPr="00E53E43">
        <w:rPr>
          <w:rFonts w:ascii="Times New Roman" w:hAnsi="Times New Roman"/>
          <w:bCs/>
          <w:color w:val="000000"/>
          <w:kern w:val="2"/>
          <w:sz w:val="26"/>
          <w:szCs w:val="26"/>
          <w:shd w:val="clear" w:color="auto" w:fill="FFFFFF"/>
          <w:vertAlign w:val="superscript"/>
        </w:rPr>
        <w:t>3</w:t>
      </w:r>
    </w:p>
    <w:p w14:paraId="4FF08EF5"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5AA92EA2"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Раздел _____</w:t>
      </w:r>
    </w:p>
    <w:p w14:paraId="276EF0B1" w14:textId="0EBC9CB0" w:rsidR="00E53E43" w:rsidRPr="00E53E43" w:rsidRDefault="00E53E43" w:rsidP="00E53E43">
      <w:pPr>
        <w:rPr>
          <w:rFonts w:ascii="Times New Roman" w:hAnsi="Times New Roman"/>
          <w:color w:val="000000"/>
          <w:kern w:val="2"/>
          <w:sz w:val="26"/>
          <w:szCs w:val="26"/>
        </w:rPr>
      </w:pPr>
      <w:r w:rsidRPr="00E53E43">
        <w:rPr>
          <w:rFonts w:ascii="Times New Roman" w:hAnsi="Times New Roman"/>
          <w:noProof/>
          <w:color w:val="000000"/>
          <w:kern w:val="2"/>
          <w:sz w:val="26"/>
          <w:szCs w:val="26"/>
        </w:rPr>
        <mc:AlternateContent>
          <mc:Choice Requires="wps">
            <w:drawing>
              <wp:anchor distT="0" distB="0" distL="114300" distR="114300" simplePos="0" relativeHeight="251661312" behindDoc="0" locked="0" layoutInCell="1" allowOverlap="1" wp14:anchorId="5D140A12" wp14:editId="11088400">
                <wp:simplePos x="0" y="0"/>
                <wp:positionH relativeFrom="column">
                  <wp:posOffset>11193780</wp:posOffset>
                </wp:positionH>
                <wp:positionV relativeFrom="paragraph">
                  <wp:posOffset>81280</wp:posOffset>
                </wp:positionV>
                <wp:extent cx="2314575" cy="1194435"/>
                <wp:effectExtent l="0" t="0" r="9525"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E53E43" w:rsidRPr="00334FCF" w14:paraId="5F269047" w14:textId="77777777" w:rsidTr="00941AB8">
                              <w:trPr>
                                <w:trHeight w:val="1470"/>
                              </w:trPr>
                              <w:tc>
                                <w:tcPr>
                                  <w:tcW w:w="2482" w:type="dxa"/>
                                  <w:tcBorders>
                                    <w:top w:val="nil"/>
                                    <w:left w:val="nil"/>
                                    <w:bottom w:val="nil"/>
                                    <w:right w:val="single" w:sz="12" w:space="0" w:color="auto"/>
                                  </w:tcBorders>
                                </w:tcPr>
                                <w:p w14:paraId="59F66C6F" w14:textId="77777777" w:rsidR="00E53E43" w:rsidRPr="00B9607D" w:rsidRDefault="00E53E43" w:rsidP="00941AB8">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14:paraId="5DAAC26D"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по общеросс</w:t>
                                  </w:r>
                                  <w:r>
                                    <w:rPr>
                                      <w:rStyle w:val="CharStyle9Exact"/>
                                      <w:rFonts w:ascii="Times New Roman" w:hAnsi="Times New Roman"/>
                                      <w:color w:val="000000"/>
                                      <w:sz w:val="24"/>
                                      <w:szCs w:val="24"/>
                                    </w:rPr>
                                    <w:t>ийскому</w:t>
                                  </w:r>
                                  <w:r w:rsidRPr="00B9607D">
                                    <w:rPr>
                                      <w:rStyle w:val="CharStyle9Exact"/>
                                      <w:rFonts w:ascii="Times New Roman" w:hAnsi="Times New Roman"/>
                                      <w:color w:val="000000"/>
                                      <w:sz w:val="24"/>
                                      <w:szCs w:val="24"/>
                                    </w:rPr>
                                    <w:t xml:space="preserve"> базов</w:t>
                                  </w:r>
                                  <w:r>
                                    <w:rPr>
                                      <w:rStyle w:val="CharStyle9Exact"/>
                                      <w:rFonts w:ascii="Times New Roman" w:hAnsi="Times New Roman"/>
                                      <w:color w:val="000000"/>
                                      <w:sz w:val="24"/>
                                      <w:szCs w:val="24"/>
                                    </w:rPr>
                                    <w:t xml:space="preserve">ому </w:t>
                                  </w:r>
                                  <w:r w:rsidRPr="00B9607D">
                                    <w:rPr>
                                      <w:rStyle w:val="CharStyle9Exact"/>
                                      <w:rFonts w:ascii="Times New Roman" w:hAnsi="Times New Roman"/>
                                      <w:color w:val="000000"/>
                                      <w:sz w:val="24"/>
                                      <w:szCs w:val="24"/>
                                    </w:rPr>
                                    <w:t>перечн</w:t>
                                  </w:r>
                                  <w:r>
                                    <w:rPr>
                                      <w:rStyle w:val="CharStyle9Exact"/>
                                      <w:rFonts w:ascii="Times New Roman" w:hAnsi="Times New Roman"/>
                                      <w:color w:val="000000"/>
                                      <w:sz w:val="24"/>
                                      <w:szCs w:val="24"/>
                                    </w:rPr>
                                    <w:t>ю</w:t>
                                  </w:r>
                                  <w:r w:rsidRPr="00B9607D">
                                    <w:rPr>
                                      <w:rStyle w:val="CharStyle9Exact"/>
                                      <w:rFonts w:ascii="Times New Roman" w:hAnsi="Times New Roman"/>
                                      <w:color w:val="000000"/>
                                      <w:sz w:val="24"/>
                                      <w:szCs w:val="24"/>
                                    </w:rPr>
                                    <w:t xml:space="preserve"> или региональному </w:t>
                                  </w:r>
                                </w:p>
                                <w:p w14:paraId="7AF1C335"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 xml:space="preserve">перечню   </w:t>
                                  </w:r>
                                </w:p>
                                <w:p w14:paraId="27DAD2E0" w14:textId="77777777" w:rsidR="00E53E43" w:rsidRPr="00AE3DE4" w:rsidRDefault="00E53E43" w:rsidP="00941AB8">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10D8905A" w14:textId="77777777" w:rsidR="00E53E43" w:rsidRPr="00AE3DE4" w:rsidRDefault="00E53E43" w:rsidP="00941AB8">
                                  <w:pPr>
                                    <w:pStyle w:val="Style7"/>
                                    <w:shd w:val="clear" w:color="auto" w:fill="auto"/>
                                    <w:spacing w:before="0" w:after="0" w:line="144" w:lineRule="exact"/>
                                    <w:jc w:val="right"/>
                                    <w:rPr>
                                      <w:b w:val="0"/>
                                      <w:sz w:val="24"/>
                                      <w:szCs w:val="24"/>
                                    </w:rPr>
                                  </w:pPr>
                                </w:p>
                              </w:tc>
                            </w:tr>
                          </w:tbl>
                          <w:p w14:paraId="6579EDD9" w14:textId="77777777" w:rsidR="00E53E43" w:rsidRPr="00334FCF"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40A12" id="Надпись 7" o:spid="_x0000_s1033" type="#_x0000_t202" style="position:absolute;margin-left:881.4pt;margin-top:6.4pt;width:182.25pt;height: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E53E43" w:rsidRPr="00334FCF" w14:paraId="5F269047" w14:textId="77777777" w:rsidTr="00941AB8">
                        <w:trPr>
                          <w:trHeight w:val="1470"/>
                        </w:trPr>
                        <w:tc>
                          <w:tcPr>
                            <w:tcW w:w="2482" w:type="dxa"/>
                            <w:tcBorders>
                              <w:top w:val="nil"/>
                              <w:left w:val="nil"/>
                              <w:bottom w:val="nil"/>
                              <w:right w:val="single" w:sz="12" w:space="0" w:color="auto"/>
                            </w:tcBorders>
                          </w:tcPr>
                          <w:p w14:paraId="59F66C6F" w14:textId="77777777" w:rsidR="00E53E43" w:rsidRPr="00B9607D" w:rsidRDefault="00E53E43" w:rsidP="00941AB8">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14:paraId="5DAAC26D"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по общеросс</w:t>
                            </w:r>
                            <w:r>
                              <w:rPr>
                                <w:rStyle w:val="CharStyle9Exact"/>
                                <w:rFonts w:ascii="Times New Roman" w:hAnsi="Times New Roman"/>
                                <w:color w:val="000000"/>
                                <w:sz w:val="24"/>
                                <w:szCs w:val="24"/>
                              </w:rPr>
                              <w:t>ийскому</w:t>
                            </w:r>
                            <w:r w:rsidRPr="00B9607D">
                              <w:rPr>
                                <w:rStyle w:val="CharStyle9Exact"/>
                                <w:rFonts w:ascii="Times New Roman" w:hAnsi="Times New Roman"/>
                                <w:color w:val="000000"/>
                                <w:sz w:val="24"/>
                                <w:szCs w:val="24"/>
                              </w:rPr>
                              <w:t xml:space="preserve"> базов</w:t>
                            </w:r>
                            <w:r>
                              <w:rPr>
                                <w:rStyle w:val="CharStyle9Exact"/>
                                <w:rFonts w:ascii="Times New Roman" w:hAnsi="Times New Roman"/>
                                <w:color w:val="000000"/>
                                <w:sz w:val="24"/>
                                <w:szCs w:val="24"/>
                              </w:rPr>
                              <w:t xml:space="preserve">ому </w:t>
                            </w:r>
                            <w:r w:rsidRPr="00B9607D">
                              <w:rPr>
                                <w:rStyle w:val="CharStyle9Exact"/>
                                <w:rFonts w:ascii="Times New Roman" w:hAnsi="Times New Roman"/>
                                <w:color w:val="000000"/>
                                <w:sz w:val="24"/>
                                <w:szCs w:val="24"/>
                              </w:rPr>
                              <w:t>перечн</w:t>
                            </w:r>
                            <w:r>
                              <w:rPr>
                                <w:rStyle w:val="CharStyle9Exact"/>
                                <w:rFonts w:ascii="Times New Roman" w:hAnsi="Times New Roman"/>
                                <w:color w:val="000000"/>
                                <w:sz w:val="24"/>
                                <w:szCs w:val="24"/>
                              </w:rPr>
                              <w:t>ю</w:t>
                            </w:r>
                            <w:r w:rsidRPr="00B9607D">
                              <w:rPr>
                                <w:rStyle w:val="CharStyle9Exact"/>
                                <w:rFonts w:ascii="Times New Roman" w:hAnsi="Times New Roman"/>
                                <w:color w:val="000000"/>
                                <w:sz w:val="24"/>
                                <w:szCs w:val="24"/>
                              </w:rPr>
                              <w:t xml:space="preserve"> или региональному </w:t>
                            </w:r>
                          </w:p>
                          <w:p w14:paraId="7AF1C335"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 xml:space="preserve">перечню   </w:t>
                            </w:r>
                          </w:p>
                          <w:p w14:paraId="27DAD2E0" w14:textId="77777777" w:rsidR="00E53E43" w:rsidRPr="00AE3DE4" w:rsidRDefault="00E53E43" w:rsidP="00941AB8">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10D8905A" w14:textId="77777777" w:rsidR="00E53E43" w:rsidRPr="00AE3DE4" w:rsidRDefault="00E53E43" w:rsidP="00941AB8">
                            <w:pPr>
                              <w:pStyle w:val="Style7"/>
                              <w:shd w:val="clear" w:color="auto" w:fill="auto"/>
                              <w:spacing w:before="0" w:after="0" w:line="144" w:lineRule="exact"/>
                              <w:jc w:val="right"/>
                              <w:rPr>
                                <w:b w:val="0"/>
                                <w:sz w:val="24"/>
                                <w:szCs w:val="24"/>
                              </w:rPr>
                            </w:pPr>
                          </w:p>
                        </w:tc>
                      </w:tr>
                    </w:tbl>
                    <w:p w14:paraId="6579EDD9" w14:textId="77777777" w:rsidR="00E53E43" w:rsidRPr="00334FCF" w:rsidRDefault="00E53E43" w:rsidP="00E53E43"/>
                  </w:txbxContent>
                </v:textbox>
              </v:shape>
            </w:pict>
          </mc:Fallback>
        </mc:AlternateContent>
      </w:r>
    </w:p>
    <w:p w14:paraId="66148918" w14:textId="77777777" w:rsidR="00E53E43" w:rsidRPr="00E53E43" w:rsidRDefault="00E53E43" w:rsidP="00E53E43">
      <w:pPr>
        <w:ind w:firstLine="709"/>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 xml:space="preserve">1. 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 ___________________________________________________________________</w:t>
      </w:r>
      <w:r w:rsidRPr="00E53E43">
        <w:rPr>
          <w:rFonts w:ascii="Times New Roman" w:hAnsi="Times New Roman"/>
          <w:bCs/>
          <w:kern w:val="2"/>
          <w:sz w:val="26"/>
          <w:szCs w:val="26"/>
        </w:rPr>
        <w:t>____________________________</w:t>
      </w:r>
    </w:p>
    <w:p w14:paraId="3CDC52E8"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2.Категории потребителей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 ___________________________________________________________________________________</w:t>
      </w:r>
    </w:p>
    <w:p w14:paraId="6B656B6A"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______________________________________________________________________________________________________________________________</w:t>
      </w:r>
    </w:p>
    <w:p w14:paraId="2CD6B93F"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3. Сведения о фактическом достижении показателей, характеризующих объем и (или) качество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w:t>
      </w:r>
    </w:p>
    <w:p w14:paraId="448D638E" w14:textId="77777777" w:rsidR="00E53E43" w:rsidRPr="00E53E43" w:rsidRDefault="00E53E43" w:rsidP="00E53E43">
      <w:pPr>
        <w:ind w:firstLine="709"/>
        <w:outlineLvl w:val="3"/>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 xml:space="preserve">3.1. Сведения о фактическом достижении показателей, характеризующих качество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ой услуги </w:t>
      </w:r>
    </w:p>
    <w:p w14:paraId="7F3104DD" w14:textId="77777777" w:rsidR="00E53E43" w:rsidRPr="00E53E43" w:rsidRDefault="00E53E43" w:rsidP="00E53E43">
      <w:pPr>
        <w:rPr>
          <w:rFonts w:ascii="Times New Roman" w:hAnsi="Times New Roman"/>
          <w:sz w:val="26"/>
          <w:szCs w:val="26"/>
          <w:highlight w:val="yellow"/>
        </w:rPr>
      </w:pPr>
    </w:p>
    <w:p w14:paraId="1694A107" w14:textId="77777777" w:rsidR="00E53E43" w:rsidRPr="00E53E43" w:rsidRDefault="00E53E43" w:rsidP="00E53E43">
      <w:pPr>
        <w:rPr>
          <w:rFonts w:ascii="Times New Roman" w:hAnsi="Times New Roman"/>
          <w:sz w:val="26"/>
          <w:szCs w:val="26"/>
          <w:highlight w:val="yellow"/>
        </w:rPr>
      </w:pPr>
    </w:p>
    <w:p w14:paraId="5EF23E11" w14:textId="77777777" w:rsidR="00E53E43" w:rsidRPr="00E53E43" w:rsidRDefault="00E53E43" w:rsidP="00E53E43">
      <w:pPr>
        <w:rPr>
          <w:rFonts w:ascii="Times New Roman" w:hAnsi="Times New Roman"/>
          <w:sz w:val="26"/>
          <w:szCs w:val="26"/>
          <w:highlight w:val="yellow"/>
        </w:rPr>
        <w:sectPr w:rsidR="00E53E43" w:rsidRPr="00E53E43" w:rsidSect="00941AB8">
          <w:headerReference w:type="even" r:id="rId22"/>
          <w:headerReference w:type="default" r:id="rId23"/>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06"/>
        <w:gridCol w:w="1527"/>
        <w:gridCol w:w="1448"/>
        <w:gridCol w:w="1437"/>
        <w:gridCol w:w="1420"/>
        <w:gridCol w:w="1464"/>
        <w:gridCol w:w="1093"/>
        <w:gridCol w:w="1141"/>
        <w:gridCol w:w="1001"/>
        <w:gridCol w:w="2048"/>
        <w:gridCol w:w="2229"/>
        <w:gridCol w:w="1294"/>
        <w:gridCol w:w="1326"/>
        <w:gridCol w:w="1762"/>
        <w:gridCol w:w="1240"/>
      </w:tblGrid>
      <w:tr w:rsidR="00E53E43" w:rsidRPr="00E53E43" w14:paraId="5C6BC753" w14:textId="77777777" w:rsidTr="0024583C">
        <w:tc>
          <w:tcPr>
            <w:tcW w:w="1097" w:type="dxa"/>
            <w:vMerge w:val="restart"/>
          </w:tcPr>
          <w:p w14:paraId="0E43F8AE" w14:textId="77777777" w:rsidR="00E53E43" w:rsidRPr="00E53E43" w:rsidRDefault="00E53E43" w:rsidP="0024583C">
            <w:pPr>
              <w:widowControl w:val="0"/>
              <w:autoSpaceDE w:val="0"/>
              <w:autoSpaceDN w:val="0"/>
              <w:jc w:val="center"/>
              <w:rPr>
                <w:rFonts w:ascii="Times New Roman" w:hAnsi="Times New Roman"/>
                <w:color w:val="000000"/>
                <w:spacing w:val="-8"/>
                <w:kern w:val="2"/>
                <w:sz w:val="26"/>
                <w:szCs w:val="26"/>
              </w:rPr>
            </w:pPr>
            <w:proofErr w:type="spellStart"/>
            <w:r w:rsidRPr="00E53E43">
              <w:rPr>
                <w:rFonts w:ascii="Times New Roman" w:hAnsi="Times New Roman"/>
                <w:color w:val="000000"/>
                <w:spacing w:val="-14"/>
                <w:kern w:val="2"/>
                <w:sz w:val="26"/>
                <w:szCs w:val="26"/>
              </w:rPr>
              <w:lastRenderedPageBreak/>
              <w:t>Уникаль-</w:t>
            </w:r>
            <w:r w:rsidRPr="00E53E43">
              <w:rPr>
                <w:rFonts w:ascii="Times New Roman" w:hAnsi="Times New Roman"/>
                <w:color w:val="000000"/>
                <w:spacing w:val="-8"/>
                <w:kern w:val="2"/>
                <w:sz w:val="26"/>
                <w:szCs w:val="26"/>
              </w:rPr>
              <w:t>ный</w:t>
            </w:r>
            <w:proofErr w:type="spellEnd"/>
            <w:r w:rsidRPr="00E53E43">
              <w:rPr>
                <w:rFonts w:ascii="Times New Roman" w:hAnsi="Times New Roman"/>
                <w:color w:val="000000"/>
                <w:spacing w:val="-8"/>
                <w:kern w:val="2"/>
                <w:sz w:val="26"/>
                <w:szCs w:val="26"/>
              </w:rPr>
              <w:t xml:space="preserve"> номер реестро</w:t>
            </w:r>
            <w:r w:rsidRPr="00E53E43">
              <w:rPr>
                <w:rFonts w:ascii="Times New Roman" w:hAnsi="Times New Roman"/>
                <w:color w:val="000000"/>
                <w:spacing w:val="-8"/>
                <w:kern w:val="2"/>
                <w:sz w:val="26"/>
                <w:szCs w:val="26"/>
              </w:rPr>
              <w:softHyphen/>
              <w:t>вой записи</w:t>
            </w:r>
          </w:p>
        </w:tc>
        <w:tc>
          <w:tcPr>
            <w:tcW w:w="4378" w:type="dxa"/>
            <w:gridSpan w:val="3"/>
            <w:vMerge w:val="restart"/>
          </w:tcPr>
          <w:p w14:paraId="60A7F144"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roofErr w:type="spellStart"/>
            <w:proofErr w:type="gramStart"/>
            <w:r w:rsidRPr="00E53E43">
              <w:rPr>
                <w:rFonts w:ascii="Times New Roman" w:hAnsi="Times New Roman"/>
                <w:color w:val="000000"/>
                <w:kern w:val="2"/>
                <w:sz w:val="26"/>
                <w:szCs w:val="26"/>
              </w:rPr>
              <w:t>Показатель,характеризующий</w:t>
            </w:r>
            <w:proofErr w:type="spellEnd"/>
            <w:proofErr w:type="gramEnd"/>
            <w:r w:rsidRPr="00E53E43">
              <w:rPr>
                <w:rFonts w:ascii="Times New Roman" w:hAnsi="Times New Roman"/>
                <w:color w:val="000000"/>
                <w:kern w:val="2"/>
                <w:sz w:val="26"/>
                <w:szCs w:val="26"/>
              </w:rPr>
              <w:t xml:space="preserve"> содержание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2861" w:type="dxa"/>
            <w:gridSpan w:val="2"/>
            <w:vMerge w:val="restart"/>
          </w:tcPr>
          <w:p w14:paraId="25DFB78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w:t>
            </w:r>
            <w:r w:rsidRPr="00E53E43">
              <w:rPr>
                <w:rFonts w:ascii="Times New Roman" w:hAnsi="Times New Roman"/>
                <w:color w:val="000000"/>
                <w:kern w:val="2"/>
                <w:sz w:val="26"/>
                <w:szCs w:val="26"/>
              </w:rPr>
              <w:softHyphen/>
              <w:t xml:space="preserve">ризующий условия (формы)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13030" w:type="dxa"/>
            <w:gridSpan w:val="9"/>
          </w:tcPr>
          <w:p w14:paraId="1290E9F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качества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r>
      <w:tr w:rsidR="00E53E43" w:rsidRPr="00E53E43" w14:paraId="7F87945E" w14:textId="77777777" w:rsidTr="0024583C">
        <w:trPr>
          <w:trHeight w:val="63"/>
        </w:trPr>
        <w:tc>
          <w:tcPr>
            <w:tcW w:w="1097" w:type="dxa"/>
            <w:vMerge/>
          </w:tcPr>
          <w:p w14:paraId="2DCA8FE6" w14:textId="77777777" w:rsidR="00E53E43" w:rsidRPr="00E53E43" w:rsidRDefault="00E53E43" w:rsidP="0024583C">
            <w:pPr>
              <w:rPr>
                <w:rFonts w:ascii="Times New Roman" w:hAnsi="Times New Roman"/>
                <w:color w:val="000000"/>
                <w:kern w:val="2"/>
                <w:sz w:val="26"/>
                <w:szCs w:val="26"/>
              </w:rPr>
            </w:pPr>
          </w:p>
        </w:tc>
        <w:tc>
          <w:tcPr>
            <w:tcW w:w="4378" w:type="dxa"/>
            <w:gridSpan w:val="3"/>
            <w:vMerge/>
          </w:tcPr>
          <w:p w14:paraId="4EFF2EBD" w14:textId="77777777" w:rsidR="00E53E43" w:rsidRPr="00E53E43" w:rsidRDefault="00E53E43" w:rsidP="0024583C">
            <w:pPr>
              <w:rPr>
                <w:rFonts w:ascii="Times New Roman" w:hAnsi="Times New Roman"/>
                <w:color w:val="000000"/>
                <w:kern w:val="2"/>
                <w:sz w:val="26"/>
                <w:szCs w:val="26"/>
                <w:highlight w:val="yellow"/>
              </w:rPr>
            </w:pPr>
          </w:p>
        </w:tc>
        <w:tc>
          <w:tcPr>
            <w:tcW w:w="2861" w:type="dxa"/>
            <w:gridSpan w:val="2"/>
            <w:vMerge/>
          </w:tcPr>
          <w:p w14:paraId="2EB0EDBD" w14:textId="77777777" w:rsidR="00E53E43" w:rsidRPr="00E53E43" w:rsidRDefault="00E53E43" w:rsidP="0024583C">
            <w:pPr>
              <w:rPr>
                <w:rFonts w:ascii="Times New Roman" w:hAnsi="Times New Roman"/>
                <w:color w:val="000000"/>
                <w:kern w:val="2"/>
                <w:sz w:val="26"/>
                <w:szCs w:val="26"/>
              </w:rPr>
            </w:pPr>
          </w:p>
        </w:tc>
        <w:tc>
          <w:tcPr>
            <w:tcW w:w="1084" w:type="dxa"/>
            <w:vMerge w:val="restart"/>
          </w:tcPr>
          <w:p w14:paraId="549D46C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w:t>
            </w:r>
            <w:r w:rsidRPr="00E53E43">
              <w:rPr>
                <w:rFonts w:ascii="Times New Roman" w:hAnsi="Times New Roman"/>
                <w:color w:val="000000"/>
                <w:kern w:val="2"/>
                <w:sz w:val="26"/>
                <w:szCs w:val="26"/>
              </w:rPr>
              <w:softHyphen/>
              <w:t>ние показа</w:t>
            </w:r>
            <w:r w:rsidRPr="00E53E43">
              <w:rPr>
                <w:rFonts w:ascii="Times New Roman" w:hAnsi="Times New Roman"/>
                <w:color w:val="000000"/>
                <w:kern w:val="2"/>
                <w:sz w:val="26"/>
                <w:szCs w:val="26"/>
              </w:rPr>
              <w:softHyphen/>
              <w:t>теля</w:t>
            </w:r>
          </w:p>
        </w:tc>
        <w:tc>
          <w:tcPr>
            <w:tcW w:w="2125" w:type="dxa"/>
            <w:gridSpan w:val="2"/>
          </w:tcPr>
          <w:p w14:paraId="30B0EEF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5527" w:type="dxa"/>
            <w:gridSpan w:val="3"/>
          </w:tcPr>
          <w:p w14:paraId="0ECCA68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значение</w:t>
            </w:r>
          </w:p>
        </w:tc>
        <w:tc>
          <w:tcPr>
            <w:tcW w:w="1316" w:type="dxa"/>
            <w:vMerge w:val="restart"/>
          </w:tcPr>
          <w:p w14:paraId="5C1CEA8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w:t>
            </w:r>
            <w:r w:rsidRPr="00E53E43">
              <w:rPr>
                <w:rFonts w:ascii="Times New Roman" w:hAnsi="Times New Roman"/>
                <w:color w:val="000000"/>
                <w:kern w:val="2"/>
                <w:sz w:val="26"/>
                <w:szCs w:val="26"/>
              </w:rPr>
              <w:softHyphen/>
              <w:t>мое (воз</w:t>
            </w:r>
            <w:r w:rsidRPr="00E53E43">
              <w:rPr>
                <w:rFonts w:ascii="Times New Roman" w:hAnsi="Times New Roman"/>
                <w:color w:val="000000"/>
                <w:kern w:val="2"/>
                <w:sz w:val="26"/>
                <w:szCs w:val="26"/>
              </w:rPr>
              <w:softHyphen/>
              <w:t>можное) откло</w:t>
            </w:r>
            <w:r w:rsidRPr="00E53E43">
              <w:rPr>
                <w:rFonts w:ascii="Times New Roman" w:hAnsi="Times New Roman"/>
                <w:color w:val="000000"/>
                <w:kern w:val="2"/>
                <w:sz w:val="26"/>
                <w:szCs w:val="26"/>
              </w:rPr>
              <w:softHyphen/>
              <w:t>нение</w:t>
            </w:r>
            <w:hyperlink w:anchor="P1393" w:history="1">
              <w:r w:rsidRPr="00E53E43">
                <w:rPr>
                  <w:rFonts w:ascii="Times New Roman" w:hAnsi="Times New Roman"/>
                  <w:color w:val="000000"/>
                  <w:kern w:val="2"/>
                  <w:sz w:val="26"/>
                  <w:szCs w:val="26"/>
                  <w:vertAlign w:val="superscript"/>
                </w:rPr>
                <w:t>6</w:t>
              </w:r>
            </w:hyperlink>
          </w:p>
        </w:tc>
        <w:tc>
          <w:tcPr>
            <w:tcW w:w="1748" w:type="dxa"/>
            <w:vMerge w:val="restart"/>
          </w:tcPr>
          <w:p w14:paraId="5C5ED97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отклонение, превышаю</w:t>
            </w:r>
            <w:r w:rsidRPr="00E53E43">
              <w:rPr>
                <w:rFonts w:ascii="Times New Roman" w:hAnsi="Times New Roman"/>
                <w:color w:val="000000"/>
                <w:kern w:val="2"/>
                <w:sz w:val="26"/>
                <w:szCs w:val="26"/>
              </w:rPr>
              <w:softHyphen/>
              <w:t>щее допус</w:t>
            </w:r>
            <w:r w:rsidRPr="00E53E43">
              <w:rPr>
                <w:rFonts w:ascii="Times New Roman" w:hAnsi="Times New Roman"/>
                <w:color w:val="000000"/>
                <w:kern w:val="2"/>
                <w:sz w:val="26"/>
                <w:szCs w:val="26"/>
              </w:rPr>
              <w:softHyphen/>
              <w:t>тимое (воз</w:t>
            </w:r>
            <w:r w:rsidRPr="00E53E43">
              <w:rPr>
                <w:rFonts w:ascii="Times New Roman" w:hAnsi="Times New Roman"/>
                <w:color w:val="000000"/>
                <w:kern w:val="2"/>
                <w:sz w:val="26"/>
                <w:szCs w:val="26"/>
              </w:rPr>
              <w:softHyphen/>
              <w:t>можное) отклонение</w:t>
            </w:r>
            <w:hyperlink w:anchor="P1394" w:history="1">
              <w:r w:rsidRPr="00E53E43">
                <w:rPr>
                  <w:rFonts w:ascii="Times New Roman" w:hAnsi="Times New Roman"/>
                  <w:color w:val="000000"/>
                  <w:kern w:val="2"/>
                  <w:sz w:val="26"/>
                  <w:szCs w:val="26"/>
                  <w:vertAlign w:val="superscript"/>
                </w:rPr>
                <w:t>7</w:t>
              </w:r>
            </w:hyperlink>
          </w:p>
        </w:tc>
        <w:tc>
          <w:tcPr>
            <w:tcW w:w="1230" w:type="dxa"/>
            <w:vMerge w:val="restart"/>
          </w:tcPr>
          <w:p w14:paraId="3DC9BDE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причина отклоне</w:t>
            </w:r>
            <w:r w:rsidRPr="00E53E43">
              <w:rPr>
                <w:rFonts w:ascii="Times New Roman" w:hAnsi="Times New Roman"/>
                <w:color w:val="000000"/>
                <w:kern w:val="2"/>
                <w:sz w:val="26"/>
                <w:szCs w:val="26"/>
              </w:rPr>
              <w:softHyphen/>
              <w:t>ния</w:t>
            </w:r>
          </w:p>
        </w:tc>
      </w:tr>
      <w:tr w:rsidR="00E53E43" w:rsidRPr="00E53E43" w14:paraId="6DE52FA2" w14:textId="77777777" w:rsidTr="0024583C">
        <w:tc>
          <w:tcPr>
            <w:tcW w:w="1097" w:type="dxa"/>
            <w:vMerge/>
          </w:tcPr>
          <w:p w14:paraId="0F53DC9A" w14:textId="77777777" w:rsidR="00E53E43" w:rsidRPr="00E53E43" w:rsidRDefault="00E53E43" w:rsidP="0024583C">
            <w:pPr>
              <w:rPr>
                <w:rFonts w:ascii="Times New Roman" w:hAnsi="Times New Roman"/>
                <w:color w:val="000000"/>
                <w:kern w:val="2"/>
                <w:sz w:val="26"/>
                <w:szCs w:val="26"/>
              </w:rPr>
            </w:pPr>
          </w:p>
        </w:tc>
        <w:tc>
          <w:tcPr>
            <w:tcW w:w="1515" w:type="dxa"/>
          </w:tcPr>
          <w:p w14:paraId="1F42BC9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w:t>
            </w:r>
          </w:p>
          <w:p w14:paraId="5E48B820"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37" w:type="dxa"/>
          </w:tcPr>
          <w:p w14:paraId="26CC9F55"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1309557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26" w:type="dxa"/>
          </w:tcPr>
          <w:p w14:paraId="681FE0E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A034294"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409" w:type="dxa"/>
          </w:tcPr>
          <w:p w14:paraId="5A1DE0A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473FA1E2"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52" w:type="dxa"/>
          </w:tcPr>
          <w:p w14:paraId="6F323EA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759B8268"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084" w:type="dxa"/>
            <w:vMerge/>
          </w:tcPr>
          <w:p w14:paraId="69E6D0E1" w14:textId="77777777" w:rsidR="00E53E43" w:rsidRPr="00E53E43" w:rsidRDefault="00E53E43" w:rsidP="0024583C">
            <w:pPr>
              <w:rPr>
                <w:rFonts w:ascii="Times New Roman" w:hAnsi="Times New Roman"/>
                <w:color w:val="000000"/>
                <w:kern w:val="2"/>
                <w:sz w:val="26"/>
                <w:szCs w:val="26"/>
              </w:rPr>
            </w:pPr>
          </w:p>
        </w:tc>
        <w:tc>
          <w:tcPr>
            <w:tcW w:w="1132" w:type="dxa"/>
          </w:tcPr>
          <w:p w14:paraId="56E846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93" w:type="dxa"/>
          </w:tcPr>
          <w:p w14:paraId="27EEBC4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4" w:history="1">
              <w:r w:rsidRPr="00E53E43">
                <w:rPr>
                  <w:rFonts w:ascii="Times New Roman" w:hAnsi="Times New Roman"/>
                  <w:color w:val="000000"/>
                  <w:kern w:val="2"/>
                  <w:sz w:val="26"/>
                  <w:szCs w:val="26"/>
                </w:rPr>
                <w:t>ОКЕИ</w:t>
              </w:r>
            </w:hyperlink>
          </w:p>
        </w:tc>
        <w:tc>
          <w:tcPr>
            <w:tcW w:w="2032" w:type="dxa"/>
          </w:tcPr>
          <w:p w14:paraId="0CBA57D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w:t>
            </w:r>
          </w:p>
          <w:p w14:paraId="63C8E81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 xml:space="preserve">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 на год</w:t>
            </w:r>
          </w:p>
        </w:tc>
        <w:tc>
          <w:tcPr>
            <w:tcW w:w="2211" w:type="dxa"/>
          </w:tcPr>
          <w:p w14:paraId="2D7B8B8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 xml:space="preserve">утверждено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color w:val="000000"/>
                <w:kern w:val="2"/>
                <w:sz w:val="26"/>
                <w:szCs w:val="26"/>
              </w:rPr>
              <w:t xml:space="preserve"> задании на отчетную дату</w:t>
            </w:r>
            <w:hyperlink w:anchor="P1391" w:history="1">
              <w:r w:rsidRPr="00E53E43">
                <w:rPr>
                  <w:rFonts w:ascii="Times New Roman" w:hAnsi="Times New Roman"/>
                  <w:color w:val="000000"/>
                  <w:kern w:val="2"/>
                  <w:sz w:val="26"/>
                  <w:szCs w:val="26"/>
                  <w:vertAlign w:val="superscript"/>
                </w:rPr>
                <w:t>4</w:t>
              </w:r>
            </w:hyperlink>
          </w:p>
        </w:tc>
        <w:tc>
          <w:tcPr>
            <w:tcW w:w="1284" w:type="dxa"/>
          </w:tcPr>
          <w:p w14:paraId="77A55C9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испол</w:t>
            </w:r>
            <w:r w:rsidRPr="00E53E43">
              <w:rPr>
                <w:rFonts w:ascii="Times New Roman" w:hAnsi="Times New Roman"/>
                <w:color w:val="000000"/>
                <w:kern w:val="2"/>
                <w:sz w:val="26"/>
                <w:szCs w:val="26"/>
              </w:rPr>
              <w:softHyphen/>
              <w:t xml:space="preserve">нено на отчетную дату </w:t>
            </w:r>
            <w:hyperlink w:anchor="P1392" w:history="1">
              <w:r w:rsidRPr="00E53E43">
                <w:rPr>
                  <w:rFonts w:ascii="Times New Roman" w:hAnsi="Times New Roman"/>
                  <w:color w:val="000000"/>
                  <w:kern w:val="2"/>
                  <w:sz w:val="26"/>
                  <w:szCs w:val="26"/>
                  <w:vertAlign w:val="superscript"/>
                </w:rPr>
                <w:t>5</w:t>
              </w:r>
            </w:hyperlink>
          </w:p>
        </w:tc>
        <w:tc>
          <w:tcPr>
            <w:tcW w:w="1316" w:type="dxa"/>
            <w:vMerge/>
          </w:tcPr>
          <w:p w14:paraId="1DDEDC50" w14:textId="77777777" w:rsidR="00E53E43" w:rsidRPr="00E53E43" w:rsidRDefault="00E53E43" w:rsidP="0024583C">
            <w:pPr>
              <w:rPr>
                <w:rFonts w:ascii="Times New Roman" w:hAnsi="Times New Roman"/>
                <w:color w:val="000000"/>
                <w:kern w:val="2"/>
                <w:sz w:val="26"/>
                <w:szCs w:val="26"/>
                <w:highlight w:val="yellow"/>
              </w:rPr>
            </w:pPr>
          </w:p>
        </w:tc>
        <w:tc>
          <w:tcPr>
            <w:tcW w:w="1748" w:type="dxa"/>
            <w:vMerge/>
          </w:tcPr>
          <w:p w14:paraId="09B6A47C" w14:textId="77777777" w:rsidR="00E53E43" w:rsidRPr="00E53E43" w:rsidRDefault="00E53E43" w:rsidP="0024583C">
            <w:pPr>
              <w:rPr>
                <w:rFonts w:ascii="Times New Roman" w:hAnsi="Times New Roman"/>
                <w:color w:val="000000"/>
                <w:kern w:val="2"/>
                <w:sz w:val="26"/>
                <w:szCs w:val="26"/>
                <w:highlight w:val="yellow"/>
              </w:rPr>
            </w:pPr>
          </w:p>
        </w:tc>
        <w:tc>
          <w:tcPr>
            <w:tcW w:w="1230" w:type="dxa"/>
            <w:vMerge/>
          </w:tcPr>
          <w:p w14:paraId="3ED0DE19" w14:textId="77777777" w:rsidR="00E53E43" w:rsidRPr="00E53E43" w:rsidRDefault="00E53E43" w:rsidP="0024583C">
            <w:pPr>
              <w:rPr>
                <w:rFonts w:ascii="Times New Roman" w:hAnsi="Times New Roman"/>
                <w:color w:val="000000"/>
                <w:kern w:val="2"/>
                <w:sz w:val="26"/>
                <w:szCs w:val="26"/>
                <w:highlight w:val="yellow"/>
              </w:rPr>
            </w:pPr>
          </w:p>
        </w:tc>
      </w:tr>
      <w:tr w:rsidR="00E53E43" w:rsidRPr="00E53E43" w14:paraId="7169A6B3" w14:textId="77777777" w:rsidTr="0024583C">
        <w:tc>
          <w:tcPr>
            <w:tcW w:w="1097" w:type="dxa"/>
          </w:tcPr>
          <w:p w14:paraId="0C614FC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515" w:type="dxa"/>
          </w:tcPr>
          <w:p w14:paraId="0C3ECEA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437" w:type="dxa"/>
          </w:tcPr>
          <w:p w14:paraId="6089AC9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426" w:type="dxa"/>
          </w:tcPr>
          <w:p w14:paraId="1CAED5E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409" w:type="dxa"/>
          </w:tcPr>
          <w:p w14:paraId="7A4FD4F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452" w:type="dxa"/>
          </w:tcPr>
          <w:p w14:paraId="63AA7C8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084" w:type="dxa"/>
          </w:tcPr>
          <w:p w14:paraId="1E77E4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32" w:type="dxa"/>
          </w:tcPr>
          <w:p w14:paraId="787FB84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93" w:type="dxa"/>
          </w:tcPr>
          <w:p w14:paraId="56CD00A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2032" w:type="dxa"/>
          </w:tcPr>
          <w:p w14:paraId="119F4C4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2211" w:type="dxa"/>
          </w:tcPr>
          <w:p w14:paraId="273D32E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84" w:type="dxa"/>
          </w:tcPr>
          <w:p w14:paraId="71D79BB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316" w:type="dxa"/>
          </w:tcPr>
          <w:p w14:paraId="777DB1B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748" w:type="dxa"/>
          </w:tcPr>
          <w:p w14:paraId="2C17AB9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230" w:type="dxa"/>
          </w:tcPr>
          <w:p w14:paraId="231ED8A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r>
      <w:tr w:rsidR="00E53E43" w:rsidRPr="00E53E43" w14:paraId="3D9C2B4A" w14:textId="77777777" w:rsidTr="0024583C">
        <w:tc>
          <w:tcPr>
            <w:tcW w:w="1097" w:type="dxa"/>
            <w:vMerge w:val="restart"/>
          </w:tcPr>
          <w:p w14:paraId="7D2D17C9" w14:textId="77777777" w:rsidR="00E53E43" w:rsidRPr="00E53E43" w:rsidRDefault="00E53E43" w:rsidP="0024583C">
            <w:pPr>
              <w:widowControl w:val="0"/>
              <w:autoSpaceDE w:val="0"/>
              <w:autoSpaceDN w:val="0"/>
              <w:rPr>
                <w:rFonts w:ascii="Times New Roman" w:hAnsi="Times New Roman"/>
                <w:sz w:val="26"/>
                <w:szCs w:val="26"/>
              </w:rPr>
            </w:pPr>
          </w:p>
        </w:tc>
        <w:tc>
          <w:tcPr>
            <w:tcW w:w="1515" w:type="dxa"/>
            <w:vMerge w:val="restart"/>
          </w:tcPr>
          <w:p w14:paraId="45F6767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7" w:type="dxa"/>
            <w:vMerge w:val="restart"/>
          </w:tcPr>
          <w:p w14:paraId="1B2BF4E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26" w:type="dxa"/>
            <w:vMerge w:val="restart"/>
          </w:tcPr>
          <w:p w14:paraId="005FC9F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75D3E67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52" w:type="dxa"/>
            <w:vMerge w:val="restart"/>
          </w:tcPr>
          <w:p w14:paraId="5D3D45F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84" w:type="dxa"/>
          </w:tcPr>
          <w:p w14:paraId="12B2CC3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7050EA2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6B34301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4C25AC4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5C50375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0C67692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763AF77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4F35077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406D567F"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55376133" w14:textId="77777777" w:rsidTr="0024583C">
        <w:tc>
          <w:tcPr>
            <w:tcW w:w="1097" w:type="dxa"/>
            <w:vMerge/>
          </w:tcPr>
          <w:p w14:paraId="2B3597F7" w14:textId="77777777" w:rsidR="00E53E43" w:rsidRPr="00E53E43" w:rsidRDefault="00E53E43" w:rsidP="0024583C">
            <w:pPr>
              <w:rPr>
                <w:rFonts w:ascii="Times New Roman" w:hAnsi="Times New Roman"/>
                <w:sz w:val="26"/>
                <w:szCs w:val="26"/>
                <w:highlight w:val="yellow"/>
              </w:rPr>
            </w:pPr>
          </w:p>
        </w:tc>
        <w:tc>
          <w:tcPr>
            <w:tcW w:w="1515" w:type="dxa"/>
            <w:vMerge/>
          </w:tcPr>
          <w:p w14:paraId="4213AFA7" w14:textId="77777777" w:rsidR="00E53E43" w:rsidRPr="00E53E43" w:rsidRDefault="00E53E43" w:rsidP="0024583C">
            <w:pPr>
              <w:rPr>
                <w:rFonts w:ascii="Times New Roman" w:hAnsi="Times New Roman"/>
                <w:sz w:val="26"/>
                <w:szCs w:val="26"/>
                <w:highlight w:val="yellow"/>
              </w:rPr>
            </w:pPr>
          </w:p>
        </w:tc>
        <w:tc>
          <w:tcPr>
            <w:tcW w:w="1437" w:type="dxa"/>
            <w:vMerge/>
          </w:tcPr>
          <w:p w14:paraId="08467A1B" w14:textId="77777777" w:rsidR="00E53E43" w:rsidRPr="00E53E43" w:rsidRDefault="00E53E43" w:rsidP="0024583C">
            <w:pPr>
              <w:rPr>
                <w:rFonts w:ascii="Times New Roman" w:hAnsi="Times New Roman"/>
                <w:sz w:val="26"/>
                <w:szCs w:val="26"/>
                <w:highlight w:val="yellow"/>
              </w:rPr>
            </w:pPr>
          </w:p>
        </w:tc>
        <w:tc>
          <w:tcPr>
            <w:tcW w:w="1426" w:type="dxa"/>
            <w:vMerge/>
          </w:tcPr>
          <w:p w14:paraId="12C70885" w14:textId="77777777" w:rsidR="00E53E43" w:rsidRPr="00E53E43" w:rsidRDefault="00E53E43" w:rsidP="0024583C">
            <w:pPr>
              <w:rPr>
                <w:rFonts w:ascii="Times New Roman" w:hAnsi="Times New Roman"/>
                <w:sz w:val="26"/>
                <w:szCs w:val="26"/>
                <w:highlight w:val="yellow"/>
              </w:rPr>
            </w:pPr>
          </w:p>
        </w:tc>
        <w:tc>
          <w:tcPr>
            <w:tcW w:w="1409" w:type="dxa"/>
            <w:vMerge/>
          </w:tcPr>
          <w:p w14:paraId="789E9E52" w14:textId="77777777" w:rsidR="00E53E43" w:rsidRPr="00E53E43" w:rsidRDefault="00E53E43" w:rsidP="0024583C">
            <w:pPr>
              <w:rPr>
                <w:rFonts w:ascii="Times New Roman" w:hAnsi="Times New Roman"/>
                <w:sz w:val="26"/>
                <w:szCs w:val="26"/>
                <w:highlight w:val="yellow"/>
              </w:rPr>
            </w:pPr>
          </w:p>
        </w:tc>
        <w:tc>
          <w:tcPr>
            <w:tcW w:w="1452" w:type="dxa"/>
            <w:vMerge/>
          </w:tcPr>
          <w:p w14:paraId="782C9EFB" w14:textId="77777777" w:rsidR="00E53E43" w:rsidRPr="00E53E43" w:rsidRDefault="00E53E43" w:rsidP="0024583C">
            <w:pPr>
              <w:rPr>
                <w:rFonts w:ascii="Times New Roman" w:hAnsi="Times New Roman"/>
                <w:sz w:val="26"/>
                <w:szCs w:val="26"/>
                <w:highlight w:val="yellow"/>
              </w:rPr>
            </w:pPr>
          </w:p>
        </w:tc>
        <w:tc>
          <w:tcPr>
            <w:tcW w:w="1084" w:type="dxa"/>
          </w:tcPr>
          <w:p w14:paraId="62DBF24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2AEB5C3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223CDD6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1406A03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5D3C679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715F0C5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6669EC9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08A6BF5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00083073"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5402035C" w14:textId="77777777" w:rsidTr="0024583C">
        <w:tc>
          <w:tcPr>
            <w:tcW w:w="1097" w:type="dxa"/>
            <w:vMerge w:val="restart"/>
          </w:tcPr>
          <w:p w14:paraId="4898CEE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15" w:type="dxa"/>
            <w:vMerge w:val="restart"/>
          </w:tcPr>
          <w:p w14:paraId="294722B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7" w:type="dxa"/>
            <w:vMerge w:val="restart"/>
          </w:tcPr>
          <w:p w14:paraId="290B2D9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26" w:type="dxa"/>
            <w:vMerge w:val="restart"/>
          </w:tcPr>
          <w:p w14:paraId="2CE1617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5D64B0A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52" w:type="dxa"/>
            <w:vMerge w:val="restart"/>
          </w:tcPr>
          <w:p w14:paraId="7AD9C6C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84" w:type="dxa"/>
          </w:tcPr>
          <w:p w14:paraId="0FAB2DB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3505772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2DB923C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329E78D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048F7B8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0F8270D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1A30961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54F9E47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11BE7E5A"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0AB0182A" w14:textId="77777777" w:rsidTr="0024583C">
        <w:tc>
          <w:tcPr>
            <w:tcW w:w="1097" w:type="dxa"/>
            <w:vMerge/>
          </w:tcPr>
          <w:p w14:paraId="6C47B0E4" w14:textId="77777777" w:rsidR="00E53E43" w:rsidRPr="00E53E43" w:rsidRDefault="00E53E43" w:rsidP="0024583C">
            <w:pPr>
              <w:rPr>
                <w:rFonts w:ascii="Times New Roman" w:hAnsi="Times New Roman"/>
                <w:sz w:val="26"/>
                <w:szCs w:val="26"/>
                <w:highlight w:val="yellow"/>
              </w:rPr>
            </w:pPr>
          </w:p>
        </w:tc>
        <w:tc>
          <w:tcPr>
            <w:tcW w:w="1515" w:type="dxa"/>
            <w:vMerge/>
          </w:tcPr>
          <w:p w14:paraId="155A1E2E" w14:textId="77777777" w:rsidR="00E53E43" w:rsidRPr="00E53E43" w:rsidRDefault="00E53E43" w:rsidP="0024583C">
            <w:pPr>
              <w:rPr>
                <w:rFonts w:ascii="Times New Roman" w:hAnsi="Times New Roman"/>
                <w:sz w:val="26"/>
                <w:szCs w:val="26"/>
                <w:highlight w:val="yellow"/>
              </w:rPr>
            </w:pPr>
          </w:p>
        </w:tc>
        <w:tc>
          <w:tcPr>
            <w:tcW w:w="1437" w:type="dxa"/>
            <w:vMerge/>
          </w:tcPr>
          <w:p w14:paraId="3D448E39" w14:textId="77777777" w:rsidR="00E53E43" w:rsidRPr="00E53E43" w:rsidRDefault="00E53E43" w:rsidP="0024583C">
            <w:pPr>
              <w:rPr>
                <w:rFonts w:ascii="Times New Roman" w:hAnsi="Times New Roman"/>
                <w:sz w:val="26"/>
                <w:szCs w:val="26"/>
                <w:highlight w:val="yellow"/>
              </w:rPr>
            </w:pPr>
          </w:p>
        </w:tc>
        <w:tc>
          <w:tcPr>
            <w:tcW w:w="1426" w:type="dxa"/>
            <w:vMerge/>
          </w:tcPr>
          <w:p w14:paraId="0A10ED70" w14:textId="77777777" w:rsidR="00E53E43" w:rsidRPr="00E53E43" w:rsidRDefault="00E53E43" w:rsidP="0024583C">
            <w:pPr>
              <w:rPr>
                <w:rFonts w:ascii="Times New Roman" w:hAnsi="Times New Roman"/>
                <w:sz w:val="26"/>
                <w:szCs w:val="26"/>
                <w:highlight w:val="yellow"/>
              </w:rPr>
            </w:pPr>
          </w:p>
        </w:tc>
        <w:tc>
          <w:tcPr>
            <w:tcW w:w="1409" w:type="dxa"/>
            <w:vMerge/>
          </w:tcPr>
          <w:p w14:paraId="4671952A" w14:textId="77777777" w:rsidR="00E53E43" w:rsidRPr="00E53E43" w:rsidRDefault="00E53E43" w:rsidP="0024583C">
            <w:pPr>
              <w:rPr>
                <w:rFonts w:ascii="Times New Roman" w:hAnsi="Times New Roman"/>
                <w:sz w:val="26"/>
                <w:szCs w:val="26"/>
                <w:highlight w:val="yellow"/>
              </w:rPr>
            </w:pPr>
          </w:p>
        </w:tc>
        <w:tc>
          <w:tcPr>
            <w:tcW w:w="1452" w:type="dxa"/>
            <w:vMerge/>
          </w:tcPr>
          <w:p w14:paraId="0E743DEF" w14:textId="77777777" w:rsidR="00E53E43" w:rsidRPr="00E53E43" w:rsidRDefault="00E53E43" w:rsidP="0024583C">
            <w:pPr>
              <w:rPr>
                <w:rFonts w:ascii="Times New Roman" w:hAnsi="Times New Roman"/>
                <w:sz w:val="26"/>
                <w:szCs w:val="26"/>
                <w:highlight w:val="yellow"/>
              </w:rPr>
            </w:pPr>
          </w:p>
        </w:tc>
        <w:tc>
          <w:tcPr>
            <w:tcW w:w="1084" w:type="dxa"/>
          </w:tcPr>
          <w:p w14:paraId="1C78ACD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5C8BF56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0052FBF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0A99E4E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4CEEB95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7D496E3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05168F0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4D78A41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283B6C22"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209BC57F" w14:textId="77777777" w:rsidR="00E53E43" w:rsidRPr="00E53E43" w:rsidRDefault="00E53E43" w:rsidP="00E53E43">
      <w:pPr>
        <w:widowControl w:val="0"/>
        <w:autoSpaceDE w:val="0"/>
        <w:autoSpaceDN w:val="0"/>
        <w:ind w:firstLine="540"/>
        <w:jc w:val="both"/>
        <w:rPr>
          <w:rFonts w:ascii="Times New Roman" w:hAnsi="Times New Roman"/>
          <w:bCs/>
          <w:color w:val="000000"/>
          <w:kern w:val="2"/>
          <w:sz w:val="26"/>
          <w:szCs w:val="26"/>
          <w:highlight w:val="yellow"/>
          <w:shd w:val="clear" w:color="auto" w:fill="FFFFFF"/>
        </w:rPr>
      </w:pPr>
    </w:p>
    <w:p w14:paraId="12F4627F" w14:textId="77777777" w:rsidR="00E53E43" w:rsidRPr="00E53E43" w:rsidRDefault="00E53E43" w:rsidP="00E53E43">
      <w:pPr>
        <w:widowControl w:val="0"/>
        <w:autoSpaceDE w:val="0"/>
        <w:autoSpaceDN w:val="0"/>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3.2. Сведения о фактическом достижении показателей, характеризующих объем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w:t>
      </w:r>
    </w:p>
    <w:p w14:paraId="44734EF2" w14:textId="77777777" w:rsidR="00E53E43" w:rsidRPr="00E53E43" w:rsidRDefault="00E53E43" w:rsidP="00E53E43">
      <w:pPr>
        <w:widowControl w:val="0"/>
        <w:autoSpaceDE w:val="0"/>
        <w:autoSpaceDN w:val="0"/>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79"/>
        <w:gridCol w:w="1489"/>
        <w:gridCol w:w="1490"/>
        <w:gridCol w:w="1490"/>
        <w:gridCol w:w="1490"/>
        <w:gridCol w:w="1490"/>
        <w:gridCol w:w="1409"/>
        <w:gridCol w:w="1143"/>
        <w:gridCol w:w="907"/>
        <w:gridCol w:w="1609"/>
        <w:gridCol w:w="1604"/>
        <w:gridCol w:w="1059"/>
        <w:gridCol w:w="1260"/>
        <w:gridCol w:w="1623"/>
        <w:gridCol w:w="1170"/>
        <w:gridCol w:w="1124"/>
      </w:tblGrid>
      <w:tr w:rsidR="00E53E43" w:rsidRPr="00E53E43" w14:paraId="69DE8820" w14:textId="77777777" w:rsidTr="0024583C">
        <w:tc>
          <w:tcPr>
            <w:tcW w:w="1192" w:type="dxa"/>
            <w:vMerge w:val="restart"/>
          </w:tcPr>
          <w:p w14:paraId="16A8653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Уникаль</w:t>
            </w:r>
            <w:r w:rsidRPr="00E53E43">
              <w:rPr>
                <w:rFonts w:ascii="Times New Roman" w:hAnsi="Times New Roman"/>
                <w:color w:val="000000"/>
                <w:kern w:val="2"/>
                <w:sz w:val="26"/>
                <w:szCs w:val="26"/>
              </w:rPr>
              <w:softHyphen/>
              <w:t>ный номер реестро</w:t>
            </w:r>
            <w:r w:rsidRPr="00E53E43">
              <w:rPr>
                <w:rFonts w:ascii="Times New Roman" w:hAnsi="Times New Roman"/>
                <w:color w:val="000000"/>
                <w:kern w:val="2"/>
                <w:sz w:val="26"/>
                <w:szCs w:val="26"/>
              </w:rPr>
              <w:softHyphen/>
              <w:t>вой записи</w:t>
            </w:r>
          </w:p>
        </w:tc>
        <w:tc>
          <w:tcPr>
            <w:tcW w:w="4515" w:type="dxa"/>
            <w:gridSpan w:val="3"/>
            <w:vMerge w:val="restart"/>
          </w:tcPr>
          <w:p w14:paraId="553FDDE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roofErr w:type="spellStart"/>
            <w:proofErr w:type="gramStart"/>
            <w:r w:rsidRPr="00E53E43">
              <w:rPr>
                <w:rFonts w:ascii="Times New Roman" w:hAnsi="Times New Roman"/>
                <w:color w:val="000000"/>
                <w:kern w:val="2"/>
                <w:sz w:val="26"/>
                <w:szCs w:val="26"/>
              </w:rPr>
              <w:t>Показатель,характеризующий</w:t>
            </w:r>
            <w:proofErr w:type="spellEnd"/>
            <w:proofErr w:type="gramEnd"/>
            <w:r w:rsidRPr="00E53E43">
              <w:rPr>
                <w:rFonts w:ascii="Times New Roman" w:hAnsi="Times New Roman"/>
                <w:color w:val="000000"/>
                <w:kern w:val="2"/>
                <w:sz w:val="26"/>
                <w:szCs w:val="26"/>
              </w:rPr>
              <w:t xml:space="preserve"> содержание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3010" w:type="dxa"/>
            <w:gridSpan w:val="2"/>
            <w:vMerge w:val="restart"/>
          </w:tcPr>
          <w:p w14:paraId="0E2FADA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w:t>
            </w:r>
            <w:r w:rsidRPr="00E53E43">
              <w:rPr>
                <w:rFonts w:ascii="Times New Roman" w:hAnsi="Times New Roman"/>
                <w:color w:val="000000"/>
                <w:kern w:val="2"/>
                <w:sz w:val="26"/>
                <w:szCs w:val="26"/>
              </w:rPr>
              <w:softHyphen/>
              <w:t xml:space="preserve">ризующий условия (формы) </w:t>
            </w:r>
            <w:proofErr w:type="gramStart"/>
            <w:r w:rsidRPr="00E53E43">
              <w:rPr>
                <w:rFonts w:ascii="Times New Roman" w:hAnsi="Times New Roman"/>
                <w:color w:val="000000"/>
                <w:kern w:val="2"/>
                <w:sz w:val="26"/>
                <w:szCs w:val="26"/>
              </w:rPr>
              <w:t xml:space="preserve">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proofErr w:type="gramEnd"/>
            <w:r w:rsidRPr="00E53E43">
              <w:rPr>
                <w:rFonts w:ascii="Times New Roman" w:hAnsi="Times New Roman"/>
                <w:color w:val="000000"/>
                <w:kern w:val="2"/>
                <w:sz w:val="26"/>
                <w:szCs w:val="26"/>
              </w:rPr>
              <w:t xml:space="preserve"> услуги</w:t>
            </w:r>
          </w:p>
        </w:tc>
        <w:tc>
          <w:tcPr>
            <w:tcW w:w="11898" w:type="dxa"/>
            <w:gridSpan w:val="9"/>
          </w:tcPr>
          <w:p w14:paraId="56247F0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1135" w:type="dxa"/>
            <w:vMerge w:val="restart"/>
          </w:tcPr>
          <w:p w14:paraId="512A40A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w:t>
            </w:r>
          </w:p>
          <w:p w14:paraId="5D0026D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(цена, тариф)</w:t>
            </w:r>
          </w:p>
        </w:tc>
      </w:tr>
      <w:tr w:rsidR="00E53E43" w:rsidRPr="00E53E43" w14:paraId="6537BF7D" w14:textId="77777777" w:rsidTr="0024583C">
        <w:tc>
          <w:tcPr>
            <w:tcW w:w="1192" w:type="dxa"/>
            <w:vMerge/>
          </w:tcPr>
          <w:p w14:paraId="19193029" w14:textId="77777777" w:rsidR="00E53E43" w:rsidRPr="00E53E43" w:rsidRDefault="00E53E43" w:rsidP="0024583C">
            <w:pPr>
              <w:rPr>
                <w:rFonts w:ascii="Times New Roman" w:hAnsi="Times New Roman"/>
                <w:color w:val="000000"/>
                <w:kern w:val="2"/>
                <w:sz w:val="26"/>
                <w:szCs w:val="26"/>
              </w:rPr>
            </w:pPr>
          </w:p>
        </w:tc>
        <w:tc>
          <w:tcPr>
            <w:tcW w:w="4515" w:type="dxa"/>
            <w:gridSpan w:val="3"/>
            <w:vMerge/>
          </w:tcPr>
          <w:p w14:paraId="76594405" w14:textId="77777777" w:rsidR="00E53E43" w:rsidRPr="00E53E43" w:rsidRDefault="00E53E43" w:rsidP="0024583C">
            <w:pPr>
              <w:rPr>
                <w:rFonts w:ascii="Times New Roman" w:hAnsi="Times New Roman"/>
                <w:color w:val="000000"/>
                <w:kern w:val="2"/>
                <w:sz w:val="26"/>
                <w:szCs w:val="26"/>
                <w:highlight w:val="yellow"/>
              </w:rPr>
            </w:pPr>
          </w:p>
        </w:tc>
        <w:tc>
          <w:tcPr>
            <w:tcW w:w="3010" w:type="dxa"/>
            <w:gridSpan w:val="2"/>
            <w:vMerge/>
          </w:tcPr>
          <w:p w14:paraId="59937DAF" w14:textId="77777777" w:rsidR="00E53E43" w:rsidRPr="00E53E43" w:rsidRDefault="00E53E43" w:rsidP="0024583C">
            <w:pPr>
              <w:rPr>
                <w:rFonts w:ascii="Times New Roman" w:hAnsi="Times New Roman"/>
                <w:color w:val="000000"/>
                <w:kern w:val="2"/>
                <w:sz w:val="26"/>
                <w:szCs w:val="26"/>
              </w:rPr>
            </w:pPr>
          </w:p>
        </w:tc>
        <w:tc>
          <w:tcPr>
            <w:tcW w:w="1423" w:type="dxa"/>
            <w:vMerge w:val="restart"/>
          </w:tcPr>
          <w:p w14:paraId="0A4984C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показателя</w:t>
            </w:r>
          </w:p>
        </w:tc>
        <w:tc>
          <w:tcPr>
            <w:tcW w:w="2069" w:type="dxa"/>
            <w:gridSpan w:val="2"/>
          </w:tcPr>
          <w:p w14:paraId="4178B1B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4314" w:type="dxa"/>
            <w:gridSpan w:val="3"/>
          </w:tcPr>
          <w:p w14:paraId="4E45D1DB"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значение</w:t>
            </w:r>
          </w:p>
        </w:tc>
        <w:tc>
          <w:tcPr>
            <w:tcW w:w="1272" w:type="dxa"/>
            <w:vMerge w:val="restart"/>
          </w:tcPr>
          <w:p w14:paraId="67909061"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допусти</w:t>
            </w:r>
            <w:r w:rsidRPr="00E53E43">
              <w:rPr>
                <w:rFonts w:ascii="Times New Roman" w:hAnsi="Times New Roman"/>
                <w:color w:val="000000"/>
                <w:spacing w:val="-6"/>
                <w:kern w:val="2"/>
                <w:sz w:val="26"/>
                <w:szCs w:val="26"/>
              </w:rPr>
              <w:softHyphen/>
              <w:t>мое (воз</w:t>
            </w:r>
            <w:r w:rsidRPr="00E53E43">
              <w:rPr>
                <w:rFonts w:ascii="Times New Roman" w:hAnsi="Times New Roman"/>
                <w:color w:val="000000"/>
                <w:spacing w:val="-6"/>
                <w:kern w:val="2"/>
                <w:sz w:val="26"/>
                <w:szCs w:val="26"/>
              </w:rPr>
              <w:softHyphen/>
              <w:t>можное) отклоне</w:t>
            </w:r>
            <w:r w:rsidRPr="00E53E43">
              <w:rPr>
                <w:rFonts w:ascii="Times New Roman" w:hAnsi="Times New Roman"/>
                <w:color w:val="000000"/>
                <w:spacing w:val="-6"/>
                <w:kern w:val="2"/>
                <w:sz w:val="26"/>
                <w:szCs w:val="26"/>
              </w:rPr>
              <w:softHyphen/>
              <w:t>ние</w:t>
            </w:r>
            <w:hyperlink w:anchor="P1393" w:history="1">
              <w:r w:rsidRPr="00E53E43">
                <w:rPr>
                  <w:rFonts w:ascii="Times New Roman" w:hAnsi="Times New Roman"/>
                  <w:color w:val="000000"/>
                  <w:spacing w:val="-6"/>
                  <w:kern w:val="2"/>
                  <w:sz w:val="26"/>
                  <w:szCs w:val="26"/>
                  <w:vertAlign w:val="superscript"/>
                </w:rPr>
                <w:t>6</w:t>
              </w:r>
            </w:hyperlink>
          </w:p>
        </w:tc>
        <w:tc>
          <w:tcPr>
            <w:tcW w:w="1639" w:type="dxa"/>
            <w:vMerge w:val="restart"/>
          </w:tcPr>
          <w:p w14:paraId="2FFFC091"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отклоне</w:t>
            </w:r>
            <w:r w:rsidRPr="00E53E43">
              <w:rPr>
                <w:rFonts w:ascii="Times New Roman" w:hAnsi="Times New Roman"/>
                <w:color w:val="000000"/>
                <w:spacing w:val="-6"/>
                <w:kern w:val="2"/>
                <w:sz w:val="26"/>
                <w:szCs w:val="26"/>
              </w:rPr>
              <w:softHyphen/>
              <w:t>ние, превышаю</w:t>
            </w:r>
            <w:r w:rsidRPr="00E53E43">
              <w:rPr>
                <w:rFonts w:ascii="Times New Roman" w:hAnsi="Times New Roman"/>
                <w:color w:val="000000"/>
                <w:spacing w:val="-6"/>
                <w:kern w:val="2"/>
                <w:sz w:val="26"/>
                <w:szCs w:val="26"/>
              </w:rPr>
              <w:softHyphen/>
              <w:t>щее допус</w:t>
            </w:r>
            <w:r w:rsidRPr="00E53E43">
              <w:rPr>
                <w:rFonts w:ascii="Times New Roman" w:hAnsi="Times New Roman"/>
                <w:color w:val="000000"/>
                <w:spacing w:val="-6"/>
                <w:kern w:val="2"/>
                <w:sz w:val="26"/>
                <w:szCs w:val="26"/>
              </w:rPr>
              <w:softHyphen/>
              <w:t>ти</w:t>
            </w:r>
            <w:r w:rsidRPr="00E53E43">
              <w:rPr>
                <w:rFonts w:ascii="Times New Roman" w:hAnsi="Times New Roman"/>
                <w:color w:val="000000"/>
                <w:spacing w:val="-6"/>
                <w:kern w:val="2"/>
                <w:sz w:val="26"/>
                <w:szCs w:val="26"/>
              </w:rPr>
              <w:softHyphen/>
              <w:t>мое (воз</w:t>
            </w:r>
            <w:r w:rsidRPr="00E53E43">
              <w:rPr>
                <w:rFonts w:ascii="Times New Roman" w:hAnsi="Times New Roman"/>
                <w:color w:val="000000"/>
                <w:spacing w:val="-6"/>
                <w:kern w:val="2"/>
                <w:sz w:val="26"/>
                <w:szCs w:val="26"/>
              </w:rPr>
              <w:softHyphen/>
              <w:t>можное) отклонение</w:t>
            </w:r>
            <w:hyperlink w:anchor="P1394" w:history="1">
              <w:r w:rsidRPr="00E53E43">
                <w:rPr>
                  <w:rFonts w:ascii="Times New Roman" w:hAnsi="Times New Roman"/>
                  <w:color w:val="000000"/>
                  <w:spacing w:val="-6"/>
                  <w:kern w:val="2"/>
                  <w:sz w:val="26"/>
                  <w:szCs w:val="26"/>
                  <w:vertAlign w:val="superscript"/>
                </w:rPr>
                <w:t>7</w:t>
              </w:r>
            </w:hyperlink>
          </w:p>
        </w:tc>
        <w:tc>
          <w:tcPr>
            <w:tcW w:w="1181" w:type="dxa"/>
            <w:vMerge w:val="restart"/>
          </w:tcPr>
          <w:p w14:paraId="018B40AA"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причина откло</w:t>
            </w:r>
            <w:r w:rsidRPr="00E53E43">
              <w:rPr>
                <w:rFonts w:ascii="Times New Roman" w:hAnsi="Times New Roman"/>
                <w:color w:val="000000"/>
                <w:spacing w:val="-6"/>
                <w:kern w:val="2"/>
                <w:sz w:val="26"/>
                <w:szCs w:val="26"/>
              </w:rPr>
              <w:softHyphen/>
              <w:t>нения</w:t>
            </w:r>
          </w:p>
        </w:tc>
        <w:tc>
          <w:tcPr>
            <w:tcW w:w="1135" w:type="dxa"/>
            <w:vMerge/>
          </w:tcPr>
          <w:p w14:paraId="563C5FE5" w14:textId="77777777" w:rsidR="00E53E43" w:rsidRPr="00E53E43" w:rsidRDefault="00E53E43" w:rsidP="0024583C">
            <w:pPr>
              <w:rPr>
                <w:rFonts w:ascii="Times New Roman" w:hAnsi="Times New Roman"/>
                <w:color w:val="000000"/>
                <w:kern w:val="2"/>
                <w:sz w:val="26"/>
                <w:szCs w:val="26"/>
              </w:rPr>
            </w:pPr>
          </w:p>
        </w:tc>
      </w:tr>
      <w:tr w:rsidR="00E53E43" w:rsidRPr="00E53E43" w14:paraId="07C997D5" w14:textId="77777777" w:rsidTr="0024583C">
        <w:tc>
          <w:tcPr>
            <w:tcW w:w="1192" w:type="dxa"/>
            <w:vMerge/>
          </w:tcPr>
          <w:p w14:paraId="26BA07E9" w14:textId="77777777" w:rsidR="00E53E43" w:rsidRPr="00E53E43" w:rsidRDefault="00E53E43" w:rsidP="0024583C">
            <w:pPr>
              <w:rPr>
                <w:rFonts w:ascii="Times New Roman" w:hAnsi="Times New Roman"/>
                <w:color w:val="000000"/>
                <w:kern w:val="2"/>
                <w:sz w:val="26"/>
                <w:szCs w:val="26"/>
              </w:rPr>
            </w:pPr>
          </w:p>
        </w:tc>
        <w:tc>
          <w:tcPr>
            <w:tcW w:w="1505" w:type="dxa"/>
          </w:tcPr>
          <w:p w14:paraId="49CE45E4"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095C2A4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505" w:type="dxa"/>
          </w:tcPr>
          <w:p w14:paraId="2FCE8F3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2598F12"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505" w:type="dxa"/>
          </w:tcPr>
          <w:p w14:paraId="60D267B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02E126C8"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505" w:type="dxa"/>
          </w:tcPr>
          <w:p w14:paraId="1299779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48D806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505" w:type="dxa"/>
          </w:tcPr>
          <w:p w14:paraId="6384924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6FECFFA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23" w:type="dxa"/>
            <w:vMerge/>
          </w:tcPr>
          <w:p w14:paraId="72191457" w14:textId="77777777" w:rsidR="00E53E43" w:rsidRPr="00E53E43" w:rsidRDefault="00E53E43" w:rsidP="0024583C">
            <w:pPr>
              <w:rPr>
                <w:rFonts w:ascii="Times New Roman" w:hAnsi="Times New Roman"/>
                <w:color w:val="000000"/>
                <w:kern w:val="2"/>
                <w:sz w:val="26"/>
                <w:szCs w:val="26"/>
              </w:rPr>
            </w:pPr>
          </w:p>
        </w:tc>
        <w:tc>
          <w:tcPr>
            <w:tcW w:w="1154" w:type="dxa"/>
          </w:tcPr>
          <w:p w14:paraId="472E49E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15" w:type="dxa"/>
          </w:tcPr>
          <w:p w14:paraId="55D656A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5" w:history="1">
              <w:r w:rsidRPr="00E53E43">
                <w:rPr>
                  <w:rFonts w:ascii="Times New Roman" w:hAnsi="Times New Roman"/>
                  <w:color w:val="000000"/>
                  <w:kern w:val="2"/>
                  <w:sz w:val="26"/>
                  <w:szCs w:val="26"/>
                </w:rPr>
                <w:t>ОКЕИ</w:t>
              </w:r>
            </w:hyperlink>
          </w:p>
        </w:tc>
        <w:tc>
          <w:tcPr>
            <w:tcW w:w="1625" w:type="dxa"/>
          </w:tcPr>
          <w:p w14:paraId="1AC7D4F6"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 xml:space="preserve">утверждено в </w:t>
            </w:r>
            <w:proofErr w:type="spell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w:t>
            </w:r>
            <w:proofErr w:type="gramStart"/>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 xml:space="preserve">ом </w:t>
            </w:r>
            <w:r w:rsidRPr="00E53E43">
              <w:rPr>
                <w:rFonts w:ascii="Times New Roman" w:hAnsi="Times New Roman"/>
                <w:color w:val="000000"/>
                <w:spacing w:val="-6"/>
                <w:kern w:val="2"/>
                <w:sz w:val="26"/>
                <w:szCs w:val="26"/>
              </w:rPr>
              <w:t xml:space="preserve"> задании</w:t>
            </w:r>
            <w:proofErr w:type="gramEnd"/>
            <w:r w:rsidRPr="00E53E43">
              <w:rPr>
                <w:rFonts w:ascii="Times New Roman" w:hAnsi="Times New Roman"/>
                <w:color w:val="000000"/>
                <w:spacing w:val="-6"/>
                <w:kern w:val="2"/>
                <w:sz w:val="26"/>
                <w:szCs w:val="26"/>
              </w:rPr>
              <w:t xml:space="preserve"> на год</w:t>
            </w:r>
          </w:p>
        </w:tc>
        <w:tc>
          <w:tcPr>
            <w:tcW w:w="1620" w:type="dxa"/>
          </w:tcPr>
          <w:p w14:paraId="7F4197FD"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bCs/>
                <w:color w:val="000000"/>
                <w:kern w:val="2"/>
                <w:sz w:val="26"/>
                <w:szCs w:val="26"/>
                <w:shd w:val="clear" w:color="auto" w:fill="FFFFFF"/>
              </w:rPr>
              <w:t xml:space="preserve"> </w:t>
            </w:r>
            <w:r w:rsidRPr="00E53E43">
              <w:rPr>
                <w:rFonts w:ascii="Times New Roman" w:hAnsi="Times New Roman"/>
                <w:color w:val="000000"/>
                <w:spacing w:val="-6"/>
                <w:kern w:val="2"/>
                <w:sz w:val="26"/>
                <w:szCs w:val="26"/>
              </w:rPr>
              <w:t xml:space="preserve">задании на отчетную дату </w:t>
            </w:r>
            <w:hyperlink w:anchor="P1391" w:history="1">
              <w:r w:rsidRPr="00E53E43">
                <w:rPr>
                  <w:rFonts w:ascii="Times New Roman" w:hAnsi="Times New Roman"/>
                  <w:color w:val="000000"/>
                  <w:spacing w:val="-6"/>
                  <w:kern w:val="2"/>
                  <w:sz w:val="26"/>
                  <w:szCs w:val="26"/>
                  <w:vertAlign w:val="superscript"/>
                </w:rPr>
                <w:t>4</w:t>
              </w:r>
            </w:hyperlink>
          </w:p>
        </w:tc>
        <w:tc>
          <w:tcPr>
            <w:tcW w:w="1069" w:type="dxa"/>
          </w:tcPr>
          <w:p w14:paraId="1270AEB6"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испол</w:t>
            </w:r>
            <w:r w:rsidRPr="00E53E43">
              <w:rPr>
                <w:rFonts w:ascii="Times New Roman" w:hAnsi="Times New Roman"/>
                <w:color w:val="000000"/>
                <w:spacing w:val="-6"/>
                <w:kern w:val="2"/>
                <w:sz w:val="26"/>
                <w:szCs w:val="26"/>
              </w:rPr>
              <w:softHyphen/>
              <w:t>нено на отчет</w:t>
            </w:r>
            <w:r w:rsidRPr="00E53E43">
              <w:rPr>
                <w:rFonts w:ascii="Times New Roman" w:hAnsi="Times New Roman"/>
                <w:color w:val="000000"/>
                <w:spacing w:val="-6"/>
                <w:kern w:val="2"/>
                <w:sz w:val="26"/>
                <w:szCs w:val="26"/>
              </w:rPr>
              <w:softHyphen/>
              <w:t xml:space="preserve">ную дату </w:t>
            </w:r>
            <w:hyperlink w:anchor="P1392" w:history="1">
              <w:r w:rsidRPr="00E53E43">
                <w:rPr>
                  <w:rFonts w:ascii="Times New Roman" w:hAnsi="Times New Roman"/>
                  <w:color w:val="000000"/>
                  <w:spacing w:val="-6"/>
                  <w:kern w:val="2"/>
                  <w:sz w:val="26"/>
                  <w:szCs w:val="26"/>
                  <w:vertAlign w:val="superscript"/>
                </w:rPr>
                <w:t>5</w:t>
              </w:r>
            </w:hyperlink>
          </w:p>
        </w:tc>
        <w:tc>
          <w:tcPr>
            <w:tcW w:w="1272" w:type="dxa"/>
            <w:vMerge/>
          </w:tcPr>
          <w:p w14:paraId="07EB41E1" w14:textId="77777777" w:rsidR="00E53E43" w:rsidRPr="00E53E43" w:rsidRDefault="00E53E43" w:rsidP="0024583C">
            <w:pPr>
              <w:rPr>
                <w:rFonts w:ascii="Times New Roman" w:hAnsi="Times New Roman"/>
                <w:color w:val="000000"/>
                <w:spacing w:val="-6"/>
                <w:kern w:val="2"/>
                <w:sz w:val="26"/>
                <w:szCs w:val="26"/>
              </w:rPr>
            </w:pPr>
          </w:p>
        </w:tc>
        <w:tc>
          <w:tcPr>
            <w:tcW w:w="1639" w:type="dxa"/>
            <w:vMerge/>
          </w:tcPr>
          <w:p w14:paraId="674B0C55" w14:textId="77777777" w:rsidR="00E53E43" w:rsidRPr="00E53E43" w:rsidRDefault="00E53E43" w:rsidP="0024583C">
            <w:pPr>
              <w:rPr>
                <w:rFonts w:ascii="Times New Roman" w:hAnsi="Times New Roman"/>
                <w:color w:val="000000"/>
                <w:spacing w:val="-6"/>
                <w:kern w:val="2"/>
                <w:sz w:val="26"/>
                <w:szCs w:val="26"/>
              </w:rPr>
            </w:pPr>
          </w:p>
        </w:tc>
        <w:tc>
          <w:tcPr>
            <w:tcW w:w="1181" w:type="dxa"/>
            <w:vMerge/>
          </w:tcPr>
          <w:p w14:paraId="4525108A" w14:textId="77777777" w:rsidR="00E53E43" w:rsidRPr="00E53E43" w:rsidRDefault="00E53E43" w:rsidP="0024583C">
            <w:pPr>
              <w:rPr>
                <w:rFonts w:ascii="Times New Roman" w:hAnsi="Times New Roman"/>
                <w:color w:val="000000"/>
                <w:spacing w:val="-6"/>
                <w:kern w:val="2"/>
                <w:sz w:val="26"/>
                <w:szCs w:val="26"/>
              </w:rPr>
            </w:pPr>
          </w:p>
        </w:tc>
        <w:tc>
          <w:tcPr>
            <w:tcW w:w="1135" w:type="dxa"/>
            <w:vMerge/>
          </w:tcPr>
          <w:p w14:paraId="39F85B0B" w14:textId="77777777" w:rsidR="00E53E43" w:rsidRPr="00E53E43" w:rsidRDefault="00E53E43" w:rsidP="0024583C">
            <w:pPr>
              <w:rPr>
                <w:rFonts w:ascii="Times New Roman" w:hAnsi="Times New Roman"/>
                <w:color w:val="000000"/>
                <w:kern w:val="2"/>
                <w:sz w:val="26"/>
                <w:szCs w:val="26"/>
              </w:rPr>
            </w:pPr>
          </w:p>
        </w:tc>
      </w:tr>
      <w:tr w:rsidR="00E53E43" w:rsidRPr="00E53E43" w14:paraId="2D61DE7F" w14:textId="77777777" w:rsidTr="0024583C">
        <w:tc>
          <w:tcPr>
            <w:tcW w:w="1192" w:type="dxa"/>
          </w:tcPr>
          <w:p w14:paraId="5BD269E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505" w:type="dxa"/>
          </w:tcPr>
          <w:p w14:paraId="323553C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505" w:type="dxa"/>
          </w:tcPr>
          <w:p w14:paraId="42DBCE1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505" w:type="dxa"/>
          </w:tcPr>
          <w:p w14:paraId="057EF9B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505" w:type="dxa"/>
          </w:tcPr>
          <w:p w14:paraId="733DB5E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505" w:type="dxa"/>
          </w:tcPr>
          <w:p w14:paraId="2177EDA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423" w:type="dxa"/>
          </w:tcPr>
          <w:p w14:paraId="10E5FDD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54" w:type="dxa"/>
          </w:tcPr>
          <w:p w14:paraId="6246C09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15" w:type="dxa"/>
          </w:tcPr>
          <w:p w14:paraId="4F58661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1625" w:type="dxa"/>
          </w:tcPr>
          <w:p w14:paraId="0D520B8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620" w:type="dxa"/>
          </w:tcPr>
          <w:p w14:paraId="1F91EFB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069" w:type="dxa"/>
          </w:tcPr>
          <w:p w14:paraId="3CA65B5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72" w:type="dxa"/>
          </w:tcPr>
          <w:p w14:paraId="550A9E8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639" w:type="dxa"/>
          </w:tcPr>
          <w:p w14:paraId="137061E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181" w:type="dxa"/>
          </w:tcPr>
          <w:p w14:paraId="5969CCD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135" w:type="dxa"/>
          </w:tcPr>
          <w:p w14:paraId="4AE424B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r>
      <w:tr w:rsidR="00E53E43" w:rsidRPr="00E53E43" w14:paraId="187B2926" w14:textId="77777777" w:rsidTr="0024583C">
        <w:tc>
          <w:tcPr>
            <w:tcW w:w="1192" w:type="dxa"/>
            <w:vMerge w:val="restart"/>
          </w:tcPr>
          <w:p w14:paraId="1EA1695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3152A86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4B12B4E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27B2108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7531D1E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134D8AB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23" w:type="dxa"/>
          </w:tcPr>
          <w:p w14:paraId="20CF709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54" w:type="dxa"/>
          </w:tcPr>
          <w:p w14:paraId="511E153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15" w:type="dxa"/>
          </w:tcPr>
          <w:p w14:paraId="0A217F3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5" w:type="dxa"/>
          </w:tcPr>
          <w:p w14:paraId="421ACB82"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0" w:type="dxa"/>
          </w:tcPr>
          <w:p w14:paraId="18FE023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69" w:type="dxa"/>
          </w:tcPr>
          <w:p w14:paraId="63A880A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2" w:type="dxa"/>
          </w:tcPr>
          <w:p w14:paraId="525B693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39" w:type="dxa"/>
          </w:tcPr>
          <w:p w14:paraId="17E157A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81" w:type="dxa"/>
          </w:tcPr>
          <w:p w14:paraId="3AED4DC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5" w:type="dxa"/>
          </w:tcPr>
          <w:p w14:paraId="3CCCD10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602826EA" w14:textId="77777777" w:rsidTr="0024583C">
        <w:tc>
          <w:tcPr>
            <w:tcW w:w="1192" w:type="dxa"/>
            <w:vMerge/>
          </w:tcPr>
          <w:p w14:paraId="47E64E1A"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694F173B"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1A3B1FD5"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6940E958"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7A44D34B"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3D6AEDE4" w14:textId="77777777" w:rsidR="00E53E43" w:rsidRPr="00E53E43" w:rsidRDefault="00E53E43" w:rsidP="0024583C">
            <w:pPr>
              <w:rPr>
                <w:rFonts w:ascii="Times New Roman" w:hAnsi="Times New Roman"/>
                <w:color w:val="000000"/>
                <w:kern w:val="2"/>
                <w:sz w:val="26"/>
                <w:szCs w:val="26"/>
                <w:highlight w:val="yellow"/>
              </w:rPr>
            </w:pPr>
          </w:p>
        </w:tc>
        <w:tc>
          <w:tcPr>
            <w:tcW w:w="1423" w:type="dxa"/>
          </w:tcPr>
          <w:p w14:paraId="4A35113B"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54" w:type="dxa"/>
          </w:tcPr>
          <w:p w14:paraId="70E2D042"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15" w:type="dxa"/>
          </w:tcPr>
          <w:p w14:paraId="485C6D4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5" w:type="dxa"/>
          </w:tcPr>
          <w:p w14:paraId="1CD9665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0" w:type="dxa"/>
          </w:tcPr>
          <w:p w14:paraId="5B388CEB"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69" w:type="dxa"/>
          </w:tcPr>
          <w:p w14:paraId="238307B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2" w:type="dxa"/>
          </w:tcPr>
          <w:p w14:paraId="74CC948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39" w:type="dxa"/>
          </w:tcPr>
          <w:p w14:paraId="676A179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81" w:type="dxa"/>
          </w:tcPr>
          <w:p w14:paraId="6C16F58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5" w:type="dxa"/>
          </w:tcPr>
          <w:p w14:paraId="47D5624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43280C46" w14:textId="77777777" w:rsidTr="0024583C">
        <w:tc>
          <w:tcPr>
            <w:tcW w:w="1192" w:type="dxa"/>
            <w:vMerge w:val="restart"/>
          </w:tcPr>
          <w:p w14:paraId="7F69D92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1ABC16C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3CC22B3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0000471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25B488C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19F066C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23" w:type="dxa"/>
          </w:tcPr>
          <w:p w14:paraId="36A3CD2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4" w:type="dxa"/>
          </w:tcPr>
          <w:p w14:paraId="45029B2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15" w:type="dxa"/>
          </w:tcPr>
          <w:p w14:paraId="1007DBC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25" w:type="dxa"/>
          </w:tcPr>
          <w:p w14:paraId="188801C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20" w:type="dxa"/>
          </w:tcPr>
          <w:p w14:paraId="34B8A22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69" w:type="dxa"/>
          </w:tcPr>
          <w:p w14:paraId="2A32A0B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2" w:type="dxa"/>
          </w:tcPr>
          <w:p w14:paraId="734C7CC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39" w:type="dxa"/>
          </w:tcPr>
          <w:p w14:paraId="585C82A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81" w:type="dxa"/>
          </w:tcPr>
          <w:p w14:paraId="700D849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5" w:type="dxa"/>
          </w:tcPr>
          <w:p w14:paraId="51A507C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2F51EFEC" w14:textId="77777777" w:rsidTr="0024583C">
        <w:tc>
          <w:tcPr>
            <w:tcW w:w="1192" w:type="dxa"/>
            <w:vMerge/>
          </w:tcPr>
          <w:p w14:paraId="726BAEFF" w14:textId="77777777" w:rsidR="00E53E43" w:rsidRPr="00E53E43" w:rsidRDefault="00E53E43" w:rsidP="0024583C">
            <w:pPr>
              <w:rPr>
                <w:rFonts w:ascii="Times New Roman" w:hAnsi="Times New Roman"/>
                <w:sz w:val="26"/>
                <w:szCs w:val="26"/>
                <w:highlight w:val="yellow"/>
              </w:rPr>
            </w:pPr>
          </w:p>
        </w:tc>
        <w:tc>
          <w:tcPr>
            <w:tcW w:w="1505" w:type="dxa"/>
            <w:vMerge/>
          </w:tcPr>
          <w:p w14:paraId="2825571D" w14:textId="77777777" w:rsidR="00E53E43" w:rsidRPr="00E53E43" w:rsidRDefault="00E53E43" w:rsidP="0024583C">
            <w:pPr>
              <w:rPr>
                <w:rFonts w:ascii="Times New Roman" w:hAnsi="Times New Roman"/>
                <w:sz w:val="26"/>
                <w:szCs w:val="26"/>
                <w:highlight w:val="yellow"/>
              </w:rPr>
            </w:pPr>
          </w:p>
        </w:tc>
        <w:tc>
          <w:tcPr>
            <w:tcW w:w="1505" w:type="dxa"/>
            <w:vMerge/>
          </w:tcPr>
          <w:p w14:paraId="3B8BAB5B" w14:textId="77777777" w:rsidR="00E53E43" w:rsidRPr="00E53E43" w:rsidRDefault="00E53E43" w:rsidP="0024583C">
            <w:pPr>
              <w:rPr>
                <w:rFonts w:ascii="Times New Roman" w:hAnsi="Times New Roman"/>
                <w:sz w:val="26"/>
                <w:szCs w:val="26"/>
                <w:highlight w:val="yellow"/>
              </w:rPr>
            </w:pPr>
          </w:p>
        </w:tc>
        <w:tc>
          <w:tcPr>
            <w:tcW w:w="1505" w:type="dxa"/>
            <w:vMerge/>
          </w:tcPr>
          <w:p w14:paraId="7839A842" w14:textId="77777777" w:rsidR="00E53E43" w:rsidRPr="00E53E43" w:rsidRDefault="00E53E43" w:rsidP="0024583C">
            <w:pPr>
              <w:rPr>
                <w:rFonts w:ascii="Times New Roman" w:hAnsi="Times New Roman"/>
                <w:sz w:val="26"/>
                <w:szCs w:val="26"/>
                <w:highlight w:val="yellow"/>
              </w:rPr>
            </w:pPr>
          </w:p>
        </w:tc>
        <w:tc>
          <w:tcPr>
            <w:tcW w:w="1505" w:type="dxa"/>
            <w:vMerge/>
          </w:tcPr>
          <w:p w14:paraId="56F8E2E3" w14:textId="77777777" w:rsidR="00E53E43" w:rsidRPr="00E53E43" w:rsidRDefault="00E53E43" w:rsidP="0024583C">
            <w:pPr>
              <w:rPr>
                <w:rFonts w:ascii="Times New Roman" w:hAnsi="Times New Roman"/>
                <w:sz w:val="26"/>
                <w:szCs w:val="26"/>
                <w:highlight w:val="yellow"/>
              </w:rPr>
            </w:pPr>
          </w:p>
        </w:tc>
        <w:tc>
          <w:tcPr>
            <w:tcW w:w="1505" w:type="dxa"/>
            <w:vMerge/>
          </w:tcPr>
          <w:p w14:paraId="2525027F" w14:textId="77777777" w:rsidR="00E53E43" w:rsidRPr="00E53E43" w:rsidRDefault="00E53E43" w:rsidP="0024583C">
            <w:pPr>
              <w:rPr>
                <w:rFonts w:ascii="Times New Roman" w:hAnsi="Times New Roman"/>
                <w:sz w:val="26"/>
                <w:szCs w:val="26"/>
                <w:highlight w:val="yellow"/>
              </w:rPr>
            </w:pPr>
          </w:p>
        </w:tc>
        <w:tc>
          <w:tcPr>
            <w:tcW w:w="1423" w:type="dxa"/>
          </w:tcPr>
          <w:p w14:paraId="17DD886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54" w:type="dxa"/>
          </w:tcPr>
          <w:p w14:paraId="28C7593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15" w:type="dxa"/>
          </w:tcPr>
          <w:p w14:paraId="02B7A0B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25" w:type="dxa"/>
          </w:tcPr>
          <w:p w14:paraId="599CD28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20" w:type="dxa"/>
          </w:tcPr>
          <w:p w14:paraId="7046A87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9" w:type="dxa"/>
          </w:tcPr>
          <w:p w14:paraId="61BAD3D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2" w:type="dxa"/>
          </w:tcPr>
          <w:p w14:paraId="575EF3A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39" w:type="dxa"/>
          </w:tcPr>
          <w:p w14:paraId="70B5CE6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81" w:type="dxa"/>
          </w:tcPr>
          <w:p w14:paraId="09BCB1A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5" w:type="dxa"/>
          </w:tcPr>
          <w:p w14:paraId="26F8BC06"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756DFDFC" w14:textId="77777777" w:rsidR="00E53E43" w:rsidRPr="00E53E43" w:rsidRDefault="00E53E43" w:rsidP="00E53E43">
      <w:pPr>
        <w:widowControl w:val="0"/>
        <w:autoSpaceDE w:val="0"/>
        <w:autoSpaceDN w:val="0"/>
        <w:jc w:val="both"/>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17B590CE" w14:textId="77777777" w:rsidR="00E53E43" w:rsidRPr="00E53E43" w:rsidRDefault="00E53E43" w:rsidP="00E53E43">
      <w:pPr>
        <w:widowControl w:val="0"/>
        <w:autoSpaceDE w:val="0"/>
        <w:autoSpaceDN w:val="0"/>
        <w:adjustRightInd w:val="0"/>
        <w:jc w:val="center"/>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lastRenderedPageBreak/>
        <w:t xml:space="preserve">Часть 2. Сведения о выполняемых работах </w:t>
      </w:r>
      <w:r w:rsidRPr="00E53E43">
        <w:rPr>
          <w:rFonts w:ascii="Times New Roman" w:hAnsi="Times New Roman"/>
          <w:bCs/>
          <w:color w:val="000000"/>
          <w:kern w:val="2"/>
          <w:sz w:val="26"/>
          <w:szCs w:val="26"/>
          <w:shd w:val="clear" w:color="auto" w:fill="FFFFFF"/>
          <w:vertAlign w:val="superscript"/>
        </w:rPr>
        <w:t>8</w:t>
      </w:r>
    </w:p>
    <w:p w14:paraId="2B80E3D0"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p>
    <w:p w14:paraId="0AB06627"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Раздел ____</w:t>
      </w:r>
    </w:p>
    <w:p w14:paraId="2C4B9380" w14:textId="63D4038C" w:rsidR="00E53E43" w:rsidRPr="00E53E43" w:rsidRDefault="00E53E43" w:rsidP="00E53E43">
      <w:pPr>
        <w:widowControl w:val="0"/>
        <w:autoSpaceDE w:val="0"/>
        <w:autoSpaceDN w:val="0"/>
        <w:adjustRightInd w:val="0"/>
        <w:jc w:val="both"/>
        <w:rPr>
          <w:rFonts w:ascii="Times New Roman" w:hAnsi="Times New Roman"/>
          <w:sz w:val="26"/>
          <w:szCs w:val="26"/>
          <w:highlight w:val="yellow"/>
        </w:rPr>
      </w:pPr>
      <w:r w:rsidRPr="00E53E43">
        <w:rPr>
          <w:rFonts w:ascii="Times New Roman" w:hAnsi="Times New Roman"/>
          <w:bCs/>
          <w:noProof/>
          <w:kern w:val="2"/>
          <w:sz w:val="26"/>
          <w:szCs w:val="26"/>
          <w:highlight w:val="yellow"/>
        </w:rPr>
        <mc:AlternateContent>
          <mc:Choice Requires="wps">
            <w:drawing>
              <wp:anchor distT="0" distB="0" distL="114300" distR="114300" simplePos="0" relativeHeight="251662336" behindDoc="0" locked="0" layoutInCell="1" allowOverlap="1" wp14:anchorId="64D33CFD" wp14:editId="74EA83ED">
                <wp:simplePos x="0" y="0"/>
                <wp:positionH relativeFrom="column">
                  <wp:posOffset>11675110</wp:posOffset>
                </wp:positionH>
                <wp:positionV relativeFrom="paragraph">
                  <wp:posOffset>158115</wp:posOffset>
                </wp:positionV>
                <wp:extent cx="2073910" cy="1236345"/>
                <wp:effectExtent l="0" t="0" r="254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E53E43" w:rsidRPr="0081053E" w14:paraId="4402ADC0" w14:textId="77777777" w:rsidTr="00941AB8">
                              <w:trPr>
                                <w:trHeight w:val="1108"/>
                              </w:trPr>
                              <w:tc>
                                <w:tcPr>
                                  <w:tcW w:w="1843" w:type="dxa"/>
                                  <w:tcBorders>
                                    <w:top w:val="nil"/>
                                    <w:left w:val="nil"/>
                                    <w:bottom w:val="nil"/>
                                    <w:right w:val="single" w:sz="12" w:space="0" w:color="auto"/>
                                  </w:tcBorders>
                                </w:tcPr>
                                <w:p w14:paraId="3F6B780E" w14:textId="77777777" w:rsidR="00E53E43" w:rsidRPr="00684A9C" w:rsidRDefault="00E53E43" w:rsidP="00941AB8">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18E986F5" w14:textId="77777777" w:rsidR="00E53E43" w:rsidRPr="001069DC" w:rsidRDefault="00E53E43" w:rsidP="00941AB8">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51EB1E9F" w14:textId="77777777" w:rsidR="00E53E43" w:rsidRPr="00AE3DE4" w:rsidRDefault="00E53E43" w:rsidP="00941AB8">
                                  <w:pPr>
                                    <w:pStyle w:val="Style7"/>
                                    <w:shd w:val="clear" w:color="auto" w:fill="auto"/>
                                    <w:spacing w:before="0" w:after="0" w:line="144" w:lineRule="exact"/>
                                    <w:ind w:left="-108" w:firstLine="65"/>
                                    <w:jc w:val="right"/>
                                    <w:rPr>
                                      <w:i/>
                                      <w:sz w:val="20"/>
                                    </w:rPr>
                                  </w:pPr>
                                </w:p>
                              </w:tc>
                            </w:tr>
                          </w:tbl>
                          <w:p w14:paraId="35D07F7C" w14:textId="77777777" w:rsidR="00E53E43" w:rsidRPr="0081053E" w:rsidRDefault="00E53E43" w:rsidP="00E53E43">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33CFD" id="Надпись 6" o:spid="_x0000_s1034" type="#_x0000_t202" style="position:absolute;left:0;text-align:left;margin-left:919.3pt;margin-top:12.45pt;width:163.3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E53E43" w:rsidRPr="0081053E" w14:paraId="4402ADC0" w14:textId="77777777" w:rsidTr="00941AB8">
                        <w:trPr>
                          <w:trHeight w:val="1108"/>
                        </w:trPr>
                        <w:tc>
                          <w:tcPr>
                            <w:tcW w:w="1843" w:type="dxa"/>
                            <w:tcBorders>
                              <w:top w:val="nil"/>
                              <w:left w:val="nil"/>
                              <w:bottom w:val="nil"/>
                              <w:right w:val="single" w:sz="12" w:space="0" w:color="auto"/>
                            </w:tcBorders>
                          </w:tcPr>
                          <w:p w14:paraId="3F6B780E" w14:textId="77777777" w:rsidR="00E53E43" w:rsidRPr="00684A9C" w:rsidRDefault="00E53E43" w:rsidP="00941AB8">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18E986F5" w14:textId="77777777" w:rsidR="00E53E43" w:rsidRPr="001069DC" w:rsidRDefault="00E53E43" w:rsidP="00941AB8">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51EB1E9F" w14:textId="77777777" w:rsidR="00E53E43" w:rsidRPr="00AE3DE4" w:rsidRDefault="00E53E43" w:rsidP="00941AB8">
                            <w:pPr>
                              <w:pStyle w:val="Style7"/>
                              <w:shd w:val="clear" w:color="auto" w:fill="auto"/>
                              <w:spacing w:before="0" w:after="0" w:line="144" w:lineRule="exact"/>
                              <w:ind w:left="-108" w:firstLine="65"/>
                              <w:jc w:val="right"/>
                              <w:rPr>
                                <w:i/>
                                <w:sz w:val="20"/>
                              </w:rPr>
                            </w:pPr>
                          </w:p>
                        </w:tc>
                      </w:tr>
                    </w:tbl>
                    <w:p w14:paraId="35D07F7C" w14:textId="77777777" w:rsidR="00E53E43" w:rsidRPr="0081053E" w:rsidRDefault="00E53E43" w:rsidP="00E53E43">
                      <w:pPr>
                        <w:ind w:hanging="142"/>
                      </w:pPr>
                    </w:p>
                  </w:txbxContent>
                </v:textbox>
              </v:shape>
            </w:pict>
          </mc:Fallback>
        </mc:AlternateContent>
      </w:r>
    </w:p>
    <w:p w14:paraId="6A666B37"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1. Наименование работы _________________________________________________________________________________________________________</w:t>
      </w:r>
    </w:p>
    <w:p w14:paraId="762C1563" w14:textId="77777777"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____________________________________________________________________________________________________________________________________</w:t>
      </w:r>
    </w:p>
    <w:p w14:paraId="143D7333"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Категории потребителей работы _________________________________________________________________________________________________</w:t>
      </w:r>
    </w:p>
    <w:p w14:paraId="1479254D" w14:textId="77777777"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________________________________________________________________________________________________________________________________________</w:t>
      </w:r>
    </w:p>
    <w:p w14:paraId="0698B02D" w14:textId="77777777" w:rsidR="00E53E43" w:rsidRPr="00E53E43" w:rsidRDefault="00E53E43" w:rsidP="00E53E43">
      <w:pP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w:t>
      </w:r>
    </w:p>
    <w:p w14:paraId="2AAB607A" w14:textId="77777777" w:rsidR="00E53E43" w:rsidRPr="00E53E43" w:rsidRDefault="00E53E43" w:rsidP="00E53E43">
      <w:pPr>
        <w:tabs>
          <w:tab w:val="left" w:pos="269"/>
        </w:tabs>
        <w:spacing w:line="228"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 Сведения о фактическом достижении показателей, характеризующих объем и (или) качество работы</w:t>
      </w:r>
    </w:p>
    <w:p w14:paraId="0BA0EFA8" w14:textId="77777777" w:rsidR="00E53E43" w:rsidRPr="00E53E43" w:rsidRDefault="00E53E43" w:rsidP="00E53E43">
      <w:pPr>
        <w:autoSpaceDE w:val="0"/>
        <w:autoSpaceDN w:val="0"/>
        <w:adjustRightInd w:val="0"/>
        <w:spacing w:line="228" w:lineRule="auto"/>
        <w:ind w:firstLine="709"/>
        <w:jc w:val="both"/>
        <w:outlineLvl w:val="0"/>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3.1. Сведения о фактическом достижении показателей, характеризующие качество работы на 20__ год и на плановый период 20__ и 20__ годов на 1______ 20__ г.</w:t>
      </w:r>
    </w:p>
    <w:p w14:paraId="3816B083" w14:textId="77777777" w:rsidR="00E53E43" w:rsidRPr="00E53E43" w:rsidRDefault="00E53E43" w:rsidP="00E53E43">
      <w:pPr>
        <w:widowControl w:val="0"/>
        <w:autoSpaceDE w:val="0"/>
        <w:autoSpaceDN w:val="0"/>
        <w:jc w:val="both"/>
        <w:rPr>
          <w:rFonts w:ascii="Times New Roman" w:hAnsi="Times New Roman"/>
          <w:sz w:val="26"/>
          <w:szCs w:val="26"/>
        </w:rPr>
      </w:pPr>
    </w:p>
    <w:p w14:paraId="597E5912"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97"/>
        <w:gridCol w:w="1400"/>
        <w:gridCol w:w="1402"/>
        <w:gridCol w:w="1401"/>
        <w:gridCol w:w="1645"/>
        <w:gridCol w:w="1401"/>
        <w:gridCol w:w="1422"/>
        <w:gridCol w:w="1140"/>
        <w:gridCol w:w="934"/>
        <w:gridCol w:w="1780"/>
        <w:gridCol w:w="1832"/>
        <w:gridCol w:w="1272"/>
        <w:gridCol w:w="1402"/>
        <w:gridCol w:w="1741"/>
        <w:gridCol w:w="1567"/>
      </w:tblGrid>
      <w:tr w:rsidR="00E53E43" w:rsidRPr="00E53E43" w14:paraId="373029C3" w14:textId="77777777" w:rsidTr="0024583C">
        <w:tc>
          <w:tcPr>
            <w:tcW w:w="1203" w:type="dxa"/>
            <w:vMerge w:val="restart"/>
          </w:tcPr>
          <w:p w14:paraId="5F2BEC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roofErr w:type="spellStart"/>
            <w:r w:rsidRPr="00E53E43">
              <w:rPr>
                <w:rFonts w:ascii="Times New Roman" w:hAnsi="Times New Roman"/>
                <w:color w:val="000000"/>
                <w:spacing w:val="-14"/>
                <w:kern w:val="2"/>
                <w:sz w:val="26"/>
                <w:szCs w:val="26"/>
              </w:rPr>
              <w:t>Уникаль-</w:t>
            </w:r>
            <w:r w:rsidRPr="00E53E43">
              <w:rPr>
                <w:rFonts w:ascii="Times New Roman" w:hAnsi="Times New Roman"/>
                <w:color w:val="000000"/>
                <w:kern w:val="2"/>
                <w:sz w:val="26"/>
                <w:szCs w:val="26"/>
              </w:rPr>
              <w:t>ный</w:t>
            </w:r>
            <w:proofErr w:type="spellEnd"/>
            <w:r w:rsidRPr="00E53E43">
              <w:rPr>
                <w:rFonts w:ascii="Times New Roman" w:hAnsi="Times New Roman"/>
                <w:color w:val="000000"/>
                <w:kern w:val="2"/>
                <w:sz w:val="26"/>
                <w:szCs w:val="26"/>
              </w:rPr>
              <w:t xml:space="preserve"> номер реестро</w:t>
            </w:r>
            <w:r w:rsidRPr="00E53E43">
              <w:rPr>
                <w:rFonts w:ascii="Times New Roman" w:hAnsi="Times New Roman"/>
                <w:color w:val="000000"/>
                <w:kern w:val="2"/>
                <w:sz w:val="26"/>
                <w:szCs w:val="26"/>
              </w:rPr>
              <w:softHyphen/>
              <w:t>вой записи</w:t>
            </w:r>
          </w:p>
        </w:tc>
        <w:tc>
          <w:tcPr>
            <w:tcW w:w="4230" w:type="dxa"/>
            <w:gridSpan w:val="3"/>
            <w:vMerge w:val="restart"/>
          </w:tcPr>
          <w:p w14:paraId="3315C50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содержание работы</w:t>
            </w:r>
          </w:p>
        </w:tc>
        <w:tc>
          <w:tcPr>
            <w:tcW w:w="3065" w:type="dxa"/>
            <w:gridSpan w:val="2"/>
            <w:vMerge w:val="restart"/>
          </w:tcPr>
          <w:p w14:paraId="6534831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w:t>
            </w:r>
            <w:r w:rsidRPr="00E53E43">
              <w:rPr>
                <w:rFonts w:ascii="Times New Roman" w:hAnsi="Times New Roman"/>
                <w:color w:val="000000"/>
                <w:kern w:val="2"/>
                <w:sz w:val="26"/>
                <w:szCs w:val="26"/>
              </w:rPr>
              <w:softHyphen/>
              <w:t>теризующий условия (формы) выполнения работы</w:t>
            </w:r>
          </w:p>
        </w:tc>
        <w:tc>
          <w:tcPr>
            <w:tcW w:w="13172" w:type="dxa"/>
            <w:gridSpan w:val="9"/>
          </w:tcPr>
          <w:p w14:paraId="2A95281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качества работы</w:t>
            </w:r>
          </w:p>
        </w:tc>
      </w:tr>
      <w:tr w:rsidR="00E53E43" w:rsidRPr="00E53E43" w14:paraId="4AAF0C23" w14:textId="77777777" w:rsidTr="0024583C">
        <w:trPr>
          <w:trHeight w:val="360"/>
        </w:trPr>
        <w:tc>
          <w:tcPr>
            <w:tcW w:w="1203" w:type="dxa"/>
            <w:vMerge/>
          </w:tcPr>
          <w:p w14:paraId="4DBF0025" w14:textId="77777777" w:rsidR="00E53E43" w:rsidRPr="00E53E43" w:rsidRDefault="00E53E43" w:rsidP="0024583C">
            <w:pPr>
              <w:rPr>
                <w:rFonts w:ascii="Times New Roman" w:hAnsi="Times New Roman"/>
                <w:color w:val="000000"/>
                <w:kern w:val="2"/>
                <w:sz w:val="26"/>
                <w:szCs w:val="26"/>
              </w:rPr>
            </w:pPr>
          </w:p>
        </w:tc>
        <w:tc>
          <w:tcPr>
            <w:tcW w:w="4230" w:type="dxa"/>
            <w:gridSpan w:val="3"/>
            <w:vMerge/>
          </w:tcPr>
          <w:p w14:paraId="33757145" w14:textId="77777777" w:rsidR="00E53E43" w:rsidRPr="00E53E43" w:rsidRDefault="00E53E43" w:rsidP="0024583C">
            <w:pPr>
              <w:rPr>
                <w:rFonts w:ascii="Times New Roman" w:hAnsi="Times New Roman"/>
                <w:color w:val="000000"/>
                <w:kern w:val="2"/>
                <w:sz w:val="26"/>
                <w:szCs w:val="26"/>
              </w:rPr>
            </w:pPr>
          </w:p>
        </w:tc>
        <w:tc>
          <w:tcPr>
            <w:tcW w:w="3065" w:type="dxa"/>
            <w:gridSpan w:val="2"/>
            <w:vMerge/>
          </w:tcPr>
          <w:p w14:paraId="3B873823" w14:textId="77777777" w:rsidR="00E53E43" w:rsidRPr="00E53E43" w:rsidRDefault="00E53E43" w:rsidP="0024583C">
            <w:pPr>
              <w:rPr>
                <w:rFonts w:ascii="Times New Roman" w:hAnsi="Times New Roman"/>
                <w:color w:val="000000"/>
                <w:kern w:val="2"/>
                <w:sz w:val="26"/>
                <w:szCs w:val="26"/>
              </w:rPr>
            </w:pPr>
          </w:p>
        </w:tc>
        <w:tc>
          <w:tcPr>
            <w:tcW w:w="1431" w:type="dxa"/>
            <w:vMerge w:val="restart"/>
          </w:tcPr>
          <w:p w14:paraId="4D8168E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показателя</w:t>
            </w:r>
          </w:p>
        </w:tc>
        <w:tc>
          <w:tcPr>
            <w:tcW w:w="2086" w:type="dxa"/>
            <w:gridSpan w:val="2"/>
            <w:vMerge w:val="restart"/>
          </w:tcPr>
          <w:p w14:paraId="78A2967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w:t>
            </w:r>
          </w:p>
          <w:p w14:paraId="1072918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измерения</w:t>
            </w:r>
          </w:p>
        </w:tc>
        <w:tc>
          <w:tcPr>
            <w:tcW w:w="4915" w:type="dxa"/>
            <w:gridSpan w:val="3"/>
          </w:tcPr>
          <w:p w14:paraId="164569C5"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значение</w:t>
            </w:r>
          </w:p>
        </w:tc>
        <w:tc>
          <w:tcPr>
            <w:tcW w:w="1411" w:type="dxa"/>
            <w:vMerge w:val="restart"/>
          </w:tcPr>
          <w:p w14:paraId="7FF764D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w:t>
            </w:r>
            <w:r w:rsidRPr="00E53E43">
              <w:rPr>
                <w:rFonts w:ascii="Times New Roman" w:hAnsi="Times New Roman"/>
                <w:color w:val="000000"/>
                <w:kern w:val="2"/>
                <w:sz w:val="26"/>
                <w:szCs w:val="26"/>
              </w:rPr>
              <w:softHyphen/>
              <w:t>мое (воз</w:t>
            </w:r>
            <w:r w:rsidRPr="00E53E43">
              <w:rPr>
                <w:rFonts w:ascii="Times New Roman" w:hAnsi="Times New Roman"/>
                <w:color w:val="000000"/>
                <w:kern w:val="2"/>
                <w:sz w:val="26"/>
                <w:szCs w:val="26"/>
              </w:rPr>
              <w:softHyphen/>
              <w:t>мож</w:t>
            </w:r>
            <w:r w:rsidRPr="00E53E43">
              <w:rPr>
                <w:rFonts w:ascii="Times New Roman" w:hAnsi="Times New Roman"/>
                <w:color w:val="000000"/>
                <w:kern w:val="2"/>
                <w:sz w:val="26"/>
                <w:szCs w:val="26"/>
              </w:rPr>
              <w:softHyphen/>
              <w:t>ное) откло</w:t>
            </w:r>
            <w:r w:rsidRPr="00E53E43">
              <w:rPr>
                <w:rFonts w:ascii="Times New Roman" w:hAnsi="Times New Roman"/>
                <w:color w:val="000000"/>
                <w:kern w:val="2"/>
                <w:sz w:val="26"/>
                <w:szCs w:val="26"/>
              </w:rPr>
              <w:softHyphen/>
              <w:t>нение</w:t>
            </w:r>
            <w:hyperlink w:anchor="P1393" w:history="1">
              <w:r w:rsidRPr="00E53E43">
                <w:rPr>
                  <w:rFonts w:ascii="Times New Roman" w:hAnsi="Times New Roman"/>
                  <w:color w:val="000000"/>
                  <w:kern w:val="2"/>
                  <w:sz w:val="26"/>
                  <w:szCs w:val="26"/>
                  <w:vertAlign w:val="superscript"/>
                </w:rPr>
                <w:t>6</w:t>
              </w:r>
            </w:hyperlink>
          </w:p>
        </w:tc>
        <w:tc>
          <w:tcPr>
            <w:tcW w:w="1752" w:type="dxa"/>
            <w:vMerge w:val="restart"/>
          </w:tcPr>
          <w:p w14:paraId="50E531E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отклонение, превышаю</w:t>
            </w:r>
            <w:r w:rsidRPr="00E53E43">
              <w:rPr>
                <w:rFonts w:ascii="Times New Roman" w:hAnsi="Times New Roman"/>
                <w:color w:val="000000"/>
                <w:kern w:val="2"/>
                <w:sz w:val="26"/>
                <w:szCs w:val="26"/>
              </w:rPr>
              <w:softHyphen/>
              <w:t>щее допус</w:t>
            </w:r>
            <w:r w:rsidRPr="00E53E43">
              <w:rPr>
                <w:rFonts w:ascii="Times New Roman" w:hAnsi="Times New Roman"/>
                <w:color w:val="000000"/>
                <w:kern w:val="2"/>
                <w:sz w:val="26"/>
                <w:szCs w:val="26"/>
              </w:rPr>
              <w:softHyphen/>
              <w:t>тимое (воз</w:t>
            </w:r>
            <w:r w:rsidRPr="00E53E43">
              <w:rPr>
                <w:rFonts w:ascii="Times New Roman" w:hAnsi="Times New Roman"/>
                <w:color w:val="000000"/>
                <w:kern w:val="2"/>
                <w:sz w:val="26"/>
                <w:szCs w:val="26"/>
              </w:rPr>
              <w:softHyphen/>
              <w:t>можное) отклонение</w:t>
            </w:r>
            <w:hyperlink w:anchor="P1394" w:history="1">
              <w:r w:rsidRPr="00E53E43">
                <w:rPr>
                  <w:rFonts w:ascii="Times New Roman" w:hAnsi="Times New Roman"/>
                  <w:color w:val="000000"/>
                  <w:kern w:val="2"/>
                  <w:sz w:val="26"/>
                  <w:szCs w:val="26"/>
                  <w:vertAlign w:val="superscript"/>
                </w:rPr>
                <w:t>7</w:t>
              </w:r>
            </w:hyperlink>
          </w:p>
        </w:tc>
        <w:tc>
          <w:tcPr>
            <w:tcW w:w="1577" w:type="dxa"/>
            <w:vMerge w:val="restart"/>
          </w:tcPr>
          <w:p w14:paraId="03B826A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причина отклонения</w:t>
            </w:r>
          </w:p>
        </w:tc>
      </w:tr>
      <w:tr w:rsidR="00E53E43" w:rsidRPr="00E53E43" w14:paraId="3A115E4C" w14:textId="77777777" w:rsidTr="0024583C">
        <w:trPr>
          <w:trHeight w:val="600"/>
        </w:trPr>
        <w:tc>
          <w:tcPr>
            <w:tcW w:w="1203" w:type="dxa"/>
            <w:vMerge/>
          </w:tcPr>
          <w:p w14:paraId="38717B26" w14:textId="77777777" w:rsidR="00E53E43" w:rsidRPr="00E53E43" w:rsidRDefault="00E53E43" w:rsidP="0024583C">
            <w:pPr>
              <w:rPr>
                <w:rFonts w:ascii="Times New Roman" w:hAnsi="Times New Roman"/>
                <w:color w:val="000000"/>
                <w:kern w:val="2"/>
                <w:sz w:val="26"/>
                <w:szCs w:val="26"/>
              </w:rPr>
            </w:pPr>
          </w:p>
        </w:tc>
        <w:tc>
          <w:tcPr>
            <w:tcW w:w="4230" w:type="dxa"/>
            <w:gridSpan w:val="3"/>
            <w:vMerge/>
          </w:tcPr>
          <w:p w14:paraId="748E31E0" w14:textId="77777777" w:rsidR="00E53E43" w:rsidRPr="00E53E43" w:rsidRDefault="00E53E43" w:rsidP="0024583C">
            <w:pPr>
              <w:rPr>
                <w:rFonts w:ascii="Times New Roman" w:hAnsi="Times New Roman"/>
                <w:color w:val="000000"/>
                <w:kern w:val="2"/>
                <w:sz w:val="26"/>
                <w:szCs w:val="26"/>
              </w:rPr>
            </w:pPr>
          </w:p>
        </w:tc>
        <w:tc>
          <w:tcPr>
            <w:tcW w:w="3065" w:type="dxa"/>
            <w:gridSpan w:val="2"/>
            <w:vMerge/>
          </w:tcPr>
          <w:p w14:paraId="0E1C4CBF" w14:textId="77777777" w:rsidR="00E53E43" w:rsidRPr="00E53E43" w:rsidRDefault="00E53E43" w:rsidP="0024583C">
            <w:pPr>
              <w:rPr>
                <w:rFonts w:ascii="Times New Roman" w:hAnsi="Times New Roman"/>
                <w:color w:val="000000"/>
                <w:kern w:val="2"/>
                <w:sz w:val="26"/>
                <w:szCs w:val="26"/>
              </w:rPr>
            </w:pPr>
          </w:p>
        </w:tc>
        <w:tc>
          <w:tcPr>
            <w:tcW w:w="1431" w:type="dxa"/>
            <w:vMerge/>
          </w:tcPr>
          <w:p w14:paraId="6EB9044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2086" w:type="dxa"/>
            <w:gridSpan w:val="2"/>
            <w:vMerge/>
          </w:tcPr>
          <w:p w14:paraId="4AE680F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791" w:type="dxa"/>
            <w:vMerge w:val="restart"/>
          </w:tcPr>
          <w:p w14:paraId="07EE8E2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w:t>
            </w:r>
          </w:p>
          <w:p w14:paraId="65CF27E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 год</w:t>
            </w:r>
          </w:p>
        </w:tc>
        <w:tc>
          <w:tcPr>
            <w:tcW w:w="1844" w:type="dxa"/>
            <w:vMerge w:val="restart"/>
          </w:tcPr>
          <w:p w14:paraId="573AD7A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 на отчетную дату</w:t>
            </w:r>
            <w:hyperlink w:anchor="P1391" w:history="1">
              <w:r w:rsidRPr="00E53E43">
                <w:rPr>
                  <w:rFonts w:ascii="Times New Roman" w:hAnsi="Times New Roman"/>
                  <w:color w:val="000000"/>
                  <w:kern w:val="2"/>
                  <w:sz w:val="26"/>
                  <w:szCs w:val="26"/>
                  <w:vertAlign w:val="superscript"/>
                </w:rPr>
                <w:t>4</w:t>
              </w:r>
            </w:hyperlink>
          </w:p>
        </w:tc>
        <w:tc>
          <w:tcPr>
            <w:tcW w:w="1280" w:type="dxa"/>
            <w:vMerge w:val="restart"/>
          </w:tcPr>
          <w:p w14:paraId="077022D9" w14:textId="77777777" w:rsidR="00E53E43" w:rsidRPr="00E53E43" w:rsidRDefault="00E53E43" w:rsidP="0024583C">
            <w:pPr>
              <w:widowControl w:val="0"/>
              <w:autoSpaceDE w:val="0"/>
              <w:autoSpaceDN w:val="0"/>
              <w:ind w:left="-57" w:right="-57"/>
              <w:jc w:val="center"/>
              <w:rPr>
                <w:rFonts w:ascii="Times New Roman" w:hAnsi="Times New Roman"/>
                <w:color w:val="000000"/>
                <w:kern w:val="2"/>
                <w:sz w:val="26"/>
                <w:szCs w:val="26"/>
              </w:rPr>
            </w:pPr>
            <w:r w:rsidRPr="00E53E43">
              <w:rPr>
                <w:rFonts w:ascii="Times New Roman" w:hAnsi="Times New Roman"/>
                <w:color w:val="000000"/>
                <w:kern w:val="2"/>
                <w:sz w:val="26"/>
                <w:szCs w:val="26"/>
              </w:rPr>
              <w:t>испол</w:t>
            </w:r>
            <w:r w:rsidRPr="00E53E43">
              <w:rPr>
                <w:rFonts w:ascii="Times New Roman" w:hAnsi="Times New Roman"/>
                <w:color w:val="000000"/>
                <w:kern w:val="2"/>
                <w:sz w:val="26"/>
                <w:szCs w:val="26"/>
              </w:rPr>
              <w:softHyphen/>
              <w:t xml:space="preserve">нено на </w:t>
            </w:r>
            <w:r w:rsidRPr="00E53E43">
              <w:rPr>
                <w:rFonts w:ascii="Times New Roman" w:hAnsi="Times New Roman"/>
                <w:color w:val="000000"/>
                <w:spacing w:val="-6"/>
                <w:kern w:val="2"/>
                <w:sz w:val="26"/>
                <w:szCs w:val="26"/>
              </w:rPr>
              <w:t>отчетную</w:t>
            </w:r>
            <w:r w:rsidRPr="00E53E43">
              <w:rPr>
                <w:rFonts w:ascii="Times New Roman" w:hAnsi="Times New Roman"/>
                <w:color w:val="000000"/>
                <w:kern w:val="2"/>
                <w:sz w:val="26"/>
                <w:szCs w:val="26"/>
              </w:rPr>
              <w:t xml:space="preserve"> дату</w:t>
            </w:r>
            <w:hyperlink w:anchor="P1392" w:history="1">
              <w:r w:rsidRPr="00E53E43">
                <w:rPr>
                  <w:rFonts w:ascii="Times New Roman" w:hAnsi="Times New Roman"/>
                  <w:color w:val="000000"/>
                  <w:kern w:val="2"/>
                  <w:sz w:val="26"/>
                  <w:szCs w:val="26"/>
                  <w:vertAlign w:val="superscript"/>
                </w:rPr>
                <w:t>5</w:t>
              </w:r>
            </w:hyperlink>
          </w:p>
        </w:tc>
        <w:tc>
          <w:tcPr>
            <w:tcW w:w="1411" w:type="dxa"/>
            <w:vMerge/>
          </w:tcPr>
          <w:p w14:paraId="73F5980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752" w:type="dxa"/>
            <w:vMerge/>
          </w:tcPr>
          <w:p w14:paraId="2FD5288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577" w:type="dxa"/>
            <w:vMerge/>
          </w:tcPr>
          <w:p w14:paraId="1F812F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r>
      <w:tr w:rsidR="00E53E43" w:rsidRPr="00E53E43" w14:paraId="53E7200D" w14:textId="77777777" w:rsidTr="0024583C">
        <w:tc>
          <w:tcPr>
            <w:tcW w:w="1203" w:type="dxa"/>
            <w:vMerge/>
          </w:tcPr>
          <w:p w14:paraId="475B4E05" w14:textId="77777777" w:rsidR="00E53E43" w:rsidRPr="00E53E43" w:rsidRDefault="00E53E43" w:rsidP="0024583C">
            <w:pPr>
              <w:rPr>
                <w:rFonts w:ascii="Times New Roman" w:hAnsi="Times New Roman"/>
                <w:color w:val="000000"/>
                <w:kern w:val="2"/>
                <w:sz w:val="26"/>
                <w:szCs w:val="26"/>
              </w:rPr>
            </w:pPr>
          </w:p>
        </w:tc>
        <w:tc>
          <w:tcPr>
            <w:tcW w:w="1409" w:type="dxa"/>
          </w:tcPr>
          <w:p w14:paraId="14CCE970"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14243C7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11" w:type="dxa"/>
          </w:tcPr>
          <w:p w14:paraId="4D2F6AD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F23290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10" w:type="dxa"/>
          </w:tcPr>
          <w:p w14:paraId="72EABB3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321D824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655" w:type="dxa"/>
          </w:tcPr>
          <w:p w14:paraId="311CA2E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32A27D7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показателя)</w:t>
            </w:r>
          </w:p>
        </w:tc>
        <w:tc>
          <w:tcPr>
            <w:tcW w:w="1410" w:type="dxa"/>
          </w:tcPr>
          <w:p w14:paraId="1EB325C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59BC1E7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31" w:type="dxa"/>
            <w:vMerge/>
          </w:tcPr>
          <w:p w14:paraId="20E90A9B" w14:textId="77777777" w:rsidR="00E53E43" w:rsidRPr="00E53E43" w:rsidRDefault="00E53E43" w:rsidP="0024583C">
            <w:pPr>
              <w:rPr>
                <w:rFonts w:ascii="Times New Roman" w:hAnsi="Times New Roman"/>
                <w:color w:val="000000"/>
                <w:kern w:val="2"/>
                <w:sz w:val="26"/>
                <w:szCs w:val="26"/>
              </w:rPr>
            </w:pPr>
          </w:p>
        </w:tc>
        <w:tc>
          <w:tcPr>
            <w:tcW w:w="1147" w:type="dxa"/>
          </w:tcPr>
          <w:p w14:paraId="2748943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39" w:type="dxa"/>
          </w:tcPr>
          <w:p w14:paraId="266A7C1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6" w:history="1">
              <w:r w:rsidRPr="00E53E43">
                <w:rPr>
                  <w:rFonts w:ascii="Times New Roman" w:hAnsi="Times New Roman"/>
                  <w:color w:val="000000"/>
                  <w:kern w:val="2"/>
                  <w:sz w:val="26"/>
                  <w:szCs w:val="26"/>
                </w:rPr>
                <w:t>ОКЕИ</w:t>
              </w:r>
            </w:hyperlink>
          </w:p>
        </w:tc>
        <w:tc>
          <w:tcPr>
            <w:tcW w:w="1791" w:type="dxa"/>
            <w:vMerge/>
          </w:tcPr>
          <w:p w14:paraId="5E263E3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844" w:type="dxa"/>
            <w:vMerge/>
          </w:tcPr>
          <w:p w14:paraId="7C2E8E7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80" w:type="dxa"/>
            <w:vMerge/>
          </w:tcPr>
          <w:p w14:paraId="211D3392" w14:textId="77777777" w:rsidR="00E53E43" w:rsidRPr="00E53E43" w:rsidRDefault="00E53E43" w:rsidP="0024583C">
            <w:pPr>
              <w:widowControl w:val="0"/>
              <w:autoSpaceDE w:val="0"/>
              <w:autoSpaceDN w:val="0"/>
              <w:ind w:left="-57" w:right="-57"/>
              <w:jc w:val="center"/>
              <w:rPr>
                <w:rFonts w:ascii="Times New Roman" w:hAnsi="Times New Roman"/>
                <w:color w:val="000000"/>
                <w:kern w:val="2"/>
                <w:sz w:val="26"/>
                <w:szCs w:val="26"/>
              </w:rPr>
            </w:pPr>
          </w:p>
        </w:tc>
        <w:tc>
          <w:tcPr>
            <w:tcW w:w="1411" w:type="dxa"/>
            <w:vMerge/>
          </w:tcPr>
          <w:p w14:paraId="785019B7" w14:textId="77777777" w:rsidR="00E53E43" w:rsidRPr="00E53E43" w:rsidRDefault="00E53E43" w:rsidP="0024583C">
            <w:pPr>
              <w:rPr>
                <w:rFonts w:ascii="Times New Roman" w:hAnsi="Times New Roman"/>
                <w:color w:val="000000"/>
                <w:kern w:val="2"/>
                <w:sz w:val="26"/>
                <w:szCs w:val="26"/>
              </w:rPr>
            </w:pPr>
          </w:p>
        </w:tc>
        <w:tc>
          <w:tcPr>
            <w:tcW w:w="1752" w:type="dxa"/>
            <w:vMerge/>
          </w:tcPr>
          <w:p w14:paraId="33F76BBB" w14:textId="77777777" w:rsidR="00E53E43" w:rsidRPr="00E53E43" w:rsidRDefault="00E53E43" w:rsidP="0024583C">
            <w:pPr>
              <w:rPr>
                <w:rFonts w:ascii="Times New Roman" w:hAnsi="Times New Roman"/>
                <w:color w:val="000000"/>
                <w:kern w:val="2"/>
                <w:sz w:val="26"/>
                <w:szCs w:val="26"/>
              </w:rPr>
            </w:pPr>
          </w:p>
        </w:tc>
        <w:tc>
          <w:tcPr>
            <w:tcW w:w="1577" w:type="dxa"/>
            <w:vMerge/>
          </w:tcPr>
          <w:p w14:paraId="35ECAE4A" w14:textId="77777777" w:rsidR="00E53E43" w:rsidRPr="00E53E43" w:rsidRDefault="00E53E43" w:rsidP="0024583C">
            <w:pPr>
              <w:rPr>
                <w:rFonts w:ascii="Times New Roman" w:hAnsi="Times New Roman"/>
                <w:color w:val="000000"/>
                <w:kern w:val="2"/>
                <w:sz w:val="26"/>
                <w:szCs w:val="26"/>
              </w:rPr>
            </w:pPr>
          </w:p>
        </w:tc>
      </w:tr>
      <w:tr w:rsidR="00E53E43" w:rsidRPr="00E53E43" w14:paraId="5C1283B4" w14:textId="77777777" w:rsidTr="0024583C">
        <w:tc>
          <w:tcPr>
            <w:tcW w:w="1203" w:type="dxa"/>
          </w:tcPr>
          <w:p w14:paraId="64C5846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409" w:type="dxa"/>
          </w:tcPr>
          <w:p w14:paraId="0874B8D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411" w:type="dxa"/>
          </w:tcPr>
          <w:p w14:paraId="00E4A32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410" w:type="dxa"/>
          </w:tcPr>
          <w:p w14:paraId="5E547AE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655" w:type="dxa"/>
          </w:tcPr>
          <w:p w14:paraId="69FB679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410" w:type="dxa"/>
          </w:tcPr>
          <w:p w14:paraId="6CC25E0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6</w:t>
            </w:r>
          </w:p>
        </w:tc>
        <w:tc>
          <w:tcPr>
            <w:tcW w:w="1431" w:type="dxa"/>
          </w:tcPr>
          <w:p w14:paraId="779E1FA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47" w:type="dxa"/>
          </w:tcPr>
          <w:p w14:paraId="08309C0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39" w:type="dxa"/>
          </w:tcPr>
          <w:p w14:paraId="4BDEEDC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1791" w:type="dxa"/>
          </w:tcPr>
          <w:p w14:paraId="42556D7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844" w:type="dxa"/>
          </w:tcPr>
          <w:p w14:paraId="6256786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80" w:type="dxa"/>
          </w:tcPr>
          <w:p w14:paraId="2A56DEE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411" w:type="dxa"/>
          </w:tcPr>
          <w:p w14:paraId="61B19CE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752" w:type="dxa"/>
          </w:tcPr>
          <w:p w14:paraId="75DC4B9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577" w:type="dxa"/>
          </w:tcPr>
          <w:p w14:paraId="1F4CB04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r>
      <w:tr w:rsidR="00E53E43" w:rsidRPr="00E53E43" w14:paraId="7DF47D8C" w14:textId="77777777" w:rsidTr="0024583C">
        <w:tc>
          <w:tcPr>
            <w:tcW w:w="1203" w:type="dxa"/>
            <w:vMerge w:val="restart"/>
          </w:tcPr>
          <w:p w14:paraId="4D53854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182CDC6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vMerge w:val="restart"/>
          </w:tcPr>
          <w:p w14:paraId="0C10D6B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7D0A7FF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55" w:type="dxa"/>
            <w:vMerge w:val="restart"/>
          </w:tcPr>
          <w:p w14:paraId="16DB7A1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7CE6FAD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1" w:type="dxa"/>
          </w:tcPr>
          <w:p w14:paraId="44324FC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592AF2A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5FAB284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443566E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4FB901A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0781792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0D118EF5" w14:textId="77777777" w:rsidR="00E53E43" w:rsidRPr="00E53E43" w:rsidRDefault="00E53E43" w:rsidP="0024583C">
            <w:pPr>
              <w:widowControl w:val="0"/>
              <w:autoSpaceDE w:val="0"/>
              <w:autoSpaceDN w:val="0"/>
              <w:rPr>
                <w:rFonts w:ascii="Times New Roman" w:hAnsi="Times New Roman"/>
                <w:sz w:val="26"/>
                <w:szCs w:val="26"/>
              </w:rPr>
            </w:pPr>
          </w:p>
        </w:tc>
        <w:tc>
          <w:tcPr>
            <w:tcW w:w="1752" w:type="dxa"/>
          </w:tcPr>
          <w:p w14:paraId="75A612E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7F30608A"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29CA6974" w14:textId="77777777" w:rsidTr="0024583C">
        <w:tc>
          <w:tcPr>
            <w:tcW w:w="1203" w:type="dxa"/>
            <w:vMerge/>
          </w:tcPr>
          <w:p w14:paraId="278167F6" w14:textId="77777777" w:rsidR="00E53E43" w:rsidRPr="00E53E43" w:rsidRDefault="00E53E43" w:rsidP="0024583C">
            <w:pPr>
              <w:rPr>
                <w:rFonts w:ascii="Times New Roman" w:hAnsi="Times New Roman"/>
                <w:sz w:val="26"/>
                <w:szCs w:val="26"/>
                <w:highlight w:val="yellow"/>
              </w:rPr>
            </w:pPr>
          </w:p>
        </w:tc>
        <w:tc>
          <w:tcPr>
            <w:tcW w:w="1409" w:type="dxa"/>
            <w:vMerge/>
          </w:tcPr>
          <w:p w14:paraId="2A7E04D6" w14:textId="77777777" w:rsidR="00E53E43" w:rsidRPr="00E53E43" w:rsidRDefault="00E53E43" w:rsidP="0024583C">
            <w:pPr>
              <w:rPr>
                <w:rFonts w:ascii="Times New Roman" w:hAnsi="Times New Roman"/>
                <w:sz w:val="26"/>
                <w:szCs w:val="26"/>
                <w:highlight w:val="yellow"/>
              </w:rPr>
            </w:pPr>
          </w:p>
        </w:tc>
        <w:tc>
          <w:tcPr>
            <w:tcW w:w="1411" w:type="dxa"/>
            <w:vMerge/>
          </w:tcPr>
          <w:p w14:paraId="3F8C4F9F" w14:textId="77777777" w:rsidR="00E53E43" w:rsidRPr="00E53E43" w:rsidRDefault="00E53E43" w:rsidP="0024583C">
            <w:pPr>
              <w:rPr>
                <w:rFonts w:ascii="Times New Roman" w:hAnsi="Times New Roman"/>
                <w:sz w:val="26"/>
                <w:szCs w:val="26"/>
                <w:highlight w:val="yellow"/>
              </w:rPr>
            </w:pPr>
          </w:p>
        </w:tc>
        <w:tc>
          <w:tcPr>
            <w:tcW w:w="1410" w:type="dxa"/>
            <w:vMerge/>
          </w:tcPr>
          <w:p w14:paraId="04D7645A" w14:textId="77777777" w:rsidR="00E53E43" w:rsidRPr="00E53E43" w:rsidRDefault="00E53E43" w:rsidP="0024583C">
            <w:pPr>
              <w:rPr>
                <w:rFonts w:ascii="Times New Roman" w:hAnsi="Times New Roman"/>
                <w:sz w:val="26"/>
                <w:szCs w:val="26"/>
                <w:highlight w:val="yellow"/>
              </w:rPr>
            </w:pPr>
          </w:p>
        </w:tc>
        <w:tc>
          <w:tcPr>
            <w:tcW w:w="1655" w:type="dxa"/>
            <w:vMerge/>
          </w:tcPr>
          <w:p w14:paraId="56317F26" w14:textId="77777777" w:rsidR="00E53E43" w:rsidRPr="00E53E43" w:rsidRDefault="00E53E43" w:rsidP="0024583C">
            <w:pPr>
              <w:rPr>
                <w:rFonts w:ascii="Times New Roman" w:hAnsi="Times New Roman"/>
                <w:sz w:val="26"/>
                <w:szCs w:val="26"/>
                <w:highlight w:val="yellow"/>
              </w:rPr>
            </w:pPr>
          </w:p>
        </w:tc>
        <w:tc>
          <w:tcPr>
            <w:tcW w:w="1410" w:type="dxa"/>
            <w:vMerge/>
          </w:tcPr>
          <w:p w14:paraId="43E7C652" w14:textId="77777777" w:rsidR="00E53E43" w:rsidRPr="00E53E43" w:rsidRDefault="00E53E43" w:rsidP="0024583C">
            <w:pPr>
              <w:rPr>
                <w:rFonts w:ascii="Times New Roman" w:hAnsi="Times New Roman"/>
                <w:sz w:val="26"/>
                <w:szCs w:val="26"/>
                <w:highlight w:val="yellow"/>
              </w:rPr>
            </w:pPr>
          </w:p>
        </w:tc>
        <w:tc>
          <w:tcPr>
            <w:tcW w:w="1431" w:type="dxa"/>
          </w:tcPr>
          <w:p w14:paraId="2DB018B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57B232D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6A568CE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15681F0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567A663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30AF572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51AFDFA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52" w:type="dxa"/>
          </w:tcPr>
          <w:p w14:paraId="63237A4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6317F978"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1F79EC47" w14:textId="77777777" w:rsidTr="0024583C">
        <w:tc>
          <w:tcPr>
            <w:tcW w:w="1203" w:type="dxa"/>
            <w:vMerge w:val="restart"/>
          </w:tcPr>
          <w:p w14:paraId="553C607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084D2FC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vMerge w:val="restart"/>
          </w:tcPr>
          <w:p w14:paraId="142E1BB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47EA071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55" w:type="dxa"/>
            <w:vMerge w:val="restart"/>
          </w:tcPr>
          <w:p w14:paraId="781E950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48483D0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1" w:type="dxa"/>
          </w:tcPr>
          <w:p w14:paraId="165A2FC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1CE6BC6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5AD6AB9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7881701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18B6BB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3535126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500F4B6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52" w:type="dxa"/>
          </w:tcPr>
          <w:p w14:paraId="75CCE7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50CB39EC"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444D751C" w14:textId="77777777" w:rsidTr="0024583C">
        <w:tc>
          <w:tcPr>
            <w:tcW w:w="1203" w:type="dxa"/>
            <w:vMerge/>
          </w:tcPr>
          <w:p w14:paraId="236A1598" w14:textId="77777777" w:rsidR="00E53E43" w:rsidRPr="00E53E43" w:rsidRDefault="00E53E43" w:rsidP="0024583C">
            <w:pPr>
              <w:rPr>
                <w:rFonts w:ascii="Times New Roman" w:hAnsi="Times New Roman"/>
                <w:sz w:val="26"/>
                <w:szCs w:val="26"/>
                <w:highlight w:val="yellow"/>
              </w:rPr>
            </w:pPr>
          </w:p>
        </w:tc>
        <w:tc>
          <w:tcPr>
            <w:tcW w:w="1409" w:type="dxa"/>
            <w:vMerge/>
          </w:tcPr>
          <w:p w14:paraId="37CB2BBB" w14:textId="77777777" w:rsidR="00E53E43" w:rsidRPr="00E53E43" w:rsidRDefault="00E53E43" w:rsidP="0024583C">
            <w:pPr>
              <w:rPr>
                <w:rFonts w:ascii="Times New Roman" w:hAnsi="Times New Roman"/>
                <w:sz w:val="26"/>
                <w:szCs w:val="26"/>
                <w:highlight w:val="yellow"/>
              </w:rPr>
            </w:pPr>
          </w:p>
        </w:tc>
        <w:tc>
          <w:tcPr>
            <w:tcW w:w="1411" w:type="dxa"/>
            <w:vMerge/>
          </w:tcPr>
          <w:p w14:paraId="085971AA" w14:textId="77777777" w:rsidR="00E53E43" w:rsidRPr="00E53E43" w:rsidRDefault="00E53E43" w:rsidP="0024583C">
            <w:pPr>
              <w:rPr>
                <w:rFonts w:ascii="Times New Roman" w:hAnsi="Times New Roman"/>
                <w:sz w:val="26"/>
                <w:szCs w:val="26"/>
                <w:highlight w:val="yellow"/>
              </w:rPr>
            </w:pPr>
          </w:p>
        </w:tc>
        <w:tc>
          <w:tcPr>
            <w:tcW w:w="1410" w:type="dxa"/>
            <w:vMerge/>
          </w:tcPr>
          <w:p w14:paraId="6A6A3A3B" w14:textId="77777777" w:rsidR="00E53E43" w:rsidRPr="00E53E43" w:rsidRDefault="00E53E43" w:rsidP="0024583C">
            <w:pPr>
              <w:rPr>
                <w:rFonts w:ascii="Times New Roman" w:hAnsi="Times New Roman"/>
                <w:sz w:val="26"/>
                <w:szCs w:val="26"/>
                <w:highlight w:val="yellow"/>
              </w:rPr>
            </w:pPr>
          </w:p>
        </w:tc>
        <w:tc>
          <w:tcPr>
            <w:tcW w:w="1655" w:type="dxa"/>
            <w:vMerge/>
          </w:tcPr>
          <w:p w14:paraId="0848E179" w14:textId="77777777" w:rsidR="00E53E43" w:rsidRPr="00E53E43" w:rsidRDefault="00E53E43" w:rsidP="0024583C">
            <w:pPr>
              <w:rPr>
                <w:rFonts w:ascii="Times New Roman" w:hAnsi="Times New Roman"/>
                <w:sz w:val="26"/>
                <w:szCs w:val="26"/>
                <w:highlight w:val="yellow"/>
              </w:rPr>
            </w:pPr>
          </w:p>
        </w:tc>
        <w:tc>
          <w:tcPr>
            <w:tcW w:w="1410" w:type="dxa"/>
            <w:vMerge/>
          </w:tcPr>
          <w:p w14:paraId="6EFE91FB" w14:textId="77777777" w:rsidR="00E53E43" w:rsidRPr="00E53E43" w:rsidRDefault="00E53E43" w:rsidP="0024583C">
            <w:pPr>
              <w:rPr>
                <w:rFonts w:ascii="Times New Roman" w:hAnsi="Times New Roman"/>
                <w:sz w:val="26"/>
                <w:szCs w:val="26"/>
                <w:highlight w:val="yellow"/>
              </w:rPr>
            </w:pPr>
          </w:p>
        </w:tc>
        <w:tc>
          <w:tcPr>
            <w:tcW w:w="1431" w:type="dxa"/>
          </w:tcPr>
          <w:p w14:paraId="37333EC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43FBFDA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353FEE8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70AF781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169F785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7ED8042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402463F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52" w:type="dxa"/>
          </w:tcPr>
          <w:p w14:paraId="4F1C219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0541B1C5"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6A9282E5" w14:textId="77777777" w:rsidR="00E53E43" w:rsidRPr="00E53E43" w:rsidRDefault="00E53E43" w:rsidP="00E53E43">
      <w:pPr>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11B46F39" w14:textId="77777777" w:rsidR="00E53E43" w:rsidRPr="00E53E43" w:rsidRDefault="00E53E43" w:rsidP="00E53E43">
      <w:pPr>
        <w:widowControl w:val="0"/>
        <w:autoSpaceDE w:val="0"/>
        <w:autoSpaceDN w:val="0"/>
        <w:spacing w:line="259"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lastRenderedPageBreak/>
        <w:t>3.2. Сведения о фактическом достижении показателей, характеризующих объем работы</w:t>
      </w:r>
    </w:p>
    <w:p w14:paraId="521BA3FD" w14:textId="77777777" w:rsidR="00E53E43" w:rsidRPr="00E53E43" w:rsidRDefault="00E53E43" w:rsidP="00E53E43">
      <w:pPr>
        <w:widowControl w:val="0"/>
        <w:autoSpaceDE w:val="0"/>
        <w:autoSpaceDN w:val="0"/>
        <w:spacing w:line="259" w:lineRule="auto"/>
        <w:jc w:val="both"/>
        <w:rPr>
          <w:rFonts w:ascii="Times New Roman" w:hAnsi="Times New Roman"/>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67"/>
        <w:gridCol w:w="1425"/>
        <w:gridCol w:w="1415"/>
        <w:gridCol w:w="1388"/>
        <w:gridCol w:w="1400"/>
        <w:gridCol w:w="1405"/>
        <w:gridCol w:w="1461"/>
        <w:gridCol w:w="1097"/>
        <w:gridCol w:w="908"/>
        <w:gridCol w:w="1671"/>
        <w:gridCol w:w="1671"/>
        <w:gridCol w:w="1072"/>
        <w:gridCol w:w="1262"/>
        <w:gridCol w:w="1785"/>
        <w:gridCol w:w="1191"/>
        <w:gridCol w:w="1118"/>
      </w:tblGrid>
      <w:tr w:rsidR="00E53E43" w:rsidRPr="00E53E43" w14:paraId="253DCC9B" w14:textId="77777777" w:rsidTr="0024583C">
        <w:tc>
          <w:tcPr>
            <w:tcW w:w="1278" w:type="dxa"/>
            <w:vMerge w:val="restart"/>
          </w:tcPr>
          <w:p w14:paraId="096F094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Уникаль-ный</w:t>
            </w:r>
            <w:proofErr w:type="spellEnd"/>
            <w:r w:rsidRPr="00E53E43">
              <w:rPr>
                <w:rFonts w:ascii="Times New Roman" w:hAnsi="Times New Roman"/>
                <w:color w:val="000000"/>
                <w:kern w:val="2"/>
                <w:sz w:val="26"/>
                <w:szCs w:val="26"/>
              </w:rPr>
              <w:t xml:space="preserve"> номер </w:t>
            </w:r>
            <w:proofErr w:type="spellStart"/>
            <w:proofErr w:type="gramStart"/>
            <w:r w:rsidRPr="00E53E43">
              <w:rPr>
                <w:rFonts w:ascii="Times New Roman" w:hAnsi="Times New Roman"/>
                <w:color w:val="000000"/>
                <w:kern w:val="2"/>
                <w:sz w:val="26"/>
                <w:szCs w:val="26"/>
              </w:rPr>
              <w:t>реестро</w:t>
            </w:r>
            <w:proofErr w:type="spellEnd"/>
            <w:r w:rsidRPr="00E53E43">
              <w:rPr>
                <w:rFonts w:ascii="Times New Roman" w:hAnsi="Times New Roman"/>
                <w:color w:val="000000"/>
                <w:kern w:val="2"/>
                <w:sz w:val="26"/>
                <w:szCs w:val="26"/>
              </w:rPr>
              <w:t>-вой</w:t>
            </w:r>
            <w:proofErr w:type="gramEnd"/>
            <w:r w:rsidRPr="00E53E43">
              <w:rPr>
                <w:rFonts w:ascii="Times New Roman" w:hAnsi="Times New Roman"/>
                <w:color w:val="000000"/>
                <w:kern w:val="2"/>
                <w:sz w:val="26"/>
                <w:szCs w:val="26"/>
              </w:rPr>
              <w:t xml:space="preserve"> записи</w:t>
            </w:r>
          </w:p>
        </w:tc>
        <w:tc>
          <w:tcPr>
            <w:tcW w:w="4261" w:type="dxa"/>
            <w:gridSpan w:val="3"/>
            <w:vMerge w:val="restart"/>
          </w:tcPr>
          <w:p w14:paraId="03C41056"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содержание работы</w:t>
            </w:r>
          </w:p>
        </w:tc>
        <w:tc>
          <w:tcPr>
            <w:tcW w:w="2827" w:type="dxa"/>
            <w:gridSpan w:val="2"/>
            <w:vMerge w:val="restart"/>
          </w:tcPr>
          <w:p w14:paraId="13B36C6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условия (формы) выполнения работы</w:t>
            </w:r>
          </w:p>
        </w:tc>
        <w:tc>
          <w:tcPr>
            <w:tcW w:w="12213" w:type="dxa"/>
            <w:gridSpan w:val="9"/>
          </w:tcPr>
          <w:p w14:paraId="6552E8AF"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объема работы</w:t>
            </w:r>
          </w:p>
        </w:tc>
        <w:tc>
          <w:tcPr>
            <w:tcW w:w="1127" w:type="dxa"/>
            <w:vMerge w:val="restart"/>
          </w:tcPr>
          <w:p w14:paraId="38B57B09"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 (цена, тариф)</w:t>
            </w:r>
          </w:p>
        </w:tc>
      </w:tr>
      <w:tr w:rsidR="00E53E43" w:rsidRPr="00E53E43" w14:paraId="268B2E53" w14:textId="77777777" w:rsidTr="0024583C">
        <w:tc>
          <w:tcPr>
            <w:tcW w:w="1278" w:type="dxa"/>
            <w:vMerge/>
          </w:tcPr>
          <w:p w14:paraId="4EDF22F6" w14:textId="77777777" w:rsidR="00E53E43" w:rsidRPr="00E53E43" w:rsidRDefault="00E53E43" w:rsidP="0024583C">
            <w:pPr>
              <w:spacing w:line="259" w:lineRule="auto"/>
              <w:rPr>
                <w:rFonts w:ascii="Times New Roman" w:hAnsi="Times New Roman"/>
                <w:color w:val="000000"/>
                <w:kern w:val="2"/>
                <w:sz w:val="26"/>
                <w:szCs w:val="26"/>
              </w:rPr>
            </w:pPr>
          </w:p>
        </w:tc>
        <w:tc>
          <w:tcPr>
            <w:tcW w:w="4261" w:type="dxa"/>
            <w:gridSpan w:val="3"/>
            <w:vMerge/>
          </w:tcPr>
          <w:p w14:paraId="614D0A3C" w14:textId="77777777" w:rsidR="00E53E43" w:rsidRPr="00E53E43" w:rsidRDefault="00E53E43" w:rsidP="0024583C">
            <w:pPr>
              <w:spacing w:line="259" w:lineRule="auto"/>
              <w:rPr>
                <w:rFonts w:ascii="Times New Roman" w:hAnsi="Times New Roman"/>
                <w:color w:val="000000"/>
                <w:kern w:val="2"/>
                <w:sz w:val="26"/>
                <w:szCs w:val="26"/>
              </w:rPr>
            </w:pPr>
          </w:p>
        </w:tc>
        <w:tc>
          <w:tcPr>
            <w:tcW w:w="2827" w:type="dxa"/>
            <w:gridSpan w:val="2"/>
            <w:vMerge/>
          </w:tcPr>
          <w:p w14:paraId="638E9BF4" w14:textId="77777777" w:rsidR="00E53E43" w:rsidRPr="00E53E43" w:rsidRDefault="00E53E43" w:rsidP="0024583C">
            <w:pPr>
              <w:spacing w:line="259" w:lineRule="auto"/>
              <w:rPr>
                <w:rFonts w:ascii="Times New Roman" w:hAnsi="Times New Roman"/>
                <w:color w:val="000000"/>
                <w:kern w:val="2"/>
                <w:sz w:val="26"/>
                <w:szCs w:val="26"/>
              </w:rPr>
            </w:pPr>
          </w:p>
        </w:tc>
        <w:tc>
          <w:tcPr>
            <w:tcW w:w="1473" w:type="dxa"/>
            <w:vMerge w:val="restart"/>
          </w:tcPr>
          <w:p w14:paraId="7101B8A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показателя</w:t>
            </w:r>
          </w:p>
        </w:tc>
        <w:tc>
          <w:tcPr>
            <w:tcW w:w="2020" w:type="dxa"/>
            <w:gridSpan w:val="2"/>
          </w:tcPr>
          <w:p w14:paraId="6A15D6C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4448" w:type="dxa"/>
            <w:gridSpan w:val="3"/>
          </w:tcPr>
          <w:p w14:paraId="62DD70B9"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значение</w:t>
            </w:r>
          </w:p>
        </w:tc>
        <w:tc>
          <w:tcPr>
            <w:tcW w:w="1272" w:type="dxa"/>
            <w:vMerge w:val="restart"/>
          </w:tcPr>
          <w:p w14:paraId="643A60A4"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w:t>
            </w:r>
            <w:r w:rsidRPr="00E53E43">
              <w:rPr>
                <w:rFonts w:ascii="Times New Roman" w:hAnsi="Times New Roman"/>
                <w:color w:val="000000"/>
                <w:kern w:val="2"/>
                <w:sz w:val="26"/>
                <w:szCs w:val="26"/>
              </w:rPr>
              <w:softHyphen/>
              <w:t>мое (воз</w:t>
            </w:r>
            <w:r w:rsidRPr="00E53E43">
              <w:rPr>
                <w:rFonts w:ascii="Times New Roman" w:hAnsi="Times New Roman"/>
                <w:color w:val="000000"/>
                <w:kern w:val="2"/>
                <w:sz w:val="26"/>
                <w:szCs w:val="26"/>
              </w:rPr>
              <w:softHyphen/>
              <w:t>можное) отклоне</w:t>
            </w:r>
            <w:r w:rsidRPr="00E53E43">
              <w:rPr>
                <w:rFonts w:ascii="Times New Roman" w:hAnsi="Times New Roman"/>
                <w:color w:val="000000"/>
                <w:kern w:val="2"/>
                <w:sz w:val="26"/>
                <w:szCs w:val="26"/>
              </w:rPr>
              <w:softHyphen/>
              <w:t>ние</w:t>
            </w:r>
            <w:hyperlink w:anchor="P1393" w:history="1">
              <w:r w:rsidRPr="00E53E43">
                <w:rPr>
                  <w:rFonts w:ascii="Times New Roman" w:hAnsi="Times New Roman"/>
                  <w:color w:val="000000"/>
                  <w:kern w:val="2"/>
                  <w:sz w:val="26"/>
                  <w:szCs w:val="26"/>
                  <w:vertAlign w:val="superscript"/>
                </w:rPr>
                <w:t>6</w:t>
              </w:r>
            </w:hyperlink>
          </w:p>
        </w:tc>
        <w:tc>
          <w:tcPr>
            <w:tcW w:w="1800" w:type="dxa"/>
            <w:vMerge w:val="restart"/>
          </w:tcPr>
          <w:p w14:paraId="2E9A61F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отклонение, </w:t>
            </w:r>
            <w:r w:rsidRPr="00E53E43">
              <w:rPr>
                <w:rFonts w:ascii="Times New Roman" w:hAnsi="Times New Roman"/>
                <w:color w:val="000000"/>
                <w:spacing w:val="-8"/>
                <w:sz w:val="26"/>
                <w:szCs w:val="26"/>
              </w:rPr>
              <w:t>превышающее</w:t>
            </w:r>
            <w:r w:rsidRPr="00E53E43">
              <w:rPr>
                <w:rFonts w:ascii="Times New Roman" w:hAnsi="Times New Roman"/>
                <w:color w:val="000000"/>
                <w:kern w:val="2"/>
                <w:sz w:val="26"/>
                <w:szCs w:val="26"/>
              </w:rPr>
              <w:t xml:space="preserve"> допустимое (возможное) отклонение</w:t>
            </w:r>
            <w:hyperlink w:anchor="P1394" w:history="1">
              <w:r w:rsidRPr="00E53E43">
                <w:rPr>
                  <w:rFonts w:ascii="Times New Roman" w:hAnsi="Times New Roman"/>
                  <w:color w:val="000000"/>
                  <w:kern w:val="2"/>
                  <w:sz w:val="26"/>
                  <w:szCs w:val="26"/>
                  <w:vertAlign w:val="superscript"/>
                </w:rPr>
                <w:t>7</w:t>
              </w:r>
            </w:hyperlink>
          </w:p>
        </w:tc>
        <w:tc>
          <w:tcPr>
            <w:tcW w:w="1200" w:type="dxa"/>
            <w:vMerge w:val="restart"/>
          </w:tcPr>
          <w:p w14:paraId="73AC701B"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причина откло</w:t>
            </w:r>
            <w:r w:rsidRPr="00E53E43">
              <w:rPr>
                <w:rFonts w:ascii="Times New Roman" w:hAnsi="Times New Roman"/>
                <w:color w:val="000000"/>
                <w:kern w:val="2"/>
                <w:sz w:val="26"/>
                <w:szCs w:val="26"/>
              </w:rPr>
              <w:softHyphen/>
              <w:t>нения</w:t>
            </w:r>
          </w:p>
        </w:tc>
        <w:tc>
          <w:tcPr>
            <w:tcW w:w="1127" w:type="dxa"/>
            <w:vMerge/>
          </w:tcPr>
          <w:p w14:paraId="3955AAEE" w14:textId="77777777" w:rsidR="00E53E43" w:rsidRPr="00E53E43" w:rsidRDefault="00E53E43" w:rsidP="0024583C">
            <w:pPr>
              <w:spacing w:line="259" w:lineRule="auto"/>
              <w:rPr>
                <w:rFonts w:ascii="Times New Roman" w:hAnsi="Times New Roman"/>
                <w:color w:val="000000"/>
                <w:kern w:val="2"/>
                <w:sz w:val="26"/>
                <w:szCs w:val="26"/>
              </w:rPr>
            </w:pPr>
          </w:p>
        </w:tc>
      </w:tr>
      <w:tr w:rsidR="00E53E43" w:rsidRPr="00E53E43" w14:paraId="50309145" w14:textId="77777777" w:rsidTr="0024583C">
        <w:tc>
          <w:tcPr>
            <w:tcW w:w="1278" w:type="dxa"/>
            <w:vMerge/>
          </w:tcPr>
          <w:p w14:paraId="447CF307" w14:textId="77777777" w:rsidR="00E53E43" w:rsidRPr="00E53E43" w:rsidRDefault="00E53E43" w:rsidP="0024583C">
            <w:pPr>
              <w:spacing w:line="259" w:lineRule="auto"/>
              <w:rPr>
                <w:rFonts w:ascii="Times New Roman" w:hAnsi="Times New Roman"/>
                <w:color w:val="000000"/>
                <w:kern w:val="2"/>
                <w:sz w:val="26"/>
                <w:szCs w:val="26"/>
              </w:rPr>
            </w:pPr>
          </w:p>
        </w:tc>
        <w:tc>
          <w:tcPr>
            <w:tcW w:w="1436" w:type="dxa"/>
          </w:tcPr>
          <w:p w14:paraId="08843B53"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53E48238"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26" w:type="dxa"/>
          </w:tcPr>
          <w:p w14:paraId="0064787D"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96EF43B"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399" w:type="dxa"/>
          </w:tcPr>
          <w:p w14:paraId="209C4458"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5F69BB8"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411" w:type="dxa"/>
          </w:tcPr>
          <w:p w14:paraId="00C09AB8"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77FC3325"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16" w:type="dxa"/>
          </w:tcPr>
          <w:p w14:paraId="21431C63"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6A4D06B"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73" w:type="dxa"/>
            <w:vMerge/>
          </w:tcPr>
          <w:p w14:paraId="1BDC532B" w14:textId="77777777" w:rsidR="00E53E43" w:rsidRPr="00E53E43" w:rsidRDefault="00E53E43" w:rsidP="0024583C">
            <w:pPr>
              <w:spacing w:line="259" w:lineRule="auto"/>
              <w:rPr>
                <w:rFonts w:ascii="Times New Roman" w:hAnsi="Times New Roman"/>
                <w:color w:val="000000"/>
                <w:kern w:val="2"/>
                <w:sz w:val="26"/>
                <w:szCs w:val="26"/>
              </w:rPr>
            </w:pPr>
          </w:p>
        </w:tc>
        <w:tc>
          <w:tcPr>
            <w:tcW w:w="1105" w:type="dxa"/>
          </w:tcPr>
          <w:p w14:paraId="6E6F583C"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15" w:type="dxa"/>
          </w:tcPr>
          <w:p w14:paraId="4098D7CE"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7" w:history="1">
              <w:r w:rsidRPr="00E53E43">
                <w:rPr>
                  <w:rFonts w:ascii="Times New Roman" w:hAnsi="Times New Roman"/>
                  <w:color w:val="000000"/>
                  <w:kern w:val="2"/>
                  <w:sz w:val="26"/>
                  <w:szCs w:val="26"/>
                </w:rPr>
                <w:t>ОКЕИ</w:t>
              </w:r>
            </w:hyperlink>
          </w:p>
        </w:tc>
        <w:tc>
          <w:tcPr>
            <w:tcW w:w="1684" w:type="dxa"/>
          </w:tcPr>
          <w:p w14:paraId="429BC3C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w:t>
            </w:r>
            <w:r w:rsidRPr="00E53E43">
              <w:rPr>
                <w:rFonts w:ascii="Times New Roman" w:hAnsi="Times New Roman"/>
                <w:color w:val="000000"/>
                <w:kern w:val="2"/>
                <w:sz w:val="26"/>
                <w:szCs w:val="26"/>
              </w:rPr>
              <w:softHyphen/>
              <w:t>нии на год</w:t>
            </w:r>
          </w:p>
        </w:tc>
        <w:tc>
          <w:tcPr>
            <w:tcW w:w="1684" w:type="dxa"/>
          </w:tcPr>
          <w:p w14:paraId="6CB300EF"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 на отчетную дату</w:t>
            </w:r>
            <w:hyperlink w:anchor="P1391" w:history="1">
              <w:r w:rsidRPr="00E53E43">
                <w:rPr>
                  <w:rFonts w:ascii="Times New Roman" w:hAnsi="Times New Roman"/>
                  <w:color w:val="000000"/>
                  <w:kern w:val="2"/>
                  <w:sz w:val="26"/>
                  <w:szCs w:val="26"/>
                  <w:vertAlign w:val="superscript"/>
                </w:rPr>
                <w:t>4</w:t>
              </w:r>
            </w:hyperlink>
          </w:p>
        </w:tc>
        <w:tc>
          <w:tcPr>
            <w:tcW w:w="1080" w:type="dxa"/>
          </w:tcPr>
          <w:p w14:paraId="2A37C7E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испол</w:t>
            </w:r>
            <w:r w:rsidRPr="00E53E43">
              <w:rPr>
                <w:rFonts w:ascii="Times New Roman" w:hAnsi="Times New Roman"/>
                <w:color w:val="000000"/>
                <w:kern w:val="2"/>
                <w:sz w:val="26"/>
                <w:szCs w:val="26"/>
              </w:rPr>
              <w:softHyphen/>
              <w:t>нено на отчет</w:t>
            </w:r>
            <w:r w:rsidRPr="00E53E43">
              <w:rPr>
                <w:rFonts w:ascii="Times New Roman" w:hAnsi="Times New Roman"/>
                <w:color w:val="000000"/>
                <w:kern w:val="2"/>
                <w:sz w:val="26"/>
                <w:szCs w:val="26"/>
              </w:rPr>
              <w:softHyphen/>
              <w:t>ную дату</w:t>
            </w:r>
            <w:hyperlink w:anchor="P1392" w:history="1">
              <w:r w:rsidRPr="00E53E43">
                <w:rPr>
                  <w:rFonts w:ascii="Times New Roman" w:hAnsi="Times New Roman"/>
                  <w:color w:val="000000"/>
                  <w:kern w:val="2"/>
                  <w:sz w:val="26"/>
                  <w:szCs w:val="26"/>
                  <w:vertAlign w:val="superscript"/>
                </w:rPr>
                <w:t>5</w:t>
              </w:r>
            </w:hyperlink>
          </w:p>
        </w:tc>
        <w:tc>
          <w:tcPr>
            <w:tcW w:w="1272" w:type="dxa"/>
            <w:vMerge/>
          </w:tcPr>
          <w:p w14:paraId="38FC1B11" w14:textId="77777777" w:rsidR="00E53E43" w:rsidRPr="00E53E43" w:rsidRDefault="00E53E43" w:rsidP="0024583C">
            <w:pPr>
              <w:spacing w:line="259" w:lineRule="auto"/>
              <w:rPr>
                <w:rFonts w:ascii="Times New Roman" w:hAnsi="Times New Roman"/>
                <w:color w:val="000000"/>
                <w:kern w:val="2"/>
                <w:sz w:val="26"/>
                <w:szCs w:val="26"/>
              </w:rPr>
            </w:pPr>
          </w:p>
        </w:tc>
        <w:tc>
          <w:tcPr>
            <w:tcW w:w="1800" w:type="dxa"/>
            <w:vMerge/>
          </w:tcPr>
          <w:p w14:paraId="3AA73F95" w14:textId="77777777" w:rsidR="00E53E43" w:rsidRPr="00E53E43" w:rsidRDefault="00E53E43" w:rsidP="0024583C">
            <w:pPr>
              <w:spacing w:line="259" w:lineRule="auto"/>
              <w:rPr>
                <w:rFonts w:ascii="Times New Roman" w:hAnsi="Times New Roman"/>
                <w:color w:val="000000"/>
                <w:kern w:val="2"/>
                <w:sz w:val="26"/>
                <w:szCs w:val="26"/>
              </w:rPr>
            </w:pPr>
          </w:p>
        </w:tc>
        <w:tc>
          <w:tcPr>
            <w:tcW w:w="1200" w:type="dxa"/>
            <w:vMerge/>
          </w:tcPr>
          <w:p w14:paraId="3D3EF9E4" w14:textId="77777777" w:rsidR="00E53E43" w:rsidRPr="00E53E43" w:rsidRDefault="00E53E43" w:rsidP="0024583C">
            <w:pPr>
              <w:spacing w:line="259" w:lineRule="auto"/>
              <w:rPr>
                <w:rFonts w:ascii="Times New Roman" w:hAnsi="Times New Roman"/>
                <w:color w:val="000000"/>
                <w:kern w:val="2"/>
                <w:sz w:val="26"/>
                <w:szCs w:val="26"/>
              </w:rPr>
            </w:pPr>
          </w:p>
        </w:tc>
        <w:tc>
          <w:tcPr>
            <w:tcW w:w="1127" w:type="dxa"/>
            <w:vMerge/>
          </w:tcPr>
          <w:p w14:paraId="34057399" w14:textId="77777777" w:rsidR="00E53E43" w:rsidRPr="00E53E43" w:rsidRDefault="00E53E43" w:rsidP="0024583C">
            <w:pPr>
              <w:spacing w:line="259" w:lineRule="auto"/>
              <w:rPr>
                <w:rFonts w:ascii="Times New Roman" w:hAnsi="Times New Roman"/>
                <w:color w:val="000000"/>
                <w:kern w:val="2"/>
                <w:sz w:val="26"/>
                <w:szCs w:val="26"/>
              </w:rPr>
            </w:pPr>
          </w:p>
        </w:tc>
      </w:tr>
      <w:tr w:rsidR="00E53E43" w:rsidRPr="00E53E43" w14:paraId="4E6AD108" w14:textId="77777777" w:rsidTr="0024583C">
        <w:tc>
          <w:tcPr>
            <w:tcW w:w="1278" w:type="dxa"/>
          </w:tcPr>
          <w:p w14:paraId="7241D1FD"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436" w:type="dxa"/>
          </w:tcPr>
          <w:p w14:paraId="6221D384"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426" w:type="dxa"/>
          </w:tcPr>
          <w:p w14:paraId="46BC4B7D"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399" w:type="dxa"/>
          </w:tcPr>
          <w:p w14:paraId="40A8E0C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411" w:type="dxa"/>
          </w:tcPr>
          <w:p w14:paraId="29C3775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416" w:type="dxa"/>
          </w:tcPr>
          <w:p w14:paraId="4AC586DD"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473" w:type="dxa"/>
          </w:tcPr>
          <w:p w14:paraId="16D3B2B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05" w:type="dxa"/>
          </w:tcPr>
          <w:p w14:paraId="527BD592"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15" w:type="dxa"/>
          </w:tcPr>
          <w:p w14:paraId="73BD19A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1684" w:type="dxa"/>
          </w:tcPr>
          <w:p w14:paraId="388D1C4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684" w:type="dxa"/>
          </w:tcPr>
          <w:p w14:paraId="188324D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080" w:type="dxa"/>
          </w:tcPr>
          <w:p w14:paraId="7A2828E9"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72" w:type="dxa"/>
          </w:tcPr>
          <w:p w14:paraId="71B65B5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800" w:type="dxa"/>
          </w:tcPr>
          <w:p w14:paraId="7BDA292F"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200" w:type="dxa"/>
          </w:tcPr>
          <w:p w14:paraId="7B6AEC8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127" w:type="dxa"/>
          </w:tcPr>
          <w:p w14:paraId="5000EC0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r>
      <w:tr w:rsidR="00E53E43" w:rsidRPr="00E53E43" w14:paraId="4AE7483C" w14:textId="77777777" w:rsidTr="0024583C">
        <w:tc>
          <w:tcPr>
            <w:tcW w:w="1278" w:type="dxa"/>
            <w:vMerge w:val="restart"/>
          </w:tcPr>
          <w:p w14:paraId="72E2049B"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36" w:type="dxa"/>
            <w:vMerge w:val="restart"/>
          </w:tcPr>
          <w:p w14:paraId="63D7B34E"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26" w:type="dxa"/>
            <w:vMerge w:val="restart"/>
          </w:tcPr>
          <w:p w14:paraId="6506A10F"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399" w:type="dxa"/>
            <w:vMerge w:val="restart"/>
          </w:tcPr>
          <w:p w14:paraId="4A5DA19A"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11" w:type="dxa"/>
            <w:vMerge w:val="restart"/>
          </w:tcPr>
          <w:p w14:paraId="050D7308"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16" w:type="dxa"/>
            <w:vMerge w:val="restart"/>
          </w:tcPr>
          <w:p w14:paraId="7002A477"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73" w:type="dxa"/>
          </w:tcPr>
          <w:p w14:paraId="306C49AA"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105" w:type="dxa"/>
          </w:tcPr>
          <w:p w14:paraId="4552CFE8"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915" w:type="dxa"/>
          </w:tcPr>
          <w:p w14:paraId="14FEC642"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684" w:type="dxa"/>
          </w:tcPr>
          <w:p w14:paraId="0D0896B0"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rPr>
            </w:pPr>
          </w:p>
        </w:tc>
        <w:tc>
          <w:tcPr>
            <w:tcW w:w="1684" w:type="dxa"/>
          </w:tcPr>
          <w:p w14:paraId="1D89A712"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080" w:type="dxa"/>
          </w:tcPr>
          <w:p w14:paraId="44DB1BCE"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rPr>
            </w:pPr>
          </w:p>
        </w:tc>
        <w:tc>
          <w:tcPr>
            <w:tcW w:w="1272" w:type="dxa"/>
          </w:tcPr>
          <w:p w14:paraId="24C68581"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rPr>
            </w:pPr>
          </w:p>
        </w:tc>
        <w:tc>
          <w:tcPr>
            <w:tcW w:w="1800" w:type="dxa"/>
          </w:tcPr>
          <w:p w14:paraId="6EFC6D44"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200" w:type="dxa"/>
          </w:tcPr>
          <w:p w14:paraId="64F8CDE0"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127" w:type="dxa"/>
          </w:tcPr>
          <w:p w14:paraId="37FEF41A"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r>
      <w:tr w:rsidR="00E53E43" w:rsidRPr="00E53E43" w14:paraId="4646D826" w14:textId="77777777" w:rsidTr="0024583C">
        <w:tc>
          <w:tcPr>
            <w:tcW w:w="1278" w:type="dxa"/>
            <w:vMerge/>
          </w:tcPr>
          <w:p w14:paraId="25CB07E1" w14:textId="77777777" w:rsidR="00E53E43" w:rsidRPr="00E53E43" w:rsidRDefault="00E53E43" w:rsidP="0024583C">
            <w:pPr>
              <w:spacing w:line="259" w:lineRule="auto"/>
              <w:rPr>
                <w:rFonts w:ascii="Times New Roman" w:hAnsi="Times New Roman"/>
                <w:sz w:val="26"/>
                <w:szCs w:val="26"/>
                <w:highlight w:val="yellow"/>
              </w:rPr>
            </w:pPr>
          </w:p>
        </w:tc>
        <w:tc>
          <w:tcPr>
            <w:tcW w:w="1436" w:type="dxa"/>
            <w:vMerge/>
          </w:tcPr>
          <w:p w14:paraId="78FA13A8" w14:textId="77777777" w:rsidR="00E53E43" w:rsidRPr="00E53E43" w:rsidRDefault="00E53E43" w:rsidP="0024583C">
            <w:pPr>
              <w:spacing w:line="259" w:lineRule="auto"/>
              <w:rPr>
                <w:rFonts w:ascii="Times New Roman" w:hAnsi="Times New Roman"/>
                <w:sz w:val="26"/>
                <w:szCs w:val="26"/>
                <w:highlight w:val="yellow"/>
              </w:rPr>
            </w:pPr>
          </w:p>
        </w:tc>
        <w:tc>
          <w:tcPr>
            <w:tcW w:w="1426" w:type="dxa"/>
            <w:vMerge/>
          </w:tcPr>
          <w:p w14:paraId="2CD11AD4" w14:textId="77777777" w:rsidR="00E53E43" w:rsidRPr="00E53E43" w:rsidRDefault="00E53E43" w:rsidP="0024583C">
            <w:pPr>
              <w:spacing w:line="259" w:lineRule="auto"/>
              <w:rPr>
                <w:rFonts w:ascii="Times New Roman" w:hAnsi="Times New Roman"/>
                <w:sz w:val="26"/>
                <w:szCs w:val="26"/>
                <w:highlight w:val="yellow"/>
              </w:rPr>
            </w:pPr>
          </w:p>
        </w:tc>
        <w:tc>
          <w:tcPr>
            <w:tcW w:w="1399" w:type="dxa"/>
            <w:vMerge/>
          </w:tcPr>
          <w:p w14:paraId="6CFF0829" w14:textId="77777777" w:rsidR="00E53E43" w:rsidRPr="00E53E43" w:rsidRDefault="00E53E43" w:rsidP="0024583C">
            <w:pPr>
              <w:spacing w:line="259" w:lineRule="auto"/>
              <w:rPr>
                <w:rFonts w:ascii="Times New Roman" w:hAnsi="Times New Roman"/>
                <w:sz w:val="26"/>
                <w:szCs w:val="26"/>
                <w:highlight w:val="yellow"/>
              </w:rPr>
            </w:pPr>
          </w:p>
        </w:tc>
        <w:tc>
          <w:tcPr>
            <w:tcW w:w="1411" w:type="dxa"/>
            <w:vMerge/>
          </w:tcPr>
          <w:p w14:paraId="0EE9023C" w14:textId="77777777" w:rsidR="00E53E43" w:rsidRPr="00E53E43" w:rsidRDefault="00E53E43" w:rsidP="0024583C">
            <w:pPr>
              <w:spacing w:line="259" w:lineRule="auto"/>
              <w:rPr>
                <w:rFonts w:ascii="Times New Roman" w:hAnsi="Times New Roman"/>
                <w:sz w:val="26"/>
                <w:szCs w:val="26"/>
                <w:highlight w:val="yellow"/>
              </w:rPr>
            </w:pPr>
          </w:p>
        </w:tc>
        <w:tc>
          <w:tcPr>
            <w:tcW w:w="1416" w:type="dxa"/>
            <w:vMerge/>
          </w:tcPr>
          <w:p w14:paraId="1C077CA9" w14:textId="77777777" w:rsidR="00E53E43" w:rsidRPr="00E53E43" w:rsidRDefault="00E53E43" w:rsidP="0024583C">
            <w:pPr>
              <w:spacing w:line="259" w:lineRule="auto"/>
              <w:rPr>
                <w:rFonts w:ascii="Times New Roman" w:hAnsi="Times New Roman"/>
                <w:sz w:val="26"/>
                <w:szCs w:val="26"/>
                <w:highlight w:val="yellow"/>
              </w:rPr>
            </w:pPr>
          </w:p>
        </w:tc>
        <w:tc>
          <w:tcPr>
            <w:tcW w:w="1473" w:type="dxa"/>
          </w:tcPr>
          <w:p w14:paraId="6646101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05" w:type="dxa"/>
          </w:tcPr>
          <w:p w14:paraId="28E46B78"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915" w:type="dxa"/>
          </w:tcPr>
          <w:p w14:paraId="5DFBB302"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1C0F3A75"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0F424F1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080" w:type="dxa"/>
          </w:tcPr>
          <w:p w14:paraId="7DE185E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72" w:type="dxa"/>
          </w:tcPr>
          <w:p w14:paraId="4FDB4A4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800" w:type="dxa"/>
          </w:tcPr>
          <w:p w14:paraId="2ABE8C8C"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00" w:type="dxa"/>
          </w:tcPr>
          <w:p w14:paraId="6B229426"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27" w:type="dxa"/>
          </w:tcPr>
          <w:p w14:paraId="289A65F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r>
      <w:tr w:rsidR="00E53E43" w:rsidRPr="00E53E43" w14:paraId="73C859E2" w14:textId="77777777" w:rsidTr="0024583C">
        <w:tc>
          <w:tcPr>
            <w:tcW w:w="1278" w:type="dxa"/>
            <w:vMerge w:val="restart"/>
          </w:tcPr>
          <w:p w14:paraId="26DF09B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36" w:type="dxa"/>
            <w:vMerge w:val="restart"/>
          </w:tcPr>
          <w:p w14:paraId="55847823"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26" w:type="dxa"/>
            <w:vMerge w:val="restart"/>
          </w:tcPr>
          <w:p w14:paraId="5601BB91"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399" w:type="dxa"/>
            <w:vMerge w:val="restart"/>
          </w:tcPr>
          <w:p w14:paraId="1B859640"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11" w:type="dxa"/>
            <w:vMerge w:val="restart"/>
          </w:tcPr>
          <w:p w14:paraId="6EE1D04A"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16" w:type="dxa"/>
            <w:vMerge w:val="restart"/>
          </w:tcPr>
          <w:p w14:paraId="6800AC2E"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73" w:type="dxa"/>
          </w:tcPr>
          <w:p w14:paraId="7CDA3FF1"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05" w:type="dxa"/>
          </w:tcPr>
          <w:p w14:paraId="5BD3FB95"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915" w:type="dxa"/>
          </w:tcPr>
          <w:p w14:paraId="6E6766D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0FE1D6B3"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65F63D4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080" w:type="dxa"/>
          </w:tcPr>
          <w:p w14:paraId="329AE6F4"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72" w:type="dxa"/>
          </w:tcPr>
          <w:p w14:paraId="7B9ADDA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800" w:type="dxa"/>
          </w:tcPr>
          <w:p w14:paraId="7F3646A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00" w:type="dxa"/>
          </w:tcPr>
          <w:p w14:paraId="60415F9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27" w:type="dxa"/>
          </w:tcPr>
          <w:p w14:paraId="46FD057D"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r>
      <w:tr w:rsidR="00E53E43" w:rsidRPr="00E53E43" w14:paraId="6F212F03" w14:textId="77777777" w:rsidTr="0024583C">
        <w:tc>
          <w:tcPr>
            <w:tcW w:w="1278" w:type="dxa"/>
            <w:vMerge/>
          </w:tcPr>
          <w:p w14:paraId="682D2C42" w14:textId="77777777" w:rsidR="00E53E43" w:rsidRPr="00E53E43" w:rsidRDefault="00E53E43" w:rsidP="0024583C">
            <w:pPr>
              <w:spacing w:line="259" w:lineRule="auto"/>
              <w:rPr>
                <w:rFonts w:ascii="Times New Roman" w:hAnsi="Times New Roman"/>
                <w:sz w:val="26"/>
                <w:szCs w:val="26"/>
                <w:highlight w:val="yellow"/>
              </w:rPr>
            </w:pPr>
          </w:p>
        </w:tc>
        <w:tc>
          <w:tcPr>
            <w:tcW w:w="1436" w:type="dxa"/>
            <w:vMerge/>
          </w:tcPr>
          <w:p w14:paraId="2807D53E" w14:textId="77777777" w:rsidR="00E53E43" w:rsidRPr="00E53E43" w:rsidRDefault="00E53E43" w:rsidP="0024583C">
            <w:pPr>
              <w:spacing w:line="259" w:lineRule="auto"/>
              <w:rPr>
                <w:rFonts w:ascii="Times New Roman" w:hAnsi="Times New Roman"/>
                <w:sz w:val="26"/>
                <w:szCs w:val="26"/>
                <w:highlight w:val="yellow"/>
              </w:rPr>
            </w:pPr>
          </w:p>
        </w:tc>
        <w:tc>
          <w:tcPr>
            <w:tcW w:w="1426" w:type="dxa"/>
            <w:vMerge/>
          </w:tcPr>
          <w:p w14:paraId="4F8C6944" w14:textId="77777777" w:rsidR="00E53E43" w:rsidRPr="00E53E43" w:rsidRDefault="00E53E43" w:rsidP="0024583C">
            <w:pPr>
              <w:spacing w:line="259" w:lineRule="auto"/>
              <w:rPr>
                <w:rFonts w:ascii="Times New Roman" w:hAnsi="Times New Roman"/>
                <w:sz w:val="26"/>
                <w:szCs w:val="26"/>
                <w:highlight w:val="yellow"/>
              </w:rPr>
            </w:pPr>
          </w:p>
        </w:tc>
        <w:tc>
          <w:tcPr>
            <w:tcW w:w="1399" w:type="dxa"/>
            <w:vMerge/>
          </w:tcPr>
          <w:p w14:paraId="58AF22F4" w14:textId="77777777" w:rsidR="00E53E43" w:rsidRPr="00E53E43" w:rsidRDefault="00E53E43" w:rsidP="0024583C">
            <w:pPr>
              <w:spacing w:line="259" w:lineRule="auto"/>
              <w:rPr>
                <w:rFonts w:ascii="Times New Roman" w:hAnsi="Times New Roman"/>
                <w:sz w:val="26"/>
                <w:szCs w:val="26"/>
                <w:highlight w:val="yellow"/>
              </w:rPr>
            </w:pPr>
          </w:p>
        </w:tc>
        <w:tc>
          <w:tcPr>
            <w:tcW w:w="1411" w:type="dxa"/>
            <w:vMerge/>
          </w:tcPr>
          <w:p w14:paraId="51DCCEE5" w14:textId="77777777" w:rsidR="00E53E43" w:rsidRPr="00E53E43" w:rsidRDefault="00E53E43" w:rsidP="0024583C">
            <w:pPr>
              <w:spacing w:line="259" w:lineRule="auto"/>
              <w:rPr>
                <w:rFonts w:ascii="Times New Roman" w:hAnsi="Times New Roman"/>
                <w:sz w:val="26"/>
                <w:szCs w:val="26"/>
                <w:highlight w:val="yellow"/>
              </w:rPr>
            </w:pPr>
          </w:p>
        </w:tc>
        <w:tc>
          <w:tcPr>
            <w:tcW w:w="1416" w:type="dxa"/>
            <w:vMerge/>
          </w:tcPr>
          <w:p w14:paraId="1EFA0262" w14:textId="77777777" w:rsidR="00E53E43" w:rsidRPr="00E53E43" w:rsidRDefault="00E53E43" w:rsidP="0024583C">
            <w:pPr>
              <w:spacing w:line="259" w:lineRule="auto"/>
              <w:rPr>
                <w:rFonts w:ascii="Times New Roman" w:hAnsi="Times New Roman"/>
                <w:sz w:val="26"/>
                <w:szCs w:val="26"/>
                <w:highlight w:val="yellow"/>
              </w:rPr>
            </w:pPr>
          </w:p>
        </w:tc>
        <w:tc>
          <w:tcPr>
            <w:tcW w:w="1473" w:type="dxa"/>
          </w:tcPr>
          <w:p w14:paraId="783A1F3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05" w:type="dxa"/>
          </w:tcPr>
          <w:p w14:paraId="68CDB62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915" w:type="dxa"/>
          </w:tcPr>
          <w:p w14:paraId="36D3247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5D2B62BD"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6477E79E"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080" w:type="dxa"/>
          </w:tcPr>
          <w:p w14:paraId="66FD7502"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72" w:type="dxa"/>
          </w:tcPr>
          <w:p w14:paraId="247EBB0D"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800" w:type="dxa"/>
          </w:tcPr>
          <w:p w14:paraId="2CDA95B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00" w:type="dxa"/>
          </w:tcPr>
          <w:p w14:paraId="58AEB64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27" w:type="dxa"/>
          </w:tcPr>
          <w:p w14:paraId="41943E2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r>
    </w:tbl>
    <w:p w14:paraId="671585EA" w14:textId="77777777" w:rsidR="00E53E43" w:rsidRPr="00E53E43" w:rsidRDefault="00E53E43" w:rsidP="00E53E43">
      <w:pPr>
        <w:spacing w:line="259" w:lineRule="auto"/>
        <w:rPr>
          <w:rFonts w:ascii="Times New Roman" w:hAnsi="Times New Roman"/>
          <w:sz w:val="26"/>
          <w:szCs w:val="26"/>
          <w:highlight w:val="yellow"/>
        </w:rPr>
      </w:pPr>
    </w:p>
    <w:p w14:paraId="3FBF5DB7" w14:textId="77777777" w:rsidR="00E53E43" w:rsidRPr="00E53E43" w:rsidRDefault="00E53E43" w:rsidP="00E53E43">
      <w:pPr>
        <w:spacing w:line="259" w:lineRule="auto"/>
        <w:rPr>
          <w:rFonts w:ascii="Times New Roman" w:hAnsi="Times New Roman"/>
          <w:sz w:val="26"/>
          <w:szCs w:val="26"/>
          <w:highlight w:val="yellow"/>
        </w:rPr>
      </w:pPr>
    </w:p>
    <w:p w14:paraId="2B7B0B0D" w14:textId="77777777" w:rsidR="00E53E43" w:rsidRPr="00E53E43" w:rsidRDefault="00E53E43" w:rsidP="00E53E43">
      <w:pPr>
        <w:spacing w:line="259" w:lineRule="auto"/>
        <w:rPr>
          <w:rFonts w:ascii="Times New Roman" w:hAnsi="Times New Roman"/>
          <w:sz w:val="26"/>
          <w:szCs w:val="26"/>
          <w:highlight w:val="yellow"/>
        </w:rPr>
      </w:pPr>
    </w:p>
    <w:tbl>
      <w:tblPr>
        <w:tblW w:w="2973" w:type="pct"/>
        <w:tblLook w:val="04A0" w:firstRow="1" w:lastRow="0" w:firstColumn="1" w:lastColumn="0" w:noHBand="0" w:noVBand="1"/>
      </w:tblPr>
      <w:tblGrid>
        <w:gridCol w:w="3084"/>
        <w:gridCol w:w="260"/>
        <w:gridCol w:w="2805"/>
        <w:gridCol w:w="282"/>
        <w:gridCol w:w="3066"/>
        <w:gridCol w:w="236"/>
        <w:gridCol w:w="3078"/>
      </w:tblGrid>
      <w:tr w:rsidR="00E53E43" w:rsidRPr="00E53E43" w14:paraId="5E75D668" w14:textId="77777777" w:rsidTr="0024583C">
        <w:tc>
          <w:tcPr>
            <w:tcW w:w="3107" w:type="dxa"/>
          </w:tcPr>
          <w:p w14:paraId="2A63B5D6" w14:textId="77777777" w:rsidR="00E53E43" w:rsidRPr="00E53E43" w:rsidRDefault="00E53E43" w:rsidP="0024583C">
            <w:pPr>
              <w:spacing w:line="259" w:lineRule="auto"/>
              <w:rPr>
                <w:rFonts w:ascii="Times New Roman" w:hAnsi="Times New Roman"/>
                <w:sz w:val="26"/>
                <w:szCs w:val="26"/>
              </w:rPr>
            </w:pPr>
            <w:r w:rsidRPr="00E53E43">
              <w:rPr>
                <w:rFonts w:ascii="Times New Roman" w:hAnsi="Times New Roman"/>
                <w:sz w:val="26"/>
                <w:szCs w:val="26"/>
              </w:rPr>
              <w:t>Руководитель (уполномоченное лицо)</w:t>
            </w:r>
          </w:p>
        </w:tc>
        <w:tc>
          <w:tcPr>
            <w:tcW w:w="261" w:type="dxa"/>
          </w:tcPr>
          <w:p w14:paraId="4E438A7D" w14:textId="77777777" w:rsidR="00E53E43" w:rsidRPr="00E53E43" w:rsidRDefault="00E53E43" w:rsidP="0024583C">
            <w:pPr>
              <w:spacing w:line="259" w:lineRule="auto"/>
              <w:rPr>
                <w:rFonts w:ascii="Times New Roman" w:hAnsi="Times New Roman"/>
                <w:sz w:val="26"/>
                <w:szCs w:val="26"/>
              </w:rPr>
            </w:pPr>
          </w:p>
        </w:tc>
        <w:tc>
          <w:tcPr>
            <w:tcW w:w="2835" w:type="dxa"/>
            <w:tcBorders>
              <w:bottom w:val="single" w:sz="4" w:space="0" w:color="auto"/>
            </w:tcBorders>
          </w:tcPr>
          <w:p w14:paraId="1024BCA6" w14:textId="77777777" w:rsidR="00E53E43" w:rsidRPr="00E53E43" w:rsidRDefault="00E53E43" w:rsidP="0024583C">
            <w:pPr>
              <w:spacing w:line="259" w:lineRule="auto"/>
              <w:rPr>
                <w:rFonts w:ascii="Times New Roman" w:hAnsi="Times New Roman"/>
                <w:sz w:val="26"/>
                <w:szCs w:val="26"/>
              </w:rPr>
            </w:pPr>
          </w:p>
        </w:tc>
        <w:tc>
          <w:tcPr>
            <w:tcW w:w="283" w:type="dxa"/>
          </w:tcPr>
          <w:p w14:paraId="6C65DA9C" w14:textId="77777777" w:rsidR="00E53E43" w:rsidRPr="00E53E43" w:rsidRDefault="00E53E43" w:rsidP="0024583C">
            <w:pPr>
              <w:spacing w:line="259" w:lineRule="auto"/>
              <w:rPr>
                <w:rFonts w:ascii="Times New Roman" w:hAnsi="Times New Roman"/>
                <w:sz w:val="26"/>
                <w:szCs w:val="26"/>
              </w:rPr>
            </w:pPr>
          </w:p>
        </w:tc>
        <w:tc>
          <w:tcPr>
            <w:tcW w:w="3109" w:type="dxa"/>
            <w:tcBorders>
              <w:bottom w:val="single" w:sz="4" w:space="0" w:color="auto"/>
            </w:tcBorders>
          </w:tcPr>
          <w:p w14:paraId="1A807641" w14:textId="77777777" w:rsidR="00E53E43" w:rsidRPr="00E53E43" w:rsidRDefault="00E53E43" w:rsidP="0024583C">
            <w:pPr>
              <w:spacing w:line="259" w:lineRule="auto"/>
              <w:rPr>
                <w:rFonts w:ascii="Times New Roman" w:hAnsi="Times New Roman"/>
                <w:sz w:val="26"/>
                <w:szCs w:val="26"/>
              </w:rPr>
            </w:pPr>
          </w:p>
        </w:tc>
        <w:tc>
          <w:tcPr>
            <w:tcW w:w="236" w:type="dxa"/>
          </w:tcPr>
          <w:p w14:paraId="4D455E86" w14:textId="77777777" w:rsidR="00E53E43" w:rsidRPr="00E53E43" w:rsidRDefault="00E53E43" w:rsidP="0024583C">
            <w:pPr>
              <w:spacing w:line="259" w:lineRule="auto"/>
              <w:rPr>
                <w:rFonts w:ascii="Times New Roman" w:hAnsi="Times New Roman"/>
                <w:sz w:val="26"/>
                <w:szCs w:val="26"/>
              </w:rPr>
            </w:pPr>
          </w:p>
        </w:tc>
        <w:tc>
          <w:tcPr>
            <w:tcW w:w="3109" w:type="dxa"/>
            <w:tcBorders>
              <w:bottom w:val="single" w:sz="4" w:space="0" w:color="auto"/>
            </w:tcBorders>
          </w:tcPr>
          <w:p w14:paraId="79481C62" w14:textId="77777777" w:rsidR="00E53E43" w:rsidRPr="00E53E43" w:rsidRDefault="00E53E43" w:rsidP="0024583C">
            <w:pPr>
              <w:spacing w:line="259" w:lineRule="auto"/>
              <w:rPr>
                <w:rFonts w:ascii="Times New Roman" w:hAnsi="Times New Roman"/>
                <w:sz w:val="26"/>
                <w:szCs w:val="26"/>
              </w:rPr>
            </w:pPr>
          </w:p>
        </w:tc>
      </w:tr>
      <w:tr w:rsidR="00E53E43" w:rsidRPr="00E53E43" w14:paraId="16E4A8AD" w14:textId="77777777" w:rsidTr="0024583C">
        <w:tc>
          <w:tcPr>
            <w:tcW w:w="3107" w:type="dxa"/>
          </w:tcPr>
          <w:p w14:paraId="69AF48E4" w14:textId="77777777" w:rsidR="00E53E43" w:rsidRPr="00E53E43" w:rsidRDefault="00E53E43" w:rsidP="0024583C">
            <w:pPr>
              <w:spacing w:line="259" w:lineRule="auto"/>
              <w:jc w:val="center"/>
              <w:rPr>
                <w:rFonts w:ascii="Times New Roman" w:hAnsi="Times New Roman"/>
                <w:sz w:val="26"/>
                <w:szCs w:val="26"/>
              </w:rPr>
            </w:pPr>
          </w:p>
        </w:tc>
        <w:tc>
          <w:tcPr>
            <w:tcW w:w="261" w:type="dxa"/>
          </w:tcPr>
          <w:p w14:paraId="048C4F5D" w14:textId="77777777" w:rsidR="00E53E43" w:rsidRPr="00E53E43" w:rsidRDefault="00E53E43" w:rsidP="0024583C">
            <w:pPr>
              <w:spacing w:line="259" w:lineRule="auto"/>
              <w:jc w:val="center"/>
              <w:rPr>
                <w:rFonts w:ascii="Times New Roman" w:hAnsi="Times New Roman"/>
                <w:sz w:val="26"/>
                <w:szCs w:val="26"/>
              </w:rPr>
            </w:pPr>
          </w:p>
        </w:tc>
        <w:tc>
          <w:tcPr>
            <w:tcW w:w="2835" w:type="dxa"/>
            <w:tcBorders>
              <w:top w:val="single" w:sz="4" w:space="0" w:color="auto"/>
            </w:tcBorders>
          </w:tcPr>
          <w:p w14:paraId="15CD51EB" w14:textId="77777777" w:rsidR="00E53E43" w:rsidRPr="00E53E43" w:rsidRDefault="00E53E43" w:rsidP="0024583C">
            <w:pPr>
              <w:spacing w:line="259" w:lineRule="auto"/>
              <w:jc w:val="center"/>
              <w:rPr>
                <w:rFonts w:ascii="Times New Roman" w:hAnsi="Times New Roman"/>
                <w:sz w:val="26"/>
                <w:szCs w:val="26"/>
              </w:rPr>
            </w:pPr>
            <w:r w:rsidRPr="00E53E43">
              <w:rPr>
                <w:rFonts w:ascii="Times New Roman" w:hAnsi="Times New Roman"/>
                <w:sz w:val="26"/>
                <w:szCs w:val="26"/>
              </w:rPr>
              <w:t>(должность)</w:t>
            </w:r>
          </w:p>
        </w:tc>
        <w:tc>
          <w:tcPr>
            <w:tcW w:w="283" w:type="dxa"/>
          </w:tcPr>
          <w:p w14:paraId="00CC6184" w14:textId="77777777" w:rsidR="00E53E43" w:rsidRPr="00E53E43" w:rsidRDefault="00E53E43" w:rsidP="0024583C">
            <w:pPr>
              <w:spacing w:line="259" w:lineRule="auto"/>
              <w:jc w:val="center"/>
              <w:rPr>
                <w:rFonts w:ascii="Times New Roman" w:hAnsi="Times New Roman"/>
                <w:sz w:val="26"/>
                <w:szCs w:val="26"/>
              </w:rPr>
            </w:pPr>
          </w:p>
        </w:tc>
        <w:tc>
          <w:tcPr>
            <w:tcW w:w="3109" w:type="dxa"/>
            <w:tcBorders>
              <w:top w:val="single" w:sz="4" w:space="0" w:color="auto"/>
            </w:tcBorders>
          </w:tcPr>
          <w:p w14:paraId="3BC5C0D2" w14:textId="77777777" w:rsidR="00E53E43" w:rsidRPr="00E53E43" w:rsidRDefault="00E53E43" w:rsidP="0024583C">
            <w:pPr>
              <w:spacing w:line="259" w:lineRule="auto"/>
              <w:jc w:val="center"/>
              <w:rPr>
                <w:rFonts w:ascii="Times New Roman" w:hAnsi="Times New Roman"/>
                <w:sz w:val="26"/>
                <w:szCs w:val="26"/>
              </w:rPr>
            </w:pPr>
            <w:r w:rsidRPr="00E53E43">
              <w:rPr>
                <w:rFonts w:ascii="Times New Roman" w:hAnsi="Times New Roman"/>
                <w:sz w:val="26"/>
                <w:szCs w:val="26"/>
              </w:rPr>
              <w:t>(подпись)</w:t>
            </w:r>
          </w:p>
        </w:tc>
        <w:tc>
          <w:tcPr>
            <w:tcW w:w="236" w:type="dxa"/>
          </w:tcPr>
          <w:p w14:paraId="2C831727" w14:textId="77777777" w:rsidR="00E53E43" w:rsidRPr="00E53E43" w:rsidRDefault="00E53E43" w:rsidP="0024583C">
            <w:pPr>
              <w:spacing w:line="259" w:lineRule="auto"/>
              <w:jc w:val="center"/>
              <w:rPr>
                <w:rFonts w:ascii="Times New Roman" w:hAnsi="Times New Roman"/>
                <w:sz w:val="26"/>
                <w:szCs w:val="26"/>
              </w:rPr>
            </w:pPr>
          </w:p>
        </w:tc>
        <w:tc>
          <w:tcPr>
            <w:tcW w:w="3109" w:type="dxa"/>
            <w:tcBorders>
              <w:top w:val="single" w:sz="4" w:space="0" w:color="auto"/>
            </w:tcBorders>
          </w:tcPr>
          <w:p w14:paraId="3C1BF076" w14:textId="77777777" w:rsidR="00E53E43" w:rsidRPr="00E53E43" w:rsidRDefault="00E53E43" w:rsidP="0024583C">
            <w:pPr>
              <w:spacing w:line="259" w:lineRule="auto"/>
              <w:jc w:val="center"/>
              <w:rPr>
                <w:rFonts w:ascii="Times New Roman" w:hAnsi="Times New Roman"/>
                <w:sz w:val="26"/>
                <w:szCs w:val="26"/>
              </w:rPr>
            </w:pPr>
            <w:r w:rsidRPr="00E53E43">
              <w:rPr>
                <w:rFonts w:ascii="Times New Roman" w:hAnsi="Times New Roman"/>
                <w:sz w:val="26"/>
                <w:szCs w:val="26"/>
              </w:rPr>
              <w:t>(расшифровка подписи)</w:t>
            </w:r>
          </w:p>
        </w:tc>
      </w:tr>
      <w:tr w:rsidR="00E53E43" w:rsidRPr="00E53E43" w14:paraId="174CE93A" w14:textId="77777777" w:rsidTr="0024583C">
        <w:tc>
          <w:tcPr>
            <w:tcW w:w="3107" w:type="dxa"/>
          </w:tcPr>
          <w:p w14:paraId="5D27A51A" w14:textId="77777777" w:rsidR="00E53E43" w:rsidRPr="00E53E43" w:rsidRDefault="00E53E43" w:rsidP="0024583C">
            <w:pPr>
              <w:spacing w:line="259" w:lineRule="auto"/>
              <w:rPr>
                <w:rFonts w:ascii="Times New Roman" w:hAnsi="Times New Roman"/>
                <w:sz w:val="26"/>
                <w:szCs w:val="26"/>
              </w:rPr>
            </w:pPr>
          </w:p>
        </w:tc>
        <w:tc>
          <w:tcPr>
            <w:tcW w:w="261" w:type="dxa"/>
          </w:tcPr>
          <w:p w14:paraId="54F5AF62" w14:textId="77777777" w:rsidR="00E53E43" w:rsidRPr="00E53E43" w:rsidRDefault="00E53E43" w:rsidP="0024583C">
            <w:pPr>
              <w:spacing w:line="259" w:lineRule="auto"/>
              <w:rPr>
                <w:rFonts w:ascii="Times New Roman" w:hAnsi="Times New Roman"/>
                <w:sz w:val="26"/>
                <w:szCs w:val="26"/>
              </w:rPr>
            </w:pPr>
          </w:p>
        </w:tc>
        <w:tc>
          <w:tcPr>
            <w:tcW w:w="2835" w:type="dxa"/>
          </w:tcPr>
          <w:p w14:paraId="705633BE" w14:textId="77777777" w:rsidR="00E53E43" w:rsidRPr="00E53E43" w:rsidRDefault="00E53E43" w:rsidP="0024583C">
            <w:pPr>
              <w:spacing w:line="259" w:lineRule="auto"/>
              <w:rPr>
                <w:rFonts w:ascii="Times New Roman" w:hAnsi="Times New Roman"/>
                <w:sz w:val="26"/>
                <w:szCs w:val="26"/>
              </w:rPr>
            </w:pPr>
          </w:p>
        </w:tc>
        <w:tc>
          <w:tcPr>
            <w:tcW w:w="283" w:type="dxa"/>
          </w:tcPr>
          <w:p w14:paraId="360BE481" w14:textId="77777777" w:rsidR="00E53E43" w:rsidRPr="00E53E43" w:rsidRDefault="00E53E43" w:rsidP="0024583C">
            <w:pPr>
              <w:spacing w:line="259" w:lineRule="auto"/>
              <w:rPr>
                <w:rFonts w:ascii="Times New Roman" w:hAnsi="Times New Roman"/>
                <w:sz w:val="26"/>
                <w:szCs w:val="26"/>
              </w:rPr>
            </w:pPr>
          </w:p>
        </w:tc>
        <w:tc>
          <w:tcPr>
            <w:tcW w:w="3109" w:type="dxa"/>
          </w:tcPr>
          <w:p w14:paraId="0149F2AC" w14:textId="77777777" w:rsidR="00E53E43" w:rsidRPr="00E53E43" w:rsidRDefault="00E53E43" w:rsidP="0024583C">
            <w:pPr>
              <w:spacing w:line="259" w:lineRule="auto"/>
              <w:rPr>
                <w:rFonts w:ascii="Times New Roman" w:hAnsi="Times New Roman"/>
                <w:sz w:val="26"/>
                <w:szCs w:val="26"/>
              </w:rPr>
            </w:pPr>
          </w:p>
        </w:tc>
        <w:tc>
          <w:tcPr>
            <w:tcW w:w="236" w:type="dxa"/>
          </w:tcPr>
          <w:p w14:paraId="0CEF60BE" w14:textId="77777777" w:rsidR="00E53E43" w:rsidRPr="00E53E43" w:rsidRDefault="00E53E43" w:rsidP="0024583C">
            <w:pPr>
              <w:spacing w:line="259" w:lineRule="auto"/>
              <w:rPr>
                <w:rFonts w:ascii="Times New Roman" w:hAnsi="Times New Roman"/>
                <w:sz w:val="26"/>
                <w:szCs w:val="26"/>
              </w:rPr>
            </w:pPr>
          </w:p>
        </w:tc>
        <w:tc>
          <w:tcPr>
            <w:tcW w:w="3109" w:type="dxa"/>
          </w:tcPr>
          <w:p w14:paraId="565F0B9A" w14:textId="77777777" w:rsidR="00E53E43" w:rsidRPr="00E53E43" w:rsidRDefault="00E53E43" w:rsidP="0024583C">
            <w:pPr>
              <w:spacing w:line="259" w:lineRule="auto"/>
              <w:rPr>
                <w:rFonts w:ascii="Times New Roman" w:hAnsi="Times New Roman"/>
                <w:sz w:val="26"/>
                <w:szCs w:val="26"/>
              </w:rPr>
            </w:pPr>
          </w:p>
        </w:tc>
      </w:tr>
    </w:tbl>
    <w:p w14:paraId="7C9C22CB" w14:textId="77777777" w:rsidR="00E53E43" w:rsidRPr="00E53E43" w:rsidRDefault="00E53E43" w:rsidP="00E53E43">
      <w:pPr>
        <w:spacing w:line="259" w:lineRule="auto"/>
        <w:rPr>
          <w:rFonts w:ascii="Times New Roman" w:hAnsi="Times New Roman"/>
          <w:sz w:val="26"/>
          <w:szCs w:val="26"/>
        </w:rPr>
      </w:pPr>
    </w:p>
    <w:p w14:paraId="0CEFC5F4" w14:textId="77777777" w:rsidR="00E53E43" w:rsidRPr="00E53E43" w:rsidRDefault="00E53E43" w:rsidP="00E53E43">
      <w:pPr>
        <w:widowControl w:val="0"/>
        <w:autoSpaceDE w:val="0"/>
        <w:autoSpaceDN w:val="0"/>
        <w:adjustRightInd w:val="0"/>
        <w:spacing w:line="259" w:lineRule="auto"/>
        <w:jc w:val="both"/>
        <w:rPr>
          <w:rFonts w:ascii="Times New Roman" w:hAnsi="Times New Roman"/>
          <w:sz w:val="26"/>
          <w:szCs w:val="26"/>
        </w:rPr>
      </w:pPr>
      <w:r w:rsidRPr="00E53E43">
        <w:rPr>
          <w:rFonts w:ascii="Times New Roman" w:hAnsi="Times New Roman"/>
          <w:sz w:val="26"/>
          <w:szCs w:val="26"/>
        </w:rPr>
        <w:t>«_______</w:t>
      </w:r>
      <w:proofErr w:type="gramStart"/>
      <w:r w:rsidRPr="00E53E43">
        <w:rPr>
          <w:rFonts w:ascii="Times New Roman" w:hAnsi="Times New Roman"/>
          <w:sz w:val="26"/>
          <w:szCs w:val="26"/>
        </w:rPr>
        <w:t>_»_</w:t>
      </w:r>
      <w:proofErr w:type="gramEnd"/>
      <w:r w:rsidRPr="00E53E43">
        <w:rPr>
          <w:rFonts w:ascii="Times New Roman" w:hAnsi="Times New Roman"/>
          <w:sz w:val="26"/>
          <w:szCs w:val="26"/>
        </w:rPr>
        <w:t>___________________ 20 ___ г.</w:t>
      </w:r>
    </w:p>
    <w:p w14:paraId="6589CD06" w14:textId="77777777" w:rsidR="00E53E43" w:rsidRPr="00E53E43" w:rsidRDefault="00E53E43" w:rsidP="00E53E43">
      <w:pPr>
        <w:spacing w:line="259" w:lineRule="auto"/>
        <w:rPr>
          <w:rFonts w:ascii="Times New Roman" w:hAnsi="Times New Roman"/>
          <w:sz w:val="26"/>
          <w:szCs w:val="26"/>
        </w:rPr>
      </w:pPr>
    </w:p>
    <w:p w14:paraId="728B3F89" w14:textId="77777777" w:rsidR="00E53E43" w:rsidRPr="00E53E43" w:rsidRDefault="00E53E43" w:rsidP="00E53E43">
      <w:pPr>
        <w:widowControl w:val="0"/>
        <w:autoSpaceDE w:val="0"/>
        <w:autoSpaceDN w:val="0"/>
        <w:spacing w:line="259" w:lineRule="auto"/>
        <w:ind w:firstLine="540"/>
        <w:jc w:val="both"/>
        <w:rPr>
          <w:rFonts w:ascii="Times New Roman" w:hAnsi="Times New Roman"/>
          <w:sz w:val="26"/>
          <w:szCs w:val="26"/>
        </w:rPr>
      </w:pPr>
      <w:r w:rsidRPr="00E53E43">
        <w:rPr>
          <w:rFonts w:ascii="Times New Roman" w:hAnsi="Times New Roman"/>
          <w:sz w:val="26"/>
          <w:szCs w:val="26"/>
        </w:rPr>
        <w:t>________________________</w:t>
      </w:r>
    </w:p>
    <w:p w14:paraId="63115B3C"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bookmarkStart w:id="18" w:name="P1389"/>
      <w:bookmarkEnd w:id="18"/>
      <w:r w:rsidRPr="00E53E43">
        <w:rPr>
          <w:rFonts w:ascii="Times New Roman" w:hAnsi="Times New Roman"/>
          <w:sz w:val="26"/>
          <w:szCs w:val="26"/>
          <w:vertAlign w:val="superscript"/>
        </w:rPr>
        <w:t>1</w:t>
      </w:r>
      <w:r w:rsidRPr="00E53E43">
        <w:rPr>
          <w:rFonts w:ascii="Times New Roman" w:hAnsi="Times New Roman"/>
          <w:sz w:val="26"/>
          <w:szCs w:val="26"/>
        </w:rPr>
        <w:t xml:space="preserve"> Номер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бумажном носителе присваивается последовательно в соответствии со сквозной нумерацией.</w:t>
      </w:r>
    </w:p>
    <w:p w14:paraId="2BE5FF5D"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bookmarkStart w:id="19" w:name="P1390"/>
      <w:bookmarkEnd w:id="19"/>
      <w:r w:rsidRPr="00E53E43">
        <w:rPr>
          <w:rFonts w:ascii="Times New Roman" w:hAnsi="Times New Roman"/>
          <w:sz w:val="26"/>
          <w:szCs w:val="26"/>
          <w:vertAlign w:val="superscript"/>
        </w:rPr>
        <w:t>2</w:t>
      </w:r>
      <w:r w:rsidRPr="00E53E43">
        <w:rPr>
          <w:rFonts w:ascii="Times New Roman" w:hAnsi="Times New Roman"/>
          <w:sz w:val="26"/>
          <w:szCs w:val="26"/>
        </w:rPr>
        <w:t> Указывается дата, на которую составляется отчет.</w:t>
      </w:r>
    </w:p>
    <w:p w14:paraId="31826236"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r w:rsidRPr="00E53E43">
        <w:rPr>
          <w:rFonts w:ascii="Times New Roman" w:hAnsi="Times New Roman"/>
          <w:sz w:val="26"/>
          <w:szCs w:val="26"/>
          <w:vertAlign w:val="superscript"/>
        </w:rPr>
        <w:t>3 </w:t>
      </w:r>
      <w:r w:rsidRPr="00E53E43">
        <w:rPr>
          <w:rFonts w:ascii="Times New Roman" w:hAnsi="Times New Roman"/>
          <w:sz w:val="26"/>
          <w:szCs w:val="26"/>
        </w:rPr>
        <w:t xml:space="preserve">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w:t>
      </w:r>
      <w:proofErr w:type="spellStart"/>
      <w:r w:rsidRPr="00E53E43">
        <w:rPr>
          <w:rFonts w:ascii="Times New Roman" w:hAnsi="Times New Roman"/>
          <w:sz w:val="26"/>
          <w:szCs w:val="26"/>
        </w:rPr>
        <w:t>ых</w:t>
      </w:r>
      <w:proofErr w:type="spellEnd"/>
      <w:r w:rsidRPr="00E53E43">
        <w:rPr>
          <w:rFonts w:ascii="Times New Roman" w:hAnsi="Times New Roman"/>
          <w:sz w:val="26"/>
          <w:szCs w:val="26"/>
        </w:rPr>
        <w:t xml:space="preserve">) услуги (услуг) и работы (работ) и содержит требования к оказанию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w:t>
      </w:r>
      <w:proofErr w:type="spellStart"/>
      <w:r w:rsidRPr="00E53E43">
        <w:rPr>
          <w:rFonts w:ascii="Times New Roman" w:hAnsi="Times New Roman"/>
          <w:sz w:val="26"/>
          <w:szCs w:val="26"/>
        </w:rPr>
        <w:t>ых</w:t>
      </w:r>
      <w:proofErr w:type="spellEnd"/>
      <w:r w:rsidRPr="00E53E43">
        <w:rPr>
          <w:rFonts w:ascii="Times New Roman" w:hAnsi="Times New Roman"/>
          <w:sz w:val="26"/>
          <w:szCs w:val="26"/>
        </w:rPr>
        <w:t xml:space="preserve">) услуги (услуг) раздельно по каждой из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с указанием порядкового номера раздела.</w:t>
      </w:r>
    </w:p>
    <w:p w14:paraId="71FE79C5"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bookmarkStart w:id="20" w:name="P1391"/>
      <w:bookmarkEnd w:id="20"/>
      <w:r w:rsidRPr="00E53E43">
        <w:rPr>
          <w:rFonts w:ascii="Times New Roman" w:hAnsi="Times New Roman"/>
          <w:sz w:val="26"/>
          <w:szCs w:val="26"/>
          <w:vertAlign w:val="superscript"/>
        </w:rPr>
        <w:t>4</w:t>
      </w:r>
      <w:r w:rsidRPr="00E53E43">
        <w:rPr>
          <w:rFonts w:ascii="Times New Roman" w:hAnsi="Times New Roman"/>
          <w:sz w:val="26"/>
          <w:szCs w:val="26"/>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 установлении показателя достижения результатов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отчетную дату в процентах от годового объема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(выполнения работы) рассчитывается путем умножения годового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на установленный процент достижения результатов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отчетную дату, в том числе с учетом неравномерного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(выполнения работ) в течение календарного года. При установлении показателя достижения результатов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отчетную дату в абсолютных величинах заполняется в соответствии с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ым</w:t>
      </w:r>
      <w:r w:rsidRPr="00E53E43">
        <w:rPr>
          <w:rFonts w:ascii="Times New Roman" w:hAnsi="Times New Roman"/>
          <w:sz w:val="26"/>
          <w:szCs w:val="26"/>
        </w:rPr>
        <w:t xml:space="preserve"> заданием (в том числе с учетом неравномерного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(выполнения работ) в течение календарного года).</w:t>
      </w:r>
    </w:p>
    <w:p w14:paraId="4A9277B2"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r w:rsidRPr="00E53E43">
        <w:rPr>
          <w:rFonts w:ascii="Times New Roman" w:hAnsi="Times New Roman"/>
          <w:sz w:val="26"/>
          <w:szCs w:val="26"/>
          <w:vertAlign w:val="superscript"/>
        </w:rPr>
        <w:t>5</w:t>
      </w:r>
      <w:r w:rsidRPr="00E53E43">
        <w:rPr>
          <w:rFonts w:ascii="Times New Roman" w:hAnsi="Times New Roman"/>
          <w:sz w:val="26"/>
          <w:szCs w:val="26"/>
        </w:rPr>
        <w:t xml:space="preserve"> В предварительном отчете в этой графе указываются показатели объема и (или) качества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запланированные к исполнению по завершении текущего финансового года.</w:t>
      </w:r>
    </w:p>
    <w:p w14:paraId="7006CEB0" w14:textId="77777777" w:rsidR="00E53E43" w:rsidRPr="00E53E43" w:rsidRDefault="00E53E43" w:rsidP="00E53E43">
      <w:pPr>
        <w:rPr>
          <w:rFonts w:ascii="Times New Roman" w:hAnsi="Times New Roman"/>
          <w:sz w:val="26"/>
          <w:szCs w:val="26"/>
          <w:highlight w:val="yellow"/>
        </w:rPr>
      </w:pPr>
    </w:p>
    <w:p w14:paraId="50342CC6" w14:textId="77777777" w:rsidR="00E53E43" w:rsidRPr="00E53E43" w:rsidRDefault="00E53E43" w:rsidP="00E53E43">
      <w:pPr>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7CA68510"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1" w:name="P1392"/>
      <w:bookmarkStart w:id="22" w:name="P1393"/>
      <w:bookmarkEnd w:id="21"/>
      <w:bookmarkEnd w:id="22"/>
      <w:r w:rsidRPr="00E53E43">
        <w:rPr>
          <w:rFonts w:ascii="Times New Roman" w:hAnsi="Times New Roman"/>
          <w:sz w:val="26"/>
          <w:szCs w:val="26"/>
          <w:vertAlign w:val="superscript"/>
        </w:rPr>
        <w:lastRenderedPageBreak/>
        <w:t>6</w:t>
      </w:r>
      <w:r w:rsidRPr="00E53E43">
        <w:rPr>
          <w:rFonts w:ascii="Times New Roman" w:hAnsi="Times New Roman"/>
          <w:sz w:val="26"/>
          <w:szCs w:val="26"/>
        </w:rPr>
        <w:t xml:space="preserve"> Рассчитывается путем умножения значения показателя объема и (или) качества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установленного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(графа 10), на установленное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значение допустимого (возможного) отклонения от установленных показателей качества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в пределах которого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ое</w:t>
      </w:r>
      <w:r w:rsidRPr="00E53E43">
        <w:rPr>
          <w:rFonts w:ascii="Times New Roman" w:hAnsi="Times New Roman"/>
          <w:sz w:val="26"/>
          <w:szCs w:val="26"/>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в абсолютных величинах заполняется в соответствии с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ым</w:t>
      </w:r>
      <w:r w:rsidRPr="00E53E43">
        <w:rPr>
          <w:rFonts w:ascii="Times New Roman" w:hAnsi="Times New Roman"/>
          <w:sz w:val="26"/>
          <w:szCs w:val="26"/>
        </w:rPr>
        <w:t xml:space="preserve"> заданием. Значение </w:t>
      </w:r>
      <w:r w:rsidRPr="00E53E43">
        <w:rPr>
          <w:rFonts w:ascii="Times New Roman" w:hAnsi="Times New Roman"/>
          <w:spacing w:val="-4"/>
          <w:sz w:val="26"/>
          <w:szCs w:val="26"/>
        </w:rPr>
        <w:t>указывается в единицах измерения показателя, установленных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(графа8), в целых единицах. Значение менее 0,5единицы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1B4BAE8D"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3" w:name="P1394"/>
      <w:bookmarkEnd w:id="23"/>
      <w:r w:rsidRPr="00E53E43">
        <w:rPr>
          <w:rFonts w:ascii="Times New Roman" w:hAnsi="Times New Roman"/>
          <w:sz w:val="26"/>
          <w:szCs w:val="26"/>
          <w:vertAlign w:val="superscript"/>
        </w:rPr>
        <w:t>7</w:t>
      </w:r>
      <w:r w:rsidRPr="00E53E43">
        <w:rPr>
          <w:rFonts w:ascii="Times New Roman" w:hAnsi="Times New Roman"/>
          <w:sz w:val="26"/>
          <w:szCs w:val="26"/>
        </w:rPr>
        <w:t> Рассчитывается при формировании отчета за год как разница показателей граф 10, 12 и 13.</w:t>
      </w:r>
    </w:p>
    <w:p w14:paraId="417414E4"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4" w:name="P1395"/>
      <w:bookmarkEnd w:id="24"/>
      <w:r w:rsidRPr="00E53E43">
        <w:rPr>
          <w:rFonts w:ascii="Times New Roman" w:hAnsi="Times New Roman"/>
          <w:sz w:val="26"/>
          <w:szCs w:val="26"/>
          <w:vertAlign w:val="superscript"/>
        </w:rPr>
        <w:t>8</w:t>
      </w:r>
      <w:r w:rsidRPr="00E53E43">
        <w:rPr>
          <w:rFonts w:ascii="Times New Roman" w:hAnsi="Times New Roman"/>
          <w:sz w:val="26"/>
          <w:szCs w:val="26"/>
        </w:rPr>
        <w:t xml:space="preserve"> 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w:t>
      </w:r>
      <w:proofErr w:type="spellStart"/>
      <w:r w:rsidRPr="00E53E43">
        <w:rPr>
          <w:rFonts w:ascii="Times New Roman" w:hAnsi="Times New Roman"/>
          <w:sz w:val="26"/>
          <w:szCs w:val="26"/>
        </w:rPr>
        <w:t>ых</w:t>
      </w:r>
      <w:proofErr w:type="spellEnd"/>
      <w:r w:rsidRPr="00E53E43">
        <w:rPr>
          <w:rFonts w:ascii="Times New Roman" w:hAnsi="Times New Roman"/>
          <w:sz w:val="26"/>
          <w:szCs w:val="26"/>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14:paraId="1D52351D" w14:textId="77777777" w:rsidR="00E53E43" w:rsidRPr="00E53E43" w:rsidRDefault="00E53E43" w:rsidP="00E53E43">
      <w:pPr>
        <w:autoSpaceDE w:val="0"/>
        <w:autoSpaceDN w:val="0"/>
        <w:adjustRightInd w:val="0"/>
        <w:spacing w:line="211" w:lineRule="auto"/>
        <w:ind w:firstLine="709"/>
        <w:jc w:val="both"/>
        <w:rPr>
          <w:rFonts w:ascii="Times New Roman" w:hAnsi="Times New Roman"/>
          <w:sz w:val="26"/>
          <w:szCs w:val="26"/>
        </w:rPr>
      </w:pPr>
    </w:p>
    <w:p w14:paraId="75CC5B8B" w14:textId="77777777" w:rsidR="00E53E43" w:rsidRPr="00E53E43" w:rsidRDefault="00E53E43" w:rsidP="00E53E43">
      <w:pPr>
        <w:pageBreakBefore/>
        <w:tabs>
          <w:tab w:val="left" w:pos="4820"/>
        </w:tabs>
        <w:autoSpaceDE w:val="0"/>
        <w:autoSpaceDN w:val="0"/>
        <w:adjustRightInd w:val="0"/>
        <w:spacing w:line="235" w:lineRule="auto"/>
        <w:ind w:left="5103"/>
        <w:jc w:val="center"/>
        <w:outlineLvl w:val="0"/>
        <w:rPr>
          <w:rFonts w:ascii="Times New Roman" w:eastAsia="Calibri" w:hAnsi="Times New Roman"/>
          <w:sz w:val="26"/>
          <w:szCs w:val="26"/>
          <w:lang w:eastAsia="en-US"/>
        </w:rPr>
      </w:pPr>
      <w:r w:rsidRPr="00E53E43">
        <w:rPr>
          <w:rFonts w:ascii="Times New Roman" w:hAnsi="Times New Roman"/>
          <w:sz w:val="26"/>
          <w:szCs w:val="26"/>
        </w:rPr>
        <w:lastRenderedPageBreak/>
        <w:t xml:space="preserve">                                                           </w:t>
      </w:r>
      <w:r w:rsidRPr="00E53E43">
        <w:rPr>
          <w:rFonts w:ascii="Times New Roman" w:eastAsia="Calibri" w:hAnsi="Times New Roman"/>
          <w:sz w:val="26"/>
          <w:szCs w:val="26"/>
          <w:lang w:eastAsia="en-US"/>
        </w:rPr>
        <w:t>Приложение № 3</w:t>
      </w:r>
    </w:p>
    <w:p w14:paraId="3BE0E4AC" w14:textId="615C4297" w:rsidR="00E53E43" w:rsidRPr="00E53E43" w:rsidRDefault="00E53E43" w:rsidP="00E53E43">
      <w:pPr>
        <w:tabs>
          <w:tab w:val="left" w:pos="4820"/>
        </w:tabs>
        <w:autoSpaceDE w:val="0"/>
        <w:autoSpaceDN w:val="0"/>
        <w:adjustRightInd w:val="0"/>
        <w:spacing w:line="235"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и финансовом обеспечении выполнения муниципального задания</w:t>
      </w:r>
    </w:p>
    <w:p w14:paraId="3DB17A05"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p>
    <w:p w14:paraId="5CA2DBFE"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ТИПОВАЯ ФОРМА</w:t>
      </w:r>
    </w:p>
    <w:p w14:paraId="6EDE98BB"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соглашения №____</w:t>
      </w:r>
    </w:p>
    <w:p w14:paraId="6C9628A1"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о порядке и условиях предоставления субсидии </w:t>
      </w:r>
    </w:p>
    <w:p w14:paraId="57A19B81"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на финансовое обеспечение выполнения муниципального </w:t>
      </w:r>
    </w:p>
    <w:p w14:paraId="6DD776CE"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задания на оказание муниципальных услуг (выполнение работ)</w:t>
      </w:r>
    </w:p>
    <w:p w14:paraId="7DF5BFF5"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p>
    <w:p w14:paraId="57D21569"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__________________________                                           </w:t>
      </w:r>
      <w:proofErr w:type="gramStart"/>
      <w:r w:rsidRPr="00E53E43">
        <w:rPr>
          <w:rFonts w:ascii="Times New Roman" w:eastAsia="Calibri" w:hAnsi="Times New Roman"/>
          <w:sz w:val="26"/>
          <w:szCs w:val="26"/>
          <w:lang w:eastAsia="en-US"/>
        </w:rPr>
        <w:t xml:space="preserve">   «</w:t>
      </w:r>
      <w:proofErr w:type="gramEnd"/>
      <w:r w:rsidRPr="00E53E43">
        <w:rPr>
          <w:rFonts w:ascii="Times New Roman" w:eastAsia="Calibri" w:hAnsi="Times New Roman"/>
          <w:sz w:val="26"/>
          <w:szCs w:val="26"/>
          <w:lang w:eastAsia="en-US"/>
        </w:rPr>
        <w:t>___» _______ 20__ г.</w:t>
      </w:r>
    </w:p>
    <w:p w14:paraId="318C3D47" w14:textId="77777777" w:rsidR="00E53E43" w:rsidRPr="00E53E43" w:rsidRDefault="00E53E43" w:rsidP="00E53E43">
      <w:pPr>
        <w:autoSpaceDE w:val="0"/>
        <w:autoSpaceDN w:val="0"/>
        <w:adjustRightInd w:val="0"/>
        <w:spacing w:line="235" w:lineRule="auto"/>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(место заключения соглашения)</w:t>
      </w:r>
    </w:p>
    <w:p w14:paraId="6C17A85A"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_____________________________________________________________________</w:t>
      </w:r>
    </w:p>
    <w:p w14:paraId="62A2838C" w14:textId="47FDFFB9" w:rsidR="00E53E43" w:rsidRPr="00E53E43" w:rsidRDefault="00E53E43" w:rsidP="00E53E43">
      <w:pPr>
        <w:autoSpaceDE w:val="0"/>
        <w:autoSpaceDN w:val="0"/>
        <w:adjustRightInd w:val="0"/>
        <w:spacing w:line="235" w:lineRule="auto"/>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(наименование отраслевого (функционального) органа Администрации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осуществляющего функции и полномочия учредителя муниципального бюджетного (автономного) учреждения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0F9D7FA2"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(далее – Учредитель) в лице руководителя ________________________________, </w:t>
      </w:r>
    </w:p>
    <w:p w14:paraId="2836214D"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(Ф.И.О.)</w:t>
      </w:r>
    </w:p>
    <w:p w14:paraId="3FA84A55"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действующего на основании ____________________________________________,</w:t>
      </w:r>
    </w:p>
    <w:p w14:paraId="36388408"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(наименование, дата, номер правового акта)</w:t>
      </w:r>
    </w:p>
    <w:p w14:paraId="312E08FD"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с одной стороны, ______________________________________________________</w:t>
      </w:r>
    </w:p>
    <w:p w14:paraId="4E1BA2D5" w14:textId="77777777" w:rsidR="00E53E43" w:rsidRPr="00E53E43" w:rsidRDefault="00E53E43" w:rsidP="00E53E43">
      <w:pPr>
        <w:autoSpaceDE w:val="0"/>
        <w:autoSpaceDN w:val="0"/>
        <w:adjustRightInd w:val="0"/>
        <w:spacing w:line="235" w:lineRule="auto"/>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(наименование муниципального бюджетного (автономного)</w:t>
      </w:r>
    </w:p>
    <w:p w14:paraId="1542A5D1" w14:textId="4AEC806E" w:rsidR="00E53E43" w:rsidRPr="00E53E43" w:rsidRDefault="00E53E43" w:rsidP="00E53E43">
      <w:pPr>
        <w:autoSpaceDE w:val="0"/>
        <w:autoSpaceDN w:val="0"/>
        <w:adjustRightInd w:val="0"/>
        <w:spacing w:line="235" w:lineRule="auto"/>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учреждения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38DFEDA3"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(далее – Учреждение) в лице руководителя _______________________________, </w:t>
      </w:r>
    </w:p>
    <w:p w14:paraId="01AC4E3A"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(Ф.И.О.)</w:t>
      </w:r>
    </w:p>
    <w:p w14:paraId="4A41A989"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действующего на основании ____________________________________________, </w:t>
      </w:r>
    </w:p>
    <w:p w14:paraId="5411DBE4"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(наименование, дата, номер правового акта)</w:t>
      </w:r>
    </w:p>
    <w:p w14:paraId="4C2D929E" w14:textId="107FAB0A"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с другой стороны, вместе именуемые Сторонами,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и финансовом обеспечении выполнения муниципального задания, утвержденного постановлением Администрации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от   № </w:t>
      </w:r>
      <w:proofErr w:type="gramStart"/>
      <w:r w:rsidRPr="00E53E43">
        <w:rPr>
          <w:rFonts w:ascii="Times New Roman" w:eastAsia="Calibri" w:hAnsi="Times New Roman"/>
          <w:sz w:val="26"/>
          <w:szCs w:val="26"/>
          <w:lang w:eastAsia="en-US"/>
        </w:rPr>
        <w:t>( далее</w:t>
      </w:r>
      <w:proofErr w:type="gramEnd"/>
      <w:r w:rsidRPr="00E53E43">
        <w:rPr>
          <w:rFonts w:ascii="Times New Roman" w:eastAsia="Calibri" w:hAnsi="Times New Roman"/>
          <w:sz w:val="26"/>
          <w:szCs w:val="26"/>
          <w:lang w:eastAsia="en-US"/>
        </w:rPr>
        <w:t xml:space="preserve"> –Положение), заключили настоящее Соглашение о нижеследующем.</w:t>
      </w:r>
    </w:p>
    <w:p w14:paraId="0B5E9A9B"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p>
    <w:p w14:paraId="475DF2AB" w14:textId="77777777" w:rsidR="00E53E43" w:rsidRPr="00E53E43" w:rsidRDefault="00E53E43" w:rsidP="00E53E43">
      <w:pPr>
        <w:autoSpaceDE w:val="0"/>
        <w:autoSpaceDN w:val="0"/>
        <w:adjustRightInd w:val="0"/>
        <w:spacing w:line="235" w:lineRule="auto"/>
        <w:jc w:val="center"/>
        <w:outlineLvl w:val="1"/>
        <w:rPr>
          <w:rFonts w:ascii="Times New Roman" w:eastAsia="Calibri" w:hAnsi="Times New Roman"/>
          <w:sz w:val="26"/>
          <w:szCs w:val="26"/>
          <w:lang w:eastAsia="en-US"/>
        </w:rPr>
      </w:pPr>
      <w:r w:rsidRPr="00E53E43">
        <w:rPr>
          <w:rFonts w:ascii="Times New Roman" w:eastAsia="Calibri" w:hAnsi="Times New Roman"/>
          <w:sz w:val="26"/>
          <w:szCs w:val="26"/>
          <w:lang w:eastAsia="en-US"/>
        </w:rPr>
        <w:t>1. Предмет Соглашения</w:t>
      </w:r>
    </w:p>
    <w:p w14:paraId="7A335319" w14:textId="77777777" w:rsidR="00E53E43" w:rsidRPr="00E53E43" w:rsidRDefault="00E53E43" w:rsidP="00E53E43">
      <w:pPr>
        <w:autoSpaceDE w:val="0"/>
        <w:autoSpaceDN w:val="0"/>
        <w:adjustRightInd w:val="0"/>
        <w:spacing w:line="235" w:lineRule="auto"/>
        <w:jc w:val="both"/>
        <w:rPr>
          <w:rFonts w:ascii="Times New Roman" w:eastAsia="Calibri" w:hAnsi="Times New Roman"/>
          <w:sz w:val="26"/>
          <w:szCs w:val="26"/>
          <w:lang w:eastAsia="en-US"/>
        </w:rPr>
      </w:pPr>
    </w:p>
    <w:p w14:paraId="1E07E324" w14:textId="570DF969" w:rsidR="00E53E43" w:rsidRPr="00E53E43" w:rsidRDefault="00E53E43" w:rsidP="00E53E43">
      <w:pPr>
        <w:autoSpaceDE w:val="0"/>
        <w:autoSpaceDN w:val="0"/>
        <w:adjustRightInd w:val="0"/>
        <w:spacing w:line="235" w:lineRule="auto"/>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Предметом настоящего Соглашения является определение порядка и условий предоставления Учредителем Учреждению субсидии из бюджета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на финансовое обеспечение выполнения муниципального </w:t>
      </w:r>
      <w:r w:rsidRPr="00E53E43">
        <w:rPr>
          <w:rFonts w:ascii="Times New Roman" w:eastAsia="Calibri" w:hAnsi="Times New Roman"/>
          <w:sz w:val="26"/>
          <w:szCs w:val="26"/>
          <w:lang w:eastAsia="en-US"/>
        </w:rPr>
        <w:lastRenderedPageBreak/>
        <w:t xml:space="preserve">задания на оказание  муниципальных услуг (выполнение работ) в 20___/20___ </w:t>
      </w:r>
      <w:r w:rsidRPr="00E53E43">
        <w:rPr>
          <w:rFonts w:ascii="Times New Roman" w:hAnsi="Times New Roman"/>
          <w:sz w:val="26"/>
          <w:szCs w:val="26"/>
        </w:rPr>
        <w:t>–</w:t>
      </w:r>
      <w:r w:rsidRPr="00E53E43">
        <w:rPr>
          <w:rFonts w:ascii="Times New Roman" w:eastAsia="Calibri" w:hAnsi="Times New Roman"/>
          <w:sz w:val="26"/>
          <w:szCs w:val="26"/>
          <w:lang w:eastAsia="en-US"/>
        </w:rPr>
        <w:t xml:space="preserve"> 20___ годах</w:t>
      </w:r>
      <w:r w:rsidRPr="00E53E43">
        <w:rPr>
          <w:rFonts w:ascii="Times New Roman" w:eastAsia="Calibri" w:hAnsi="Times New Roman"/>
          <w:sz w:val="26"/>
          <w:szCs w:val="26"/>
          <w:vertAlign w:val="superscript"/>
          <w:lang w:eastAsia="en-US"/>
        </w:rPr>
        <w:t>1</w:t>
      </w:r>
      <w:r w:rsidRPr="00E53E43">
        <w:rPr>
          <w:rFonts w:ascii="Times New Roman" w:eastAsia="Calibri" w:hAnsi="Times New Roman"/>
          <w:sz w:val="26"/>
          <w:szCs w:val="26"/>
          <w:lang w:eastAsia="en-US"/>
        </w:rPr>
        <w:t xml:space="preserve"> № ________ от «__» _________ 20__ года (далее – Субсидия, муниципальное задание).</w:t>
      </w:r>
    </w:p>
    <w:p w14:paraId="2FA195B3"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2. Порядок предоставления Субсидии </w:t>
      </w:r>
    </w:p>
    <w:p w14:paraId="64F8C1A7"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на финансовое обеспечение выполнения муниципального задания</w:t>
      </w:r>
    </w:p>
    <w:p w14:paraId="362A0467" w14:textId="77777777" w:rsidR="00E53E43" w:rsidRPr="00E53E43" w:rsidRDefault="00E53E43" w:rsidP="00E53E43">
      <w:pPr>
        <w:autoSpaceDE w:val="0"/>
        <w:adjustRightInd w:val="0"/>
        <w:ind w:firstLine="352"/>
        <w:jc w:val="both"/>
        <w:rPr>
          <w:rFonts w:ascii="Times New Roman" w:eastAsia="Calibri" w:hAnsi="Times New Roman"/>
          <w:sz w:val="26"/>
          <w:szCs w:val="26"/>
          <w:lang w:eastAsia="en-US"/>
        </w:rPr>
      </w:pPr>
    </w:p>
    <w:p w14:paraId="04F7AA01"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2.1. Субсидия предоставляется Учреждению на </w:t>
      </w:r>
      <w:proofErr w:type="gramStart"/>
      <w:r w:rsidRPr="00E53E43">
        <w:rPr>
          <w:rFonts w:ascii="Times New Roman" w:eastAsia="Calibri" w:hAnsi="Times New Roman"/>
          <w:sz w:val="26"/>
          <w:szCs w:val="26"/>
          <w:lang w:eastAsia="en-US"/>
        </w:rPr>
        <w:t>оказание  муниципальных</w:t>
      </w:r>
      <w:proofErr w:type="gramEnd"/>
      <w:r w:rsidRPr="00E53E43">
        <w:rPr>
          <w:rFonts w:ascii="Times New Roman" w:eastAsia="Calibri" w:hAnsi="Times New Roman"/>
          <w:sz w:val="26"/>
          <w:szCs w:val="26"/>
          <w:lang w:eastAsia="en-US"/>
        </w:rPr>
        <w:t xml:space="preserve"> услуг (выполнение работ), установленных в  муниципальном задании.</w:t>
      </w:r>
    </w:p>
    <w:p w14:paraId="2C419FE3" w14:textId="24973630"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2.2. Субсидия предоставляется в пределах лимитов бюджетных обязательств, доведенных Учредителю как получателю </w:t>
      </w:r>
      <w:proofErr w:type="gramStart"/>
      <w:r w:rsidRPr="00E53E43">
        <w:rPr>
          <w:rFonts w:ascii="Times New Roman" w:eastAsia="Calibri" w:hAnsi="Times New Roman"/>
          <w:sz w:val="26"/>
          <w:szCs w:val="26"/>
          <w:lang w:eastAsia="en-US"/>
        </w:rPr>
        <w:t>средств  бюджета</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 в следующем размере:</w:t>
      </w:r>
    </w:p>
    <w:p w14:paraId="6C9F91C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в 20__ году ________ (__________________) рублей – (сумма прописью)</w:t>
      </w:r>
    </w:p>
    <w:p w14:paraId="40A8F9C7"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в 20__ году ________ (__________________) рублей – (сумма прописью)</w:t>
      </w:r>
    </w:p>
    <w:p w14:paraId="2D8329D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в 20__ году ________ (__________________) рублей – (сумма прописью).</w:t>
      </w:r>
    </w:p>
    <w:p w14:paraId="1BE8580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w:t>
      </w:r>
      <w:r w:rsidRPr="00E53E43">
        <w:rPr>
          <w:rFonts w:ascii="Times New Roman" w:hAnsi="Times New Roman"/>
          <w:sz w:val="26"/>
          <w:szCs w:val="26"/>
        </w:rPr>
        <w:t>. При расчете Субсидии</w:t>
      </w:r>
      <w:r w:rsidRPr="00E53E43">
        <w:rPr>
          <w:rFonts w:ascii="Times New Roman" w:eastAsia="Calibri" w:hAnsi="Times New Roman"/>
          <w:sz w:val="26"/>
          <w:szCs w:val="26"/>
          <w:lang w:eastAsia="en-US"/>
        </w:rPr>
        <w:t xml:space="preserve">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14:paraId="3B85A5E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2.4. Перечисление Учредителем Субсидии на счет Учреждения, указанный в разделе 8 настоящего Соглашения, осуществляется в соответствии с графиком перечисления Субсидии согласно приложению № 2 к настоящему Соглашению.</w:t>
      </w:r>
    </w:p>
    <w:p w14:paraId="1139C8CA" w14:textId="77777777" w:rsidR="00E53E43" w:rsidRPr="00E53E43" w:rsidRDefault="00E53E43" w:rsidP="00E53E43">
      <w:pPr>
        <w:autoSpaceDE w:val="0"/>
        <w:autoSpaceDN w:val="0"/>
        <w:adjustRightInd w:val="0"/>
        <w:jc w:val="both"/>
        <w:rPr>
          <w:rFonts w:ascii="Times New Roman" w:hAnsi="Times New Roman"/>
          <w:sz w:val="26"/>
          <w:szCs w:val="26"/>
        </w:rPr>
      </w:pPr>
    </w:p>
    <w:p w14:paraId="70D8A042"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3. Условия предоставления Субсидии </w:t>
      </w:r>
    </w:p>
    <w:p w14:paraId="4188EAA1"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на финансовое обеспечение выполнения муниципального задания</w:t>
      </w:r>
    </w:p>
    <w:p w14:paraId="3C9DF6A2" w14:textId="77777777" w:rsidR="00E53E43" w:rsidRPr="00E53E43" w:rsidRDefault="00E53E43" w:rsidP="00E53E43">
      <w:pPr>
        <w:autoSpaceDE w:val="0"/>
        <w:adjustRightInd w:val="0"/>
        <w:ind w:firstLine="352"/>
        <w:jc w:val="center"/>
        <w:rPr>
          <w:rFonts w:ascii="Times New Roman" w:eastAsia="Calibri" w:hAnsi="Times New Roman"/>
          <w:sz w:val="26"/>
          <w:szCs w:val="26"/>
          <w:lang w:eastAsia="en-US"/>
        </w:rPr>
      </w:pPr>
    </w:p>
    <w:p w14:paraId="130B7E05"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Субсидия на финансовое обеспечение выполнения муниципального задания предоставляется на следующих условиях:</w:t>
      </w:r>
    </w:p>
    <w:p w14:paraId="3AEE3F2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3.1. 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14:paraId="60F8F9D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3.2. 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14:paraId="4A952B3B"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14:paraId="57A861E1"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3.4. 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14:paraId="71BFE0B5"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p>
    <w:p w14:paraId="691C7623" w14:textId="77777777" w:rsidR="00E53E43" w:rsidRPr="00E53E43" w:rsidRDefault="00E53E43" w:rsidP="00E53E43">
      <w:pPr>
        <w:autoSpaceDE w:val="0"/>
        <w:autoSpaceDN w:val="0"/>
        <w:adjustRightInd w:val="0"/>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4. Взаимодействие Сторон</w:t>
      </w:r>
    </w:p>
    <w:p w14:paraId="03ED1C9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3A6FB590"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 Учредитель обязуется:</w:t>
      </w:r>
    </w:p>
    <w:p w14:paraId="6A9518D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4.1.1. Предоставлять Субсидию в соответствии с разделом 2 настоящего Соглашения.</w:t>
      </w:r>
    </w:p>
    <w:p w14:paraId="74E62360"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14:paraId="3BE81A1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14:paraId="523D430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14:paraId="1340AA7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w:t>
      </w:r>
      <w:r w:rsidRPr="00E53E43">
        <w:rPr>
          <w:rFonts w:ascii="Times New Roman" w:eastAsia="Calibri" w:hAnsi="Times New Roman"/>
          <w:sz w:val="26"/>
          <w:szCs w:val="26"/>
          <w:vertAlign w:val="superscript"/>
          <w:lang w:eastAsia="en-US"/>
        </w:rPr>
        <w:t>2</w:t>
      </w:r>
      <w:r w:rsidRPr="00E53E43">
        <w:rPr>
          <w:rFonts w:ascii="Times New Roman" w:eastAsia="Calibri" w:hAnsi="Times New Roman"/>
          <w:sz w:val="26"/>
          <w:szCs w:val="26"/>
          <w:lang w:eastAsia="en-US"/>
        </w:rPr>
        <w:t>, представленного Учреждением в соответствии с подпунктом 4.3.6.1 пункта 4.3 настоящего раздела,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14:paraId="32D7C7E2" w14:textId="0D96D426"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4.1.6. Направлять Учреждению расчет средств Субсидии, подлежащих возврату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 составленный по форме согласно приложению № 3 к настоящему Соглашению.</w:t>
      </w:r>
    </w:p>
    <w:p w14:paraId="1B1BF53B" w14:textId="32F5FF34"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4.1.7. Принимать меры, обеспечивающие перечисление Учреждением Учредителю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средств Субсидии, подлежащих возврату в  бюджет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в соответствии с расчетом, указанным в подпункте 4.1.6 настоящего пункта, в срок, указанный в подпункте 4.3.</w:t>
      </w:r>
      <w:r w:rsidRPr="00E53E43">
        <w:rPr>
          <w:rFonts w:ascii="Times New Roman" w:hAnsi="Times New Roman"/>
          <w:sz w:val="26"/>
          <w:szCs w:val="26"/>
        </w:rPr>
        <w:t>3</w:t>
      </w:r>
      <w:r w:rsidRPr="00E53E43">
        <w:rPr>
          <w:rFonts w:ascii="Times New Roman" w:eastAsia="Calibri" w:hAnsi="Times New Roman"/>
          <w:sz w:val="26"/>
          <w:szCs w:val="26"/>
          <w:lang w:eastAsia="en-US"/>
        </w:rPr>
        <w:t xml:space="preserve"> пункта 4.3 настоящего раздела.</w:t>
      </w:r>
    </w:p>
    <w:p w14:paraId="1A9BA0E4" w14:textId="648255EE"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4.1.8. Обеспечить возврат в бюджет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3.30 раздела 3 Положения, а </w:t>
      </w:r>
      <w:proofErr w:type="gramStart"/>
      <w:r w:rsidRPr="00E53E43">
        <w:rPr>
          <w:rFonts w:ascii="Times New Roman" w:eastAsia="Calibri" w:hAnsi="Times New Roman"/>
          <w:sz w:val="26"/>
          <w:szCs w:val="26"/>
          <w:lang w:eastAsia="en-US"/>
        </w:rPr>
        <w:t>также  возмещение</w:t>
      </w:r>
      <w:proofErr w:type="gramEnd"/>
      <w:r w:rsidRPr="00E53E43">
        <w:rPr>
          <w:rFonts w:ascii="Times New Roman" w:eastAsia="Calibri" w:hAnsi="Times New Roman"/>
          <w:sz w:val="26"/>
          <w:szCs w:val="26"/>
          <w:lang w:eastAsia="en-US"/>
        </w:rPr>
        <w:t xml:space="preserve"> Учреждением ущерба, причиненного Кагальницкому району, на основании представлений и предписаний органов муниципального финансового контроля, направленных Учреждению.</w:t>
      </w:r>
    </w:p>
    <w:p w14:paraId="5F78171B"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4.1.9. Осуществлять ежемесячный мониторинг и контроль сохранения и </w:t>
      </w:r>
      <w:proofErr w:type="spellStart"/>
      <w:r w:rsidRPr="00E53E43">
        <w:rPr>
          <w:rFonts w:ascii="Times New Roman" w:eastAsia="Calibri" w:hAnsi="Times New Roman"/>
          <w:sz w:val="26"/>
          <w:szCs w:val="26"/>
          <w:lang w:eastAsia="en-US"/>
        </w:rPr>
        <w:t>неснижения</w:t>
      </w:r>
      <w:proofErr w:type="spellEnd"/>
      <w:r w:rsidRPr="00E53E43">
        <w:rPr>
          <w:rFonts w:ascii="Times New Roman" w:eastAsia="Calibri" w:hAnsi="Times New Roman"/>
          <w:sz w:val="26"/>
          <w:szCs w:val="26"/>
          <w:lang w:eastAsia="en-US"/>
        </w:rPr>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 1688, начиная с 1 января _____ г.</w:t>
      </w:r>
    </w:p>
    <w:p w14:paraId="1D1B3D34" w14:textId="400C6E20"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 xml:space="preserve">4.1.10. Выполнять иные обязательства, установленные законодательством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 Положением и настоящим Соглашением</w:t>
      </w:r>
      <w:r w:rsidRPr="00E53E43">
        <w:rPr>
          <w:rFonts w:ascii="Times New Roman" w:eastAsia="Calibri" w:hAnsi="Times New Roman"/>
          <w:sz w:val="26"/>
          <w:szCs w:val="26"/>
          <w:vertAlign w:val="superscript"/>
          <w:lang w:eastAsia="en-US"/>
        </w:rPr>
        <w:t>3</w:t>
      </w:r>
      <w:r w:rsidRPr="00E53E43">
        <w:rPr>
          <w:rFonts w:ascii="Times New Roman" w:eastAsia="Calibri" w:hAnsi="Times New Roman"/>
          <w:sz w:val="26"/>
          <w:szCs w:val="26"/>
          <w:lang w:eastAsia="en-US"/>
        </w:rPr>
        <w:t>:</w:t>
      </w:r>
    </w:p>
    <w:p w14:paraId="3907B7E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4.1.10.1. ____________________________.</w:t>
      </w:r>
    </w:p>
    <w:p w14:paraId="7827D63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4.1.10.2. ____________________________.</w:t>
      </w:r>
    </w:p>
    <w:p w14:paraId="2B52C58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 Учредитель вправе:</w:t>
      </w:r>
    </w:p>
    <w:p w14:paraId="21702D6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14:paraId="678A70BA"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4.2.2. Принимать решение об изменении размера Субсидии:</w:t>
      </w:r>
    </w:p>
    <w:p w14:paraId="4513852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14:paraId="18E742F8"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уменьшения Учредителю ранее утвержденных лимитов бюджетных обязательств, указанных в пункте 2.2 раздела 2 настоящего Соглашения;</w:t>
      </w:r>
    </w:p>
    <w:p w14:paraId="7B00E0D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увеличения (при наличии у Учредителя лимитов бюджетных обязательств, указанных в пункте 2.2 раздела 2 настоящего Соглашения) или уменьшения потребности в оказании муниципальных услуг (выполнении работ);</w:t>
      </w:r>
    </w:p>
    <w:p w14:paraId="6BBF3DA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принятия решения по результатам рассмотрения предложений Учреждения, направленных в соответствии с подпунктом 4.4.2 пункта 4.4 настоящего раздела.</w:t>
      </w:r>
    </w:p>
    <w:p w14:paraId="22ADE31A" w14:textId="15ED0DB3"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14:paraId="03EE1A6A"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4.2.3. Осуществлять иные права, установленные бюджетным законодательством Российской Федерации, Положением и настоящим Соглашением</w:t>
      </w:r>
      <w:r w:rsidRPr="00E53E43">
        <w:rPr>
          <w:rFonts w:ascii="Times New Roman" w:eastAsia="Calibri" w:hAnsi="Times New Roman"/>
          <w:sz w:val="26"/>
          <w:szCs w:val="26"/>
          <w:vertAlign w:val="superscript"/>
          <w:lang w:eastAsia="en-US"/>
        </w:rPr>
        <w:t>4</w:t>
      </w:r>
      <w:r w:rsidRPr="00E53E43">
        <w:rPr>
          <w:rFonts w:ascii="Times New Roman" w:eastAsia="Calibri" w:hAnsi="Times New Roman"/>
          <w:sz w:val="26"/>
          <w:szCs w:val="26"/>
          <w:lang w:eastAsia="en-US"/>
        </w:rPr>
        <w:t>:</w:t>
      </w:r>
    </w:p>
    <w:p w14:paraId="6078104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4.2.3.1. _____________________________.</w:t>
      </w:r>
    </w:p>
    <w:p w14:paraId="791631D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4.2.3.2. _____________________________.</w:t>
      </w:r>
    </w:p>
    <w:p w14:paraId="6383C798"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 Учреждение обязуется:</w:t>
      </w:r>
    </w:p>
    <w:p w14:paraId="518D0A07"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 Предоставлять в течение _____ дней по запросу Учредителя информацию и документы, необходимые для осуществления контроля, предусмотренного подпунктом 4.1.4 пункта 4.1 настоящего раздела.</w:t>
      </w:r>
    </w:p>
    <w:p w14:paraId="2AC6996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rPr>
      </w:pPr>
      <w:r w:rsidRPr="00E53E43">
        <w:rPr>
          <w:rFonts w:ascii="Times New Roman" w:eastAsia="Calibri" w:hAnsi="Times New Roman"/>
          <w:sz w:val="26"/>
          <w:szCs w:val="26"/>
          <w:lang w:eastAsia="en-US"/>
        </w:rPr>
        <w:t>4.3.2.</w:t>
      </w:r>
      <w:r w:rsidRPr="00E53E43">
        <w:rPr>
          <w:rFonts w:ascii="Times New Roman" w:eastAsia="Calibri" w:hAnsi="Times New Roman"/>
          <w:sz w:val="26"/>
          <w:szCs w:val="26"/>
        </w:rPr>
        <w:t> </w:t>
      </w:r>
      <w:r w:rsidRPr="00E53E43">
        <w:rPr>
          <w:rFonts w:ascii="Times New Roman" w:hAnsi="Times New Roman"/>
          <w:sz w:val="26"/>
          <w:szCs w:val="26"/>
        </w:rPr>
        <w:t>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14:paraId="1FF76BEB" w14:textId="476D979D"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4.3.3. Осуществлять в срок до «__» ____________ 20__ г.</w:t>
      </w:r>
      <w:r w:rsidRPr="00E53E43">
        <w:rPr>
          <w:rFonts w:ascii="Times New Roman" w:eastAsia="Calibri" w:hAnsi="Times New Roman"/>
          <w:sz w:val="26"/>
          <w:szCs w:val="26"/>
          <w:vertAlign w:val="superscript"/>
          <w:lang w:eastAsia="en-US"/>
        </w:rPr>
        <w:t>5</w:t>
      </w:r>
      <w:r w:rsidRPr="00E53E43">
        <w:rPr>
          <w:rFonts w:ascii="Times New Roman" w:eastAsia="Calibri" w:hAnsi="Times New Roman"/>
          <w:sz w:val="26"/>
          <w:szCs w:val="26"/>
          <w:lang w:eastAsia="en-US"/>
        </w:rPr>
        <w:t xml:space="preserve"> возврат средств Субсидии, подлежащих возврату в бюджет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на 1 января 20__ г., в размере, указанном в расчете, представленном Учредителем в соответствии с подпунктом 4.1.6 пункта 4.1 настоящего раздела.</w:t>
      </w:r>
    </w:p>
    <w:p w14:paraId="71F3E0F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4.3.4. Направлять средства Субсидии на выплаты, установленные планом финансово-хозяйственной деятельности Учреждения (далее – ПФХД), сформированным и утвержденным в порядке, определенном ______________</w:t>
      </w:r>
    </w:p>
    <w:p w14:paraId="340B938B"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_____________________________________________________________________.</w:t>
      </w:r>
      <w:r w:rsidRPr="00E53E43">
        <w:rPr>
          <w:rFonts w:ascii="Times New Roman" w:eastAsia="Calibri" w:hAnsi="Times New Roman"/>
          <w:sz w:val="26"/>
          <w:szCs w:val="26"/>
          <w:lang w:eastAsia="en-US"/>
        </w:rPr>
        <w:br/>
        <w:t xml:space="preserve">(реквизиты правового акта Учредителя, определяющего порядок составления </w:t>
      </w:r>
      <w:r w:rsidRPr="00E53E43">
        <w:rPr>
          <w:rFonts w:ascii="Times New Roman" w:eastAsia="Calibri" w:hAnsi="Times New Roman"/>
          <w:sz w:val="26"/>
          <w:szCs w:val="26"/>
          <w:lang w:eastAsia="en-US"/>
        </w:rPr>
        <w:br/>
        <w:t>и утверждения ПФХД Учреждения)</w:t>
      </w:r>
    </w:p>
    <w:p w14:paraId="3B280D8B" w14:textId="148E3E2D"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 xml:space="preserve">4.3.5. 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Ростовской области о порядке определения объема и условиях предоставления </w:t>
      </w:r>
      <w:proofErr w:type="gramStart"/>
      <w:r w:rsidRPr="00E53E43">
        <w:rPr>
          <w:rFonts w:ascii="Times New Roman" w:hAnsi="Times New Roman"/>
          <w:sz w:val="26"/>
          <w:szCs w:val="26"/>
        </w:rPr>
        <w:t>из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субсидий на иные цели муниципальным бюджетным учреждениям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муниципальным автономным учреждениям </w:t>
      </w:r>
      <w:r>
        <w:rPr>
          <w:rFonts w:ascii="Times New Roman" w:hAnsi="Times New Roman"/>
          <w:sz w:val="26"/>
          <w:szCs w:val="26"/>
        </w:rPr>
        <w:t>Хомутовского сельского поселения</w:t>
      </w:r>
      <w:r w:rsidRPr="00E53E43">
        <w:rPr>
          <w:rFonts w:ascii="Times New Roman" w:hAnsi="Times New Roman"/>
          <w:sz w:val="26"/>
          <w:szCs w:val="26"/>
        </w:rPr>
        <w:t>.</w:t>
      </w:r>
    </w:p>
    <w:p w14:paraId="0A9C635E"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4.3.6. Представлять Учредителю в соответствии с Положением:</w:t>
      </w:r>
    </w:p>
    <w:p w14:paraId="2C9CC6C5"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4.3.6.1. Предварительный отчет об </w:t>
      </w:r>
      <w:proofErr w:type="gramStart"/>
      <w:r w:rsidRPr="00E53E43">
        <w:rPr>
          <w:rFonts w:ascii="Times New Roman" w:eastAsia="Calibri" w:hAnsi="Times New Roman"/>
          <w:sz w:val="26"/>
          <w:szCs w:val="26"/>
          <w:lang w:eastAsia="en-US"/>
        </w:rPr>
        <w:t>исполнении  муниципального</w:t>
      </w:r>
      <w:proofErr w:type="gramEnd"/>
      <w:r w:rsidRPr="00E53E43">
        <w:rPr>
          <w:rFonts w:ascii="Times New Roman" w:eastAsia="Calibri" w:hAnsi="Times New Roman"/>
          <w:sz w:val="26"/>
          <w:szCs w:val="26"/>
          <w:lang w:eastAsia="en-US"/>
        </w:rPr>
        <w:t xml:space="preserve"> задания, составленный по форме, предусмотренной для отчета о выполнении муниципального задания (приложение № 2 к Положению), в срок до «__» ______________ 20__ г.</w:t>
      </w:r>
    </w:p>
    <w:p w14:paraId="1582413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4.3.6.2. Отчет о выполнении муниципального задания по форме согласно приложению № 2 к Положению в срок до «__» __________ 20__ г.</w:t>
      </w:r>
    </w:p>
    <w:p w14:paraId="410BD589" w14:textId="3E68A076"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4.3.7.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а также на основании предписаний и (или) представлений органов муниципального финансового контроля, в том числе в части требований о возмещении ущерба Кагальницкому району.</w:t>
      </w:r>
    </w:p>
    <w:p w14:paraId="7E0BAF59"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eastAsia="Calibri" w:hAnsi="Times New Roman"/>
          <w:sz w:val="26"/>
          <w:szCs w:val="26"/>
          <w:lang w:eastAsia="en-US"/>
        </w:rPr>
        <w:t>4.3.8. О</w:t>
      </w:r>
      <w:r w:rsidRPr="00E53E43">
        <w:rPr>
          <w:rFonts w:ascii="Times New Roman" w:hAnsi="Times New Roman"/>
          <w:sz w:val="26"/>
          <w:szCs w:val="26"/>
        </w:rPr>
        <w:t>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незапрещенных законодательством, в соответствии с приложением № 1 к настоящему Соглашению.</w:t>
      </w:r>
    </w:p>
    <w:p w14:paraId="2152ED95"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hAnsi="Times New Roman"/>
          <w:sz w:val="26"/>
          <w:szCs w:val="26"/>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14:paraId="05713789"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4.3.10. Выполнять иные обязательства, установленные бюджетным законодательством Российской Федерации, Положением и настоящим Соглашением</w:t>
      </w:r>
      <w:r w:rsidRPr="00E53E43">
        <w:rPr>
          <w:rFonts w:ascii="Times New Roman" w:eastAsia="Calibri" w:hAnsi="Times New Roman"/>
          <w:sz w:val="26"/>
          <w:szCs w:val="26"/>
          <w:vertAlign w:val="superscript"/>
          <w:lang w:eastAsia="en-US"/>
        </w:rPr>
        <w:t>3</w:t>
      </w:r>
      <w:r w:rsidRPr="00E53E43">
        <w:rPr>
          <w:rFonts w:ascii="Times New Roman" w:eastAsia="Calibri" w:hAnsi="Times New Roman"/>
          <w:sz w:val="26"/>
          <w:szCs w:val="26"/>
          <w:lang w:eastAsia="en-US"/>
        </w:rPr>
        <w:t>:</w:t>
      </w:r>
    </w:p>
    <w:p w14:paraId="636C4468"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4.3.10.1. ________________________________.</w:t>
      </w:r>
    </w:p>
    <w:p w14:paraId="4B89281E"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4.3.10.2. ________________________________.</w:t>
      </w:r>
    </w:p>
    <w:p w14:paraId="67D4D4A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 Учреждение вправе:</w:t>
      </w:r>
    </w:p>
    <w:p w14:paraId="6AEFB927" w14:textId="1B813BC2"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4.4.1. Направлять неиспользованный в 20__ г.</w:t>
      </w:r>
      <w:r w:rsidRPr="00E53E43">
        <w:rPr>
          <w:rFonts w:ascii="Times New Roman" w:eastAsia="Calibri" w:hAnsi="Times New Roman"/>
          <w:sz w:val="26"/>
          <w:szCs w:val="26"/>
          <w:vertAlign w:val="superscript"/>
          <w:lang w:eastAsia="en-US"/>
        </w:rPr>
        <w:t>6</w:t>
      </w:r>
      <w:r w:rsidRPr="00E53E43">
        <w:rPr>
          <w:rFonts w:ascii="Times New Roman" w:eastAsia="Calibri" w:hAnsi="Times New Roman"/>
          <w:sz w:val="26"/>
          <w:szCs w:val="26"/>
          <w:lang w:eastAsia="en-US"/>
        </w:rPr>
        <w:t xml:space="preserve"> остаток Субсидии на осуществление в 20__ г.</w:t>
      </w:r>
      <w:r w:rsidRPr="00E53E43">
        <w:rPr>
          <w:rFonts w:ascii="Times New Roman" w:eastAsia="Calibri" w:hAnsi="Times New Roman"/>
          <w:sz w:val="26"/>
          <w:szCs w:val="26"/>
          <w:vertAlign w:val="superscript"/>
          <w:lang w:eastAsia="en-US"/>
        </w:rPr>
        <w:t>7</w:t>
      </w:r>
      <w:r w:rsidRPr="00E53E43">
        <w:rPr>
          <w:rFonts w:ascii="Times New Roman" w:eastAsia="Calibri" w:hAnsi="Times New Roman"/>
          <w:sz w:val="26"/>
          <w:szCs w:val="26"/>
          <w:lang w:eastAsia="en-US"/>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в соответствии с подпунктом 4.3.3 пункта 4.3 настоящего раздела.</w:t>
      </w:r>
    </w:p>
    <w:p w14:paraId="099EF1E0"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4.4.2. Направлять Учредителю предложения по исполнению настоящего Соглашения, в том числе по изменению размера Субсидии.</w:t>
      </w:r>
    </w:p>
    <w:p w14:paraId="31B1D6A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4.4.3. Обращаться к Учредителю в целях получения разъяснений в связи с исполнением настоящего Соглашения.</w:t>
      </w:r>
    </w:p>
    <w:p w14:paraId="0E846198" w14:textId="322F4B7D"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4.4.4. Осуществлять иные права, установленные бюджетным законодательством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Положением и настоящим Соглашением</w:t>
      </w:r>
      <w:r w:rsidRPr="00E53E43">
        <w:rPr>
          <w:rFonts w:ascii="Times New Roman" w:eastAsia="Calibri" w:hAnsi="Times New Roman"/>
          <w:sz w:val="26"/>
          <w:szCs w:val="26"/>
          <w:vertAlign w:val="superscript"/>
          <w:lang w:eastAsia="en-US"/>
        </w:rPr>
        <w:t>4</w:t>
      </w:r>
      <w:r w:rsidRPr="00E53E43">
        <w:rPr>
          <w:rFonts w:ascii="Times New Roman" w:eastAsia="Calibri" w:hAnsi="Times New Roman"/>
          <w:sz w:val="26"/>
          <w:szCs w:val="26"/>
          <w:lang w:eastAsia="en-US"/>
        </w:rPr>
        <w:t>:</w:t>
      </w:r>
    </w:p>
    <w:p w14:paraId="07A0BC0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4.4.4.1. _______________________________.</w:t>
      </w:r>
    </w:p>
    <w:p w14:paraId="3C5AB1D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4.4.4.2. _______________________________.</w:t>
      </w:r>
    </w:p>
    <w:p w14:paraId="7E652F49"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0AD40DD7"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5. Ответственность Сторон</w:t>
      </w:r>
    </w:p>
    <w:p w14:paraId="0423B09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6839A51B" w14:textId="68125C41"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067FF55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5.2. ___________________________________________________________</w:t>
      </w:r>
      <w:r w:rsidRPr="00E53E43">
        <w:rPr>
          <w:rFonts w:ascii="Times New Roman" w:eastAsia="Calibri" w:hAnsi="Times New Roman"/>
          <w:sz w:val="26"/>
          <w:szCs w:val="26"/>
          <w:vertAlign w:val="superscript"/>
          <w:lang w:eastAsia="en-US"/>
        </w:rPr>
        <w:t>8</w:t>
      </w:r>
      <w:r w:rsidRPr="00E53E43">
        <w:rPr>
          <w:rFonts w:ascii="Times New Roman" w:eastAsia="Calibri" w:hAnsi="Times New Roman"/>
          <w:sz w:val="26"/>
          <w:szCs w:val="26"/>
          <w:lang w:eastAsia="en-US"/>
        </w:rPr>
        <w:t>.</w:t>
      </w:r>
    </w:p>
    <w:p w14:paraId="75F4FAF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524C3A62" w14:textId="77777777" w:rsidR="00E53E43" w:rsidRPr="00E53E43" w:rsidRDefault="00E53E43" w:rsidP="00E53E43">
      <w:pPr>
        <w:autoSpaceDE w:val="0"/>
        <w:autoSpaceDN w:val="0"/>
        <w:adjustRightInd w:val="0"/>
        <w:jc w:val="center"/>
        <w:outlineLvl w:val="1"/>
        <w:rPr>
          <w:rFonts w:ascii="Times New Roman" w:eastAsia="Calibri" w:hAnsi="Times New Roman"/>
          <w:sz w:val="26"/>
          <w:szCs w:val="26"/>
          <w:lang w:eastAsia="en-US"/>
        </w:rPr>
      </w:pPr>
      <w:r w:rsidRPr="00E53E43">
        <w:rPr>
          <w:rFonts w:ascii="Times New Roman" w:eastAsia="Calibri" w:hAnsi="Times New Roman"/>
          <w:sz w:val="26"/>
          <w:szCs w:val="26"/>
          <w:lang w:eastAsia="en-US"/>
        </w:rPr>
        <w:t>6. Срок действия Соглашения</w:t>
      </w:r>
    </w:p>
    <w:p w14:paraId="5168900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336B236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Настоящее Соглашение вступает в силу с даты подписания обеими Сторонами и действует до «___» ________.</w:t>
      </w:r>
    </w:p>
    <w:p w14:paraId="30392638" w14:textId="77777777" w:rsidR="00E53E43" w:rsidRPr="00E53E43" w:rsidRDefault="00E53E43" w:rsidP="00E53E43">
      <w:pPr>
        <w:autoSpaceDE w:val="0"/>
        <w:autoSpaceDN w:val="0"/>
        <w:adjustRightInd w:val="0"/>
        <w:ind w:firstLine="709"/>
        <w:jc w:val="center"/>
        <w:rPr>
          <w:rFonts w:ascii="Times New Roman" w:eastAsia="Calibri" w:hAnsi="Times New Roman"/>
          <w:sz w:val="26"/>
          <w:szCs w:val="26"/>
          <w:lang w:eastAsia="en-US"/>
        </w:rPr>
      </w:pPr>
    </w:p>
    <w:p w14:paraId="1B7BEDFD"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7. Заключительные положения</w:t>
      </w:r>
    </w:p>
    <w:p w14:paraId="7C65CCDC" w14:textId="77777777" w:rsidR="00E53E43" w:rsidRPr="00E53E43" w:rsidRDefault="00E53E43" w:rsidP="00E53E43">
      <w:pPr>
        <w:autoSpaceDE w:val="0"/>
        <w:autoSpaceDN w:val="0"/>
        <w:adjustRightInd w:val="0"/>
        <w:ind w:firstLine="709"/>
        <w:jc w:val="center"/>
        <w:rPr>
          <w:rFonts w:ascii="Times New Roman" w:eastAsia="Calibri" w:hAnsi="Times New Roman"/>
          <w:sz w:val="26"/>
          <w:szCs w:val="26"/>
          <w:lang w:eastAsia="en-US"/>
        </w:rPr>
      </w:pPr>
    </w:p>
    <w:p w14:paraId="68711ED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14:paraId="56B8EEF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 Расторжение Соглашения осуществляется по соглашению Сторон, за исключением расторжения в одностороннем порядке, предусмотренного подпунктом 7.2.1 настоящего пункта.</w:t>
      </w:r>
    </w:p>
    <w:p w14:paraId="0FB3E01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7.2.1. Расторжение настоящего Соглашения Учредителем в одностороннем порядке возможно в случаях:</w:t>
      </w:r>
    </w:p>
    <w:p w14:paraId="02A9410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7.2.1.1. Прекращения деятельности Учреждения при реорганизации или ликвидации.</w:t>
      </w:r>
    </w:p>
    <w:p w14:paraId="322F8AF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7.2.1.2. Нарушения Учреждением условий предоставления субсидии, предусмотренных настоящим Соглашением.</w:t>
      </w:r>
    </w:p>
    <w:p w14:paraId="64F424F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7.2.1.3. __________________________ </w:t>
      </w:r>
      <w:r w:rsidRPr="00E53E43">
        <w:rPr>
          <w:rFonts w:ascii="Times New Roman" w:eastAsia="Calibri" w:hAnsi="Times New Roman"/>
          <w:sz w:val="26"/>
          <w:szCs w:val="26"/>
          <w:vertAlign w:val="superscript"/>
          <w:lang w:eastAsia="en-US"/>
        </w:rPr>
        <w:t>9</w:t>
      </w:r>
      <w:r w:rsidRPr="00E53E43">
        <w:rPr>
          <w:rFonts w:ascii="Times New Roman" w:eastAsia="Calibri" w:hAnsi="Times New Roman"/>
          <w:sz w:val="26"/>
          <w:szCs w:val="26"/>
          <w:lang w:eastAsia="en-US"/>
        </w:rPr>
        <w:t>.</w:t>
      </w:r>
    </w:p>
    <w:p w14:paraId="053BF247" w14:textId="36D3B6A3"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7.3.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E53E43">
        <w:rPr>
          <w:rFonts w:ascii="Times New Roman" w:eastAsia="Calibri" w:hAnsi="Times New Roman"/>
          <w:sz w:val="26"/>
          <w:szCs w:val="26"/>
          <w:lang w:eastAsia="en-US"/>
        </w:rPr>
        <w:t>неоказанных</w:t>
      </w:r>
      <w:proofErr w:type="spellEnd"/>
      <w:r w:rsidRPr="00E53E43">
        <w:rPr>
          <w:rFonts w:ascii="Times New Roman" w:eastAsia="Calibri" w:hAnsi="Times New Roman"/>
          <w:sz w:val="26"/>
          <w:szCs w:val="26"/>
          <w:lang w:eastAsia="en-US"/>
        </w:rPr>
        <w:t xml:space="preserve"> муниципальных услуг (невыполненных работ), подлежат перечислению Учреждением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67CA44A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7.4.</w:t>
      </w:r>
      <w:r w:rsidRPr="00E53E43">
        <w:rPr>
          <w:rFonts w:ascii="Times New Roman" w:eastAsia="Calibri" w:hAnsi="Times New Roman"/>
          <w:sz w:val="26"/>
          <w:szCs w:val="26"/>
        </w:rPr>
        <w:t> </w:t>
      </w:r>
      <w:r w:rsidRPr="00E53E43">
        <w:rPr>
          <w:rFonts w:ascii="Times New Roman" w:eastAsia="Calibri" w:hAnsi="Times New Roman"/>
          <w:sz w:val="26"/>
          <w:szCs w:val="26"/>
          <w:lang w:eastAsia="en-US"/>
        </w:rPr>
        <w:t xml:space="preserve">Споры между Сторонами решаются путем переговоров или в судебном порядке в соответствии с законодательством Российской Федерации. </w:t>
      </w:r>
    </w:p>
    <w:p w14:paraId="55B81FE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14:paraId="13AD5A2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7C678312"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8. Платежные реквизиты Сторон</w:t>
      </w:r>
    </w:p>
    <w:p w14:paraId="2A1C36A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4433"/>
        <w:gridCol w:w="290"/>
        <w:gridCol w:w="4632"/>
      </w:tblGrid>
      <w:tr w:rsidR="00E53E43" w:rsidRPr="00E53E43" w14:paraId="2FA16DB9" w14:textId="77777777" w:rsidTr="0024583C">
        <w:tc>
          <w:tcPr>
            <w:tcW w:w="4901" w:type="dxa"/>
            <w:hideMark/>
          </w:tcPr>
          <w:p w14:paraId="1768D0AD" w14:textId="77777777" w:rsidR="00E53E43" w:rsidRPr="00E53E43" w:rsidRDefault="00E53E43" w:rsidP="0024583C">
            <w:pPr>
              <w:autoSpaceDE w:val="0"/>
              <w:autoSpaceDN w:val="0"/>
              <w:adjustRightInd w:val="0"/>
              <w:ind w:firstLine="709"/>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Учредитель:</w:t>
            </w:r>
          </w:p>
        </w:tc>
        <w:tc>
          <w:tcPr>
            <w:tcW w:w="306" w:type="dxa"/>
          </w:tcPr>
          <w:p w14:paraId="2B1A3EF0" w14:textId="77777777" w:rsidR="00E53E43" w:rsidRPr="00E53E43" w:rsidRDefault="00E53E43" w:rsidP="0024583C">
            <w:pPr>
              <w:autoSpaceDE w:val="0"/>
              <w:autoSpaceDN w:val="0"/>
              <w:adjustRightInd w:val="0"/>
              <w:ind w:firstLine="709"/>
              <w:rPr>
                <w:rFonts w:ascii="Times New Roman" w:eastAsia="Calibri" w:hAnsi="Times New Roman"/>
                <w:sz w:val="26"/>
                <w:szCs w:val="26"/>
                <w:lang w:eastAsia="en-US"/>
              </w:rPr>
            </w:pPr>
          </w:p>
        </w:tc>
        <w:tc>
          <w:tcPr>
            <w:tcW w:w="5122" w:type="dxa"/>
            <w:hideMark/>
          </w:tcPr>
          <w:p w14:paraId="28ED389B" w14:textId="77777777" w:rsidR="00E53E43" w:rsidRPr="00E53E43" w:rsidRDefault="00E53E43" w:rsidP="0024583C">
            <w:pPr>
              <w:autoSpaceDE w:val="0"/>
              <w:autoSpaceDN w:val="0"/>
              <w:adjustRightInd w:val="0"/>
              <w:ind w:firstLine="709"/>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Учреждение:</w:t>
            </w:r>
          </w:p>
        </w:tc>
      </w:tr>
      <w:tr w:rsidR="00E53E43" w:rsidRPr="00E53E43" w14:paraId="28928E79" w14:textId="77777777" w:rsidTr="0024583C">
        <w:tc>
          <w:tcPr>
            <w:tcW w:w="4901" w:type="dxa"/>
            <w:hideMark/>
          </w:tcPr>
          <w:p w14:paraId="5EFB1CC2"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Место нахождения:</w:t>
            </w:r>
          </w:p>
        </w:tc>
        <w:tc>
          <w:tcPr>
            <w:tcW w:w="306" w:type="dxa"/>
          </w:tcPr>
          <w:p w14:paraId="628B346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11669C9B"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Место нахождения:</w:t>
            </w:r>
          </w:p>
        </w:tc>
      </w:tr>
      <w:tr w:rsidR="00E53E43" w:rsidRPr="00E53E43" w14:paraId="48A4B214" w14:textId="77777777" w:rsidTr="0024583C">
        <w:tc>
          <w:tcPr>
            <w:tcW w:w="4901" w:type="dxa"/>
            <w:hideMark/>
          </w:tcPr>
          <w:p w14:paraId="1970793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Банковские реквизиты:</w:t>
            </w:r>
          </w:p>
        </w:tc>
        <w:tc>
          <w:tcPr>
            <w:tcW w:w="306" w:type="dxa"/>
          </w:tcPr>
          <w:p w14:paraId="0AE73B34"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63D6F5E8"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Банковские реквизиты:</w:t>
            </w:r>
          </w:p>
        </w:tc>
      </w:tr>
      <w:tr w:rsidR="00E53E43" w:rsidRPr="00E53E43" w14:paraId="131A481B" w14:textId="77777777" w:rsidTr="0024583C">
        <w:tc>
          <w:tcPr>
            <w:tcW w:w="4901" w:type="dxa"/>
            <w:hideMark/>
          </w:tcPr>
          <w:p w14:paraId="7150793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ИНН</w:t>
            </w:r>
          </w:p>
        </w:tc>
        <w:tc>
          <w:tcPr>
            <w:tcW w:w="306" w:type="dxa"/>
          </w:tcPr>
          <w:p w14:paraId="3747058D"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3AACD2A8"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ИНН</w:t>
            </w:r>
          </w:p>
        </w:tc>
      </w:tr>
      <w:tr w:rsidR="00E53E43" w:rsidRPr="00E53E43" w14:paraId="3B379F96" w14:textId="77777777" w:rsidTr="0024583C">
        <w:tc>
          <w:tcPr>
            <w:tcW w:w="4901" w:type="dxa"/>
            <w:hideMark/>
          </w:tcPr>
          <w:p w14:paraId="724CFBD0"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БИК</w:t>
            </w:r>
          </w:p>
        </w:tc>
        <w:tc>
          <w:tcPr>
            <w:tcW w:w="306" w:type="dxa"/>
          </w:tcPr>
          <w:p w14:paraId="0E6549C2"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5ECB603B"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БИК</w:t>
            </w:r>
          </w:p>
        </w:tc>
      </w:tr>
      <w:tr w:rsidR="00E53E43" w:rsidRPr="00E53E43" w14:paraId="21E5C254" w14:textId="77777777" w:rsidTr="0024583C">
        <w:tc>
          <w:tcPr>
            <w:tcW w:w="4901" w:type="dxa"/>
            <w:hideMark/>
          </w:tcPr>
          <w:p w14:paraId="5FF2036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р/с</w:t>
            </w:r>
          </w:p>
        </w:tc>
        <w:tc>
          <w:tcPr>
            <w:tcW w:w="306" w:type="dxa"/>
          </w:tcPr>
          <w:p w14:paraId="62794BF3"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626398B2"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р/с</w:t>
            </w:r>
          </w:p>
        </w:tc>
      </w:tr>
      <w:tr w:rsidR="00E53E43" w:rsidRPr="00E53E43" w14:paraId="3735A4D5" w14:textId="77777777" w:rsidTr="0024583C">
        <w:tc>
          <w:tcPr>
            <w:tcW w:w="4901" w:type="dxa"/>
            <w:hideMark/>
          </w:tcPr>
          <w:p w14:paraId="065CC5F1"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л/с</w:t>
            </w:r>
          </w:p>
        </w:tc>
        <w:tc>
          <w:tcPr>
            <w:tcW w:w="306" w:type="dxa"/>
          </w:tcPr>
          <w:p w14:paraId="3022759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3505B67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л/с</w:t>
            </w:r>
          </w:p>
        </w:tc>
      </w:tr>
      <w:tr w:rsidR="00E53E43" w:rsidRPr="00E53E43" w14:paraId="4C9F3351" w14:textId="77777777" w:rsidTr="0024583C">
        <w:tc>
          <w:tcPr>
            <w:tcW w:w="4901" w:type="dxa"/>
          </w:tcPr>
          <w:p w14:paraId="200162A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306" w:type="dxa"/>
          </w:tcPr>
          <w:p w14:paraId="7032BAB8"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tcPr>
          <w:p w14:paraId="65321010"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r>
      <w:tr w:rsidR="00E53E43" w:rsidRPr="00E53E43" w14:paraId="70ECBAAD" w14:textId="77777777" w:rsidTr="0024583C">
        <w:tc>
          <w:tcPr>
            <w:tcW w:w="4901" w:type="dxa"/>
            <w:hideMark/>
          </w:tcPr>
          <w:p w14:paraId="12808DC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Руководитель</w:t>
            </w:r>
          </w:p>
        </w:tc>
        <w:tc>
          <w:tcPr>
            <w:tcW w:w="306" w:type="dxa"/>
          </w:tcPr>
          <w:p w14:paraId="68CC05F3"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760D2260"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Руководитель</w:t>
            </w:r>
          </w:p>
        </w:tc>
      </w:tr>
      <w:tr w:rsidR="00E53E43" w:rsidRPr="00E53E43" w14:paraId="00F1A851" w14:textId="77777777" w:rsidTr="0024583C">
        <w:tc>
          <w:tcPr>
            <w:tcW w:w="4901" w:type="dxa"/>
            <w:hideMark/>
          </w:tcPr>
          <w:p w14:paraId="44C27E27"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w:t>
            </w:r>
          </w:p>
          <w:p w14:paraId="746E6905" w14:textId="77777777" w:rsidR="00E53E43" w:rsidRPr="00E53E43" w:rsidRDefault="00E53E43" w:rsidP="0024583C">
            <w:pPr>
              <w:autoSpaceDE w:val="0"/>
              <w:autoSpaceDN w:val="0"/>
              <w:adjustRightInd w:val="0"/>
              <w:jc w:val="center"/>
              <w:rPr>
                <w:rFonts w:ascii="Times New Roman" w:eastAsia="Calibri" w:hAnsi="Times New Roman"/>
                <w:sz w:val="26"/>
                <w:szCs w:val="26"/>
                <w:lang w:eastAsia="en-US"/>
              </w:rPr>
            </w:pPr>
            <w:r w:rsidRPr="00E53E43">
              <w:rPr>
                <w:rFonts w:ascii="Times New Roman" w:hAnsi="Times New Roman"/>
                <w:sz w:val="26"/>
                <w:szCs w:val="26"/>
                <w:lang w:eastAsia="en-US"/>
              </w:rPr>
              <w:t>(Ф.И.О.)</w:t>
            </w:r>
          </w:p>
        </w:tc>
        <w:tc>
          <w:tcPr>
            <w:tcW w:w="306" w:type="dxa"/>
          </w:tcPr>
          <w:p w14:paraId="4ABFD043"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3BA5867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__________________________________</w:t>
            </w:r>
          </w:p>
          <w:p w14:paraId="58243AD3" w14:textId="77777777" w:rsidR="00E53E43" w:rsidRPr="00E53E43" w:rsidRDefault="00E53E43" w:rsidP="0024583C">
            <w:pPr>
              <w:autoSpaceDE w:val="0"/>
              <w:autoSpaceDN w:val="0"/>
              <w:adjustRightInd w:val="0"/>
              <w:jc w:val="center"/>
              <w:rPr>
                <w:rFonts w:ascii="Times New Roman" w:eastAsia="Calibri" w:hAnsi="Times New Roman"/>
                <w:sz w:val="26"/>
                <w:szCs w:val="26"/>
                <w:lang w:eastAsia="en-US"/>
              </w:rPr>
            </w:pPr>
            <w:r w:rsidRPr="00E53E43">
              <w:rPr>
                <w:rFonts w:ascii="Times New Roman" w:hAnsi="Times New Roman"/>
                <w:sz w:val="26"/>
                <w:szCs w:val="26"/>
                <w:lang w:eastAsia="en-US"/>
              </w:rPr>
              <w:t>(Ф.И.О.)</w:t>
            </w:r>
          </w:p>
        </w:tc>
      </w:tr>
      <w:tr w:rsidR="00E53E43" w:rsidRPr="00E53E43" w14:paraId="42C5B2A3" w14:textId="77777777" w:rsidTr="0024583C">
        <w:trPr>
          <w:trHeight w:val="227"/>
        </w:trPr>
        <w:tc>
          <w:tcPr>
            <w:tcW w:w="4901" w:type="dxa"/>
            <w:hideMark/>
          </w:tcPr>
          <w:p w14:paraId="51D2E1F9" w14:textId="77777777" w:rsidR="00E53E43" w:rsidRPr="00E53E43" w:rsidRDefault="00E53E43" w:rsidP="0024583C">
            <w:pPr>
              <w:autoSpaceDE w:val="0"/>
              <w:autoSpaceDN w:val="0"/>
              <w:adjustRightInd w:val="0"/>
              <w:jc w:val="center"/>
              <w:rPr>
                <w:rFonts w:ascii="Times New Roman" w:hAnsi="Times New Roman"/>
                <w:sz w:val="26"/>
                <w:szCs w:val="26"/>
                <w:lang w:eastAsia="en-US"/>
              </w:rPr>
            </w:pPr>
          </w:p>
        </w:tc>
        <w:tc>
          <w:tcPr>
            <w:tcW w:w="306" w:type="dxa"/>
          </w:tcPr>
          <w:p w14:paraId="2233F04A" w14:textId="77777777" w:rsidR="00E53E43" w:rsidRPr="00E53E43" w:rsidRDefault="00E53E43" w:rsidP="0024583C">
            <w:pPr>
              <w:autoSpaceDE w:val="0"/>
              <w:autoSpaceDN w:val="0"/>
              <w:adjustRightInd w:val="0"/>
              <w:rPr>
                <w:rFonts w:ascii="Times New Roman" w:hAnsi="Times New Roman"/>
                <w:sz w:val="26"/>
                <w:szCs w:val="26"/>
                <w:lang w:eastAsia="en-US"/>
              </w:rPr>
            </w:pPr>
          </w:p>
        </w:tc>
        <w:tc>
          <w:tcPr>
            <w:tcW w:w="5122" w:type="dxa"/>
            <w:hideMark/>
          </w:tcPr>
          <w:p w14:paraId="3D961C3A" w14:textId="77777777" w:rsidR="00E53E43" w:rsidRPr="00E53E43" w:rsidRDefault="00E53E43" w:rsidP="0024583C">
            <w:pPr>
              <w:autoSpaceDE w:val="0"/>
              <w:autoSpaceDN w:val="0"/>
              <w:adjustRightInd w:val="0"/>
              <w:jc w:val="center"/>
              <w:rPr>
                <w:rFonts w:ascii="Times New Roman" w:hAnsi="Times New Roman"/>
                <w:sz w:val="26"/>
                <w:szCs w:val="26"/>
                <w:lang w:eastAsia="en-US"/>
              </w:rPr>
            </w:pPr>
          </w:p>
        </w:tc>
      </w:tr>
      <w:tr w:rsidR="00E53E43" w:rsidRPr="00E53E43" w14:paraId="60266DE3" w14:textId="77777777" w:rsidTr="0024583C">
        <w:tc>
          <w:tcPr>
            <w:tcW w:w="4901" w:type="dxa"/>
            <w:hideMark/>
          </w:tcPr>
          <w:p w14:paraId="356301B0" w14:textId="77777777" w:rsidR="00E53E43" w:rsidRPr="00E53E43" w:rsidRDefault="00E53E43" w:rsidP="0024583C">
            <w:pPr>
              <w:autoSpaceDE w:val="0"/>
              <w:autoSpaceDN w:val="0"/>
              <w:adjustRightInd w:val="0"/>
              <w:rPr>
                <w:rFonts w:ascii="Times New Roman" w:hAnsi="Times New Roman"/>
                <w:sz w:val="26"/>
                <w:szCs w:val="26"/>
                <w:lang w:eastAsia="en-US"/>
              </w:rPr>
            </w:pPr>
            <w:r w:rsidRPr="00E53E43">
              <w:rPr>
                <w:rFonts w:ascii="Times New Roman" w:hAnsi="Times New Roman"/>
                <w:sz w:val="26"/>
                <w:szCs w:val="26"/>
                <w:lang w:eastAsia="en-US"/>
              </w:rPr>
              <w:t>М.П.</w:t>
            </w:r>
          </w:p>
        </w:tc>
        <w:tc>
          <w:tcPr>
            <w:tcW w:w="306" w:type="dxa"/>
          </w:tcPr>
          <w:p w14:paraId="32449B0C" w14:textId="77777777" w:rsidR="00E53E43" w:rsidRPr="00E53E43" w:rsidRDefault="00E53E43" w:rsidP="0024583C">
            <w:pPr>
              <w:autoSpaceDE w:val="0"/>
              <w:autoSpaceDN w:val="0"/>
              <w:adjustRightInd w:val="0"/>
              <w:rPr>
                <w:rFonts w:ascii="Times New Roman" w:hAnsi="Times New Roman"/>
                <w:sz w:val="26"/>
                <w:szCs w:val="26"/>
                <w:lang w:eastAsia="en-US"/>
              </w:rPr>
            </w:pPr>
          </w:p>
        </w:tc>
        <w:tc>
          <w:tcPr>
            <w:tcW w:w="5122" w:type="dxa"/>
            <w:hideMark/>
          </w:tcPr>
          <w:p w14:paraId="0CFCFA99" w14:textId="77777777" w:rsidR="00E53E43" w:rsidRPr="00E53E43" w:rsidRDefault="00E53E43" w:rsidP="0024583C">
            <w:pPr>
              <w:autoSpaceDE w:val="0"/>
              <w:autoSpaceDN w:val="0"/>
              <w:adjustRightInd w:val="0"/>
              <w:rPr>
                <w:rFonts w:ascii="Times New Roman" w:hAnsi="Times New Roman"/>
                <w:sz w:val="26"/>
                <w:szCs w:val="26"/>
                <w:lang w:eastAsia="en-US"/>
              </w:rPr>
            </w:pPr>
            <w:r w:rsidRPr="00E53E43">
              <w:rPr>
                <w:rFonts w:ascii="Times New Roman" w:hAnsi="Times New Roman"/>
                <w:sz w:val="26"/>
                <w:szCs w:val="26"/>
                <w:lang w:eastAsia="en-US"/>
              </w:rPr>
              <w:t>М.П.</w:t>
            </w:r>
          </w:p>
        </w:tc>
      </w:tr>
    </w:tbl>
    <w:p w14:paraId="3D52810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vertAlign w:val="superscript"/>
          <w:lang w:eastAsia="en-US"/>
        </w:rPr>
      </w:pPr>
      <w:r w:rsidRPr="00E53E43">
        <w:rPr>
          <w:rFonts w:ascii="Times New Roman" w:eastAsia="Calibri" w:hAnsi="Times New Roman"/>
          <w:sz w:val="26"/>
          <w:szCs w:val="26"/>
          <w:vertAlign w:val="superscript"/>
          <w:lang w:eastAsia="en-US"/>
        </w:rPr>
        <w:t>_______________________________________________</w:t>
      </w:r>
    </w:p>
    <w:p w14:paraId="212D6C3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 xml:space="preserve">1 </w:t>
      </w:r>
      <w:r w:rsidRPr="00E53E43">
        <w:rPr>
          <w:rFonts w:ascii="Times New Roman" w:eastAsia="Calibri" w:hAnsi="Times New Roman"/>
          <w:sz w:val="26"/>
          <w:szCs w:val="26"/>
          <w:lang w:eastAsia="en-US"/>
        </w:rPr>
        <w:t xml:space="preserve">Указывается в соответствии </w:t>
      </w:r>
      <w:proofErr w:type="gramStart"/>
      <w:r w:rsidRPr="00E53E43">
        <w:rPr>
          <w:rFonts w:ascii="Times New Roman" w:eastAsia="Calibri" w:hAnsi="Times New Roman"/>
          <w:sz w:val="26"/>
          <w:szCs w:val="26"/>
          <w:lang w:eastAsia="en-US"/>
        </w:rPr>
        <w:t>с  решением</w:t>
      </w:r>
      <w:proofErr w:type="gramEnd"/>
      <w:r w:rsidRPr="00E53E43">
        <w:rPr>
          <w:rFonts w:ascii="Times New Roman" w:eastAsia="Calibri" w:hAnsi="Times New Roman"/>
          <w:sz w:val="26"/>
          <w:szCs w:val="26"/>
          <w:lang w:eastAsia="en-US"/>
        </w:rPr>
        <w:t xml:space="preserve"> Кагальницкого районного     Собрания депутатов.</w:t>
      </w:r>
    </w:p>
    <w:p w14:paraId="669C94E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2</w:t>
      </w:r>
      <w:r w:rsidRPr="00E53E43">
        <w:rPr>
          <w:rFonts w:ascii="Times New Roman" w:eastAsia="Calibri" w:hAnsi="Times New Roman"/>
          <w:sz w:val="26"/>
          <w:szCs w:val="26"/>
          <w:lang w:eastAsia="en-US"/>
        </w:rPr>
        <w:t xml:space="preserve"> Финансовый год, соответствующий году предоставления Субсидии.</w:t>
      </w:r>
    </w:p>
    <w:p w14:paraId="20093A7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3</w:t>
      </w:r>
      <w:r w:rsidRPr="00E53E43">
        <w:rPr>
          <w:rFonts w:ascii="Times New Roman" w:eastAsia="Calibri" w:hAnsi="Times New Roman"/>
          <w:sz w:val="26"/>
          <w:szCs w:val="26"/>
          <w:lang w:eastAsia="en-US"/>
        </w:rPr>
        <w:t xml:space="preserve"> Указываются иные конкретные обязательства (при наличии).</w:t>
      </w:r>
    </w:p>
    <w:p w14:paraId="1D157559"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4</w:t>
      </w:r>
      <w:r w:rsidRPr="00E53E43">
        <w:rPr>
          <w:rFonts w:ascii="Times New Roman" w:eastAsia="Calibri" w:hAnsi="Times New Roman"/>
          <w:sz w:val="26"/>
          <w:szCs w:val="26"/>
          <w:lang w:eastAsia="en-US"/>
        </w:rPr>
        <w:t xml:space="preserve"> Указываются иные конкретные права (при наличии).</w:t>
      </w:r>
    </w:p>
    <w:p w14:paraId="5B43AA0D" w14:textId="6C331CCC"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5 </w:t>
      </w:r>
      <w:r w:rsidRPr="00E53E43">
        <w:rPr>
          <w:rFonts w:ascii="Times New Roman" w:eastAsia="Calibri" w:hAnsi="Times New Roman"/>
          <w:sz w:val="26"/>
          <w:szCs w:val="26"/>
          <w:lang w:eastAsia="en-US"/>
        </w:rPr>
        <w:t xml:space="preserve">Указывается число и месяц, а также год, следующий за годом предоставления Субсидии, но не позднее сроков, установленных постановлением Администрации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Ростовской области о мерах по обеспечению исполнения бюджета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4DDFA2F1"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6</w:t>
      </w:r>
      <w:r w:rsidRPr="00E53E43">
        <w:rPr>
          <w:rFonts w:ascii="Times New Roman" w:eastAsia="Calibri" w:hAnsi="Times New Roman"/>
          <w:sz w:val="26"/>
          <w:szCs w:val="26"/>
          <w:lang w:eastAsia="en-US"/>
        </w:rPr>
        <w:t xml:space="preserve"> Указывается год предоставления Субсидии.</w:t>
      </w:r>
    </w:p>
    <w:p w14:paraId="177AD8C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7</w:t>
      </w:r>
      <w:r w:rsidRPr="00E53E43">
        <w:rPr>
          <w:rFonts w:ascii="Times New Roman" w:eastAsia="Calibri" w:hAnsi="Times New Roman"/>
          <w:sz w:val="26"/>
          <w:szCs w:val="26"/>
          <w:lang w:eastAsia="en-US"/>
        </w:rPr>
        <w:t xml:space="preserve"> Указывается год, следующий за годом предоставления Субсидии.</w:t>
      </w:r>
    </w:p>
    <w:p w14:paraId="5EDC4E3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8</w:t>
      </w:r>
      <w:r w:rsidRPr="00E53E43">
        <w:rPr>
          <w:rFonts w:ascii="Times New Roman" w:eastAsia="Calibri" w:hAnsi="Times New Roman"/>
          <w:sz w:val="26"/>
          <w:szCs w:val="26"/>
          <w:lang w:eastAsia="en-US"/>
        </w:rPr>
        <w:t xml:space="preserve"> Указываются иные положения об ответственности за неисполнение или ненадлежащее исполнение Сторонами обязательств по настоящему Соглашению.</w:t>
      </w:r>
    </w:p>
    <w:p w14:paraId="44B0BB91"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9</w:t>
      </w:r>
      <w:r w:rsidRPr="00E53E43">
        <w:rPr>
          <w:rFonts w:ascii="Times New Roman" w:eastAsia="Calibri" w:hAnsi="Times New Roman"/>
          <w:sz w:val="26"/>
          <w:szCs w:val="26"/>
          <w:lang w:eastAsia="en-US"/>
        </w:rPr>
        <w:t xml:space="preserve"> Указываются иные случаи расторжения Соглашения.</w:t>
      </w:r>
    </w:p>
    <w:p w14:paraId="4B1876A0" w14:textId="77777777" w:rsidR="00E53E43" w:rsidRPr="00E53E43" w:rsidRDefault="00E53E43" w:rsidP="00E53E43">
      <w:pPr>
        <w:autoSpaceDE w:val="0"/>
        <w:autoSpaceDN w:val="0"/>
        <w:adjustRightInd w:val="0"/>
        <w:jc w:val="right"/>
        <w:outlineLvl w:val="1"/>
        <w:rPr>
          <w:rFonts w:ascii="Times New Roman" w:hAnsi="Times New Roman"/>
          <w:sz w:val="26"/>
          <w:szCs w:val="26"/>
        </w:rPr>
      </w:pPr>
    </w:p>
    <w:p w14:paraId="048BC6DF" w14:textId="77777777" w:rsidR="00E53E43" w:rsidRPr="00E53E43" w:rsidRDefault="00E53E43" w:rsidP="00E53E43">
      <w:pPr>
        <w:rPr>
          <w:rFonts w:ascii="Times New Roman" w:eastAsia="Calibri" w:hAnsi="Times New Roman"/>
          <w:sz w:val="26"/>
          <w:szCs w:val="26"/>
        </w:rPr>
      </w:pPr>
      <w:r w:rsidRPr="00E53E43">
        <w:rPr>
          <w:rFonts w:ascii="Times New Roman" w:eastAsia="Calibri" w:hAnsi="Times New Roman"/>
          <w:sz w:val="26"/>
          <w:szCs w:val="26"/>
        </w:rPr>
        <w:br w:type="page"/>
      </w:r>
    </w:p>
    <w:p w14:paraId="01591E53"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lastRenderedPageBreak/>
        <w:t>Приложение № 1</w:t>
      </w:r>
    </w:p>
    <w:p w14:paraId="52ED0A4D"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t>к Соглашению</w:t>
      </w:r>
    </w:p>
    <w:p w14:paraId="6AB115FF"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26A5BDC4"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t>от __________ № _____</w:t>
      </w:r>
    </w:p>
    <w:p w14:paraId="3F6DD1C8" w14:textId="77777777" w:rsidR="00E53E43" w:rsidRPr="00E53E43" w:rsidRDefault="00E53E43" w:rsidP="00E53E43">
      <w:pPr>
        <w:autoSpaceDE w:val="0"/>
        <w:autoSpaceDN w:val="0"/>
        <w:adjustRightInd w:val="0"/>
        <w:spacing w:line="211" w:lineRule="auto"/>
        <w:ind w:firstLine="709"/>
        <w:jc w:val="both"/>
        <w:rPr>
          <w:rFonts w:ascii="Times New Roman" w:eastAsia="Calibri" w:hAnsi="Times New Roman"/>
          <w:sz w:val="26"/>
          <w:szCs w:val="26"/>
          <w:lang w:eastAsia="en-US"/>
        </w:rPr>
      </w:pPr>
    </w:p>
    <w:p w14:paraId="7315CDBB"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r w:rsidRPr="00E53E43">
        <w:rPr>
          <w:rFonts w:ascii="Times New Roman" w:hAnsi="Times New Roman"/>
          <w:sz w:val="26"/>
          <w:szCs w:val="26"/>
        </w:rPr>
        <w:t>ЦЕЛЕВЫЕ ПОКАЗАТЕЛИ</w:t>
      </w:r>
    </w:p>
    <w:p w14:paraId="2682643D"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r w:rsidRPr="00E53E43">
        <w:rPr>
          <w:rFonts w:ascii="Times New Roman" w:hAnsi="Times New Roman"/>
          <w:sz w:val="26"/>
          <w:szCs w:val="26"/>
        </w:rPr>
        <w:t>среднемесячной заработной платы отдельных категорий работников</w:t>
      </w:r>
    </w:p>
    <w:p w14:paraId="734C41D0"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p>
    <w:p w14:paraId="4F85B79B" w14:textId="77777777" w:rsidR="00E53E43" w:rsidRPr="00E53E43" w:rsidRDefault="00E53E43" w:rsidP="00E53E43">
      <w:pPr>
        <w:widowControl w:val="0"/>
        <w:autoSpaceDE w:val="0"/>
        <w:autoSpaceDN w:val="0"/>
        <w:adjustRightInd w:val="0"/>
        <w:spacing w:line="211" w:lineRule="auto"/>
        <w:jc w:val="right"/>
        <w:rPr>
          <w:rFonts w:ascii="Times New Roman" w:hAnsi="Times New Roman"/>
          <w:sz w:val="26"/>
          <w:szCs w:val="26"/>
        </w:rPr>
      </w:pPr>
      <w:r w:rsidRPr="00E53E43">
        <w:rPr>
          <w:rFonts w:ascii="Times New Roman" w:hAnsi="Times New Roman"/>
          <w:sz w:val="26"/>
          <w:szCs w:val="26"/>
        </w:rPr>
        <w:t>(рублей)</w:t>
      </w:r>
    </w:p>
    <w:tbl>
      <w:tblPr>
        <w:tblW w:w="5000" w:type="pct"/>
        <w:tblLayout w:type="fixed"/>
        <w:tblCellMar>
          <w:top w:w="75" w:type="dxa"/>
          <w:left w:w="0" w:type="dxa"/>
          <w:bottom w:w="75" w:type="dxa"/>
          <w:right w:w="0" w:type="dxa"/>
        </w:tblCellMar>
        <w:tblLook w:val="04A0" w:firstRow="1" w:lastRow="0" w:firstColumn="1" w:lastColumn="0" w:noHBand="0" w:noVBand="1"/>
      </w:tblPr>
      <w:tblGrid>
        <w:gridCol w:w="604"/>
        <w:gridCol w:w="3678"/>
        <w:gridCol w:w="1694"/>
        <w:gridCol w:w="1685"/>
        <w:gridCol w:w="1684"/>
      </w:tblGrid>
      <w:tr w:rsidR="00E53E43" w:rsidRPr="00E53E43" w14:paraId="181385D5" w14:textId="77777777" w:rsidTr="0024583C">
        <w:trPr>
          <w:trHeight w:val="597"/>
          <w:tblHeader/>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E196A4"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 п/п</w:t>
            </w:r>
          </w:p>
        </w:tc>
        <w:tc>
          <w:tcPr>
            <w:tcW w:w="3871" w:type="dxa"/>
            <w:tcBorders>
              <w:top w:val="single" w:sz="4" w:space="0" w:color="auto"/>
              <w:left w:val="single" w:sz="4" w:space="0" w:color="auto"/>
              <w:bottom w:val="single" w:sz="4" w:space="0" w:color="auto"/>
              <w:right w:val="single" w:sz="4" w:space="0" w:color="auto"/>
            </w:tcBorders>
            <w:hideMark/>
          </w:tcPr>
          <w:p w14:paraId="045CE98C"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Наименование показателя*</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785CC6"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____ год</w:t>
            </w:r>
          </w:p>
        </w:tc>
        <w:tc>
          <w:tcPr>
            <w:tcW w:w="1772" w:type="dxa"/>
            <w:tcBorders>
              <w:top w:val="single" w:sz="4" w:space="0" w:color="auto"/>
              <w:left w:val="single" w:sz="4" w:space="0" w:color="auto"/>
              <w:bottom w:val="single" w:sz="4" w:space="0" w:color="auto"/>
              <w:right w:val="single" w:sz="4" w:space="0" w:color="auto"/>
            </w:tcBorders>
            <w:hideMark/>
          </w:tcPr>
          <w:p w14:paraId="538C0B9E"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____ год</w:t>
            </w:r>
          </w:p>
        </w:tc>
        <w:tc>
          <w:tcPr>
            <w:tcW w:w="1771" w:type="dxa"/>
            <w:tcBorders>
              <w:top w:val="single" w:sz="4" w:space="0" w:color="auto"/>
              <w:left w:val="single" w:sz="4" w:space="0" w:color="auto"/>
              <w:bottom w:val="single" w:sz="4" w:space="0" w:color="auto"/>
              <w:right w:val="single" w:sz="4" w:space="0" w:color="auto"/>
            </w:tcBorders>
            <w:hideMark/>
          </w:tcPr>
          <w:p w14:paraId="3EA6979F"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____ год</w:t>
            </w:r>
          </w:p>
        </w:tc>
      </w:tr>
      <w:tr w:rsidR="00E53E43" w:rsidRPr="00E53E43" w14:paraId="4ABAB9A5" w14:textId="77777777" w:rsidTr="0024583C">
        <w:trPr>
          <w:trHeight w:val="23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001F267"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r w:rsidRPr="00E53E43">
              <w:rPr>
                <w:rFonts w:ascii="Times New Roman" w:hAnsi="Times New Roman"/>
                <w:sz w:val="26"/>
                <w:szCs w:val="26"/>
                <w:lang w:eastAsia="en-US"/>
              </w:rPr>
              <w:t>1.</w:t>
            </w:r>
          </w:p>
        </w:tc>
        <w:tc>
          <w:tcPr>
            <w:tcW w:w="3871" w:type="dxa"/>
            <w:tcBorders>
              <w:top w:val="single" w:sz="4" w:space="0" w:color="auto"/>
              <w:left w:val="single" w:sz="4" w:space="0" w:color="auto"/>
              <w:bottom w:val="single" w:sz="4" w:space="0" w:color="auto"/>
              <w:right w:val="single" w:sz="4" w:space="0" w:color="auto"/>
            </w:tcBorders>
          </w:tcPr>
          <w:p w14:paraId="25BD31D6"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2D9F1B"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14:paraId="7F3DA9C5"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14:paraId="7BA6D809"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r>
      <w:tr w:rsidR="00E53E43" w:rsidRPr="00E53E43" w14:paraId="66C05ED9" w14:textId="77777777" w:rsidTr="0024583C">
        <w:trPr>
          <w:trHeight w:val="175"/>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870C9D4"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r w:rsidRPr="00E53E43">
              <w:rPr>
                <w:rFonts w:ascii="Times New Roman" w:hAnsi="Times New Roman"/>
                <w:sz w:val="26"/>
                <w:szCs w:val="26"/>
                <w:lang w:eastAsia="en-US"/>
              </w:rPr>
              <w:t>…</w:t>
            </w:r>
          </w:p>
        </w:tc>
        <w:tc>
          <w:tcPr>
            <w:tcW w:w="3871" w:type="dxa"/>
            <w:tcBorders>
              <w:top w:val="single" w:sz="4" w:space="0" w:color="auto"/>
              <w:left w:val="single" w:sz="4" w:space="0" w:color="auto"/>
              <w:bottom w:val="single" w:sz="4" w:space="0" w:color="auto"/>
              <w:right w:val="single" w:sz="4" w:space="0" w:color="auto"/>
            </w:tcBorders>
          </w:tcPr>
          <w:p w14:paraId="19FBB085"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AFA45F"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14:paraId="5841CA58"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14:paraId="6EFC7924"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r>
      <w:tr w:rsidR="00E53E43" w:rsidRPr="00E53E43" w14:paraId="1FE8C31B" w14:textId="77777777" w:rsidTr="0024583C">
        <w:trPr>
          <w:trHeight w:val="97"/>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D03A5F0" w14:textId="77777777" w:rsidR="00E53E43" w:rsidRPr="00E53E43" w:rsidRDefault="00E53E43" w:rsidP="0024583C">
            <w:pPr>
              <w:widowControl w:val="0"/>
              <w:autoSpaceDE w:val="0"/>
              <w:autoSpaceDN w:val="0"/>
              <w:adjustRightInd w:val="0"/>
              <w:spacing w:line="192" w:lineRule="auto"/>
              <w:contextualSpacing/>
              <w:jc w:val="center"/>
              <w:rPr>
                <w:rFonts w:ascii="Times New Roman" w:hAnsi="Times New Roman"/>
                <w:sz w:val="26"/>
                <w:szCs w:val="26"/>
                <w:lang w:eastAsia="en-US"/>
              </w:rPr>
            </w:pPr>
            <w:r w:rsidRPr="00E53E43">
              <w:rPr>
                <w:rFonts w:ascii="Times New Roman" w:hAnsi="Times New Roman"/>
                <w:sz w:val="26"/>
                <w:szCs w:val="26"/>
                <w:lang w:eastAsia="en-US"/>
              </w:rPr>
              <w:t>…</w:t>
            </w:r>
          </w:p>
        </w:tc>
        <w:tc>
          <w:tcPr>
            <w:tcW w:w="3871" w:type="dxa"/>
            <w:tcBorders>
              <w:top w:val="single" w:sz="4" w:space="0" w:color="auto"/>
              <w:left w:val="single" w:sz="4" w:space="0" w:color="auto"/>
              <w:bottom w:val="single" w:sz="4" w:space="0" w:color="auto"/>
              <w:right w:val="single" w:sz="4" w:space="0" w:color="auto"/>
            </w:tcBorders>
          </w:tcPr>
          <w:p w14:paraId="1001D2BD" w14:textId="77777777" w:rsidR="00E53E43" w:rsidRPr="00E53E43" w:rsidRDefault="00E53E43" w:rsidP="0024583C">
            <w:pPr>
              <w:widowControl w:val="0"/>
              <w:autoSpaceDE w:val="0"/>
              <w:autoSpaceDN w:val="0"/>
              <w:adjustRightInd w:val="0"/>
              <w:spacing w:line="192" w:lineRule="auto"/>
              <w:contextualSpacing/>
              <w:jc w:val="center"/>
              <w:rPr>
                <w:rFonts w:ascii="Times New Roman" w:hAnsi="Times New Roman"/>
                <w:sz w:val="26"/>
                <w:szCs w:val="26"/>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FE5B87" w14:textId="77777777" w:rsidR="00E53E43" w:rsidRPr="00E53E43" w:rsidRDefault="00E53E43" w:rsidP="0024583C">
            <w:pPr>
              <w:widowControl w:val="0"/>
              <w:autoSpaceDE w:val="0"/>
              <w:autoSpaceDN w:val="0"/>
              <w:adjustRightInd w:val="0"/>
              <w:spacing w:line="192" w:lineRule="auto"/>
              <w:jc w:val="center"/>
              <w:rPr>
                <w:rFonts w:ascii="Times New Roman" w:hAnsi="Times New Roman"/>
                <w:sz w:val="26"/>
                <w:szCs w:val="26"/>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14:paraId="290A0CBB" w14:textId="77777777" w:rsidR="00E53E43" w:rsidRPr="00E53E43" w:rsidRDefault="00E53E43" w:rsidP="0024583C">
            <w:pPr>
              <w:widowControl w:val="0"/>
              <w:autoSpaceDE w:val="0"/>
              <w:autoSpaceDN w:val="0"/>
              <w:adjustRightInd w:val="0"/>
              <w:spacing w:line="192" w:lineRule="auto"/>
              <w:jc w:val="center"/>
              <w:rPr>
                <w:rFonts w:ascii="Times New Roman" w:hAnsi="Times New Roman"/>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14:paraId="01972EBD" w14:textId="77777777" w:rsidR="00E53E43" w:rsidRPr="00E53E43" w:rsidRDefault="00E53E43" w:rsidP="0024583C">
            <w:pPr>
              <w:widowControl w:val="0"/>
              <w:autoSpaceDE w:val="0"/>
              <w:autoSpaceDN w:val="0"/>
              <w:adjustRightInd w:val="0"/>
              <w:spacing w:line="192" w:lineRule="auto"/>
              <w:jc w:val="center"/>
              <w:rPr>
                <w:rFonts w:ascii="Times New Roman" w:hAnsi="Times New Roman"/>
                <w:sz w:val="26"/>
                <w:szCs w:val="26"/>
                <w:lang w:eastAsia="en-US"/>
              </w:rPr>
            </w:pPr>
          </w:p>
        </w:tc>
      </w:tr>
    </w:tbl>
    <w:p w14:paraId="3F91B05C"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p>
    <w:p w14:paraId="53279EB0" w14:textId="77777777" w:rsidR="00E53E43" w:rsidRPr="00E53E43" w:rsidRDefault="00E53E43" w:rsidP="00E53E43">
      <w:pPr>
        <w:autoSpaceDE w:val="0"/>
        <w:autoSpaceDN w:val="0"/>
        <w:adjustRightInd w:val="0"/>
        <w:spacing w:line="211" w:lineRule="auto"/>
        <w:ind w:firstLine="709"/>
        <w:jc w:val="both"/>
        <w:rPr>
          <w:rFonts w:ascii="Times New Roman" w:eastAsia="Calibri" w:hAnsi="Times New Roman"/>
          <w:sz w:val="26"/>
          <w:szCs w:val="26"/>
          <w:lang w:eastAsia="en-US"/>
        </w:rPr>
      </w:pPr>
      <w:r w:rsidRPr="00E53E43">
        <w:rPr>
          <w:rFonts w:ascii="Times New Roman" w:hAnsi="Times New Roman"/>
          <w:sz w:val="26"/>
          <w:szCs w:val="26"/>
        </w:rPr>
        <w:t>*Указываются конкретные показатели для каждого Учреждения.</w:t>
      </w:r>
      <w:r w:rsidRPr="00E53E43">
        <w:rPr>
          <w:rFonts w:ascii="Times New Roman" w:eastAsia="Calibri" w:hAnsi="Times New Roman"/>
          <w:sz w:val="26"/>
          <w:szCs w:val="26"/>
          <w:lang w:eastAsia="en-US"/>
        </w:rPr>
        <w:t xml:space="preserve"> </w:t>
      </w:r>
    </w:p>
    <w:p w14:paraId="31FF9F41" w14:textId="77777777" w:rsidR="00E53E43" w:rsidRPr="00E53E43" w:rsidRDefault="00E53E43" w:rsidP="00E53E43">
      <w:pPr>
        <w:autoSpaceDE w:val="0"/>
        <w:autoSpaceDN w:val="0"/>
        <w:adjustRightInd w:val="0"/>
        <w:spacing w:line="211" w:lineRule="auto"/>
        <w:ind w:firstLine="709"/>
        <w:jc w:val="both"/>
        <w:rPr>
          <w:rFonts w:ascii="Times New Roman" w:eastAsia="Calibri" w:hAnsi="Times New Roman"/>
          <w:sz w:val="26"/>
          <w:szCs w:val="26"/>
          <w:lang w:eastAsia="en-US"/>
        </w:rPr>
      </w:pPr>
    </w:p>
    <w:p w14:paraId="368D47DF" w14:textId="77777777" w:rsidR="00E53E43" w:rsidRPr="00E53E43" w:rsidRDefault="00E53E43" w:rsidP="00E53E43">
      <w:pPr>
        <w:autoSpaceDE w:val="0"/>
        <w:autoSpaceDN w:val="0"/>
        <w:adjustRightInd w:val="0"/>
        <w:spacing w:line="211" w:lineRule="auto"/>
        <w:ind w:left="5103"/>
        <w:jc w:val="center"/>
        <w:outlineLvl w:val="1"/>
        <w:rPr>
          <w:rFonts w:ascii="Times New Roman" w:eastAsia="Calibri" w:hAnsi="Times New Roman"/>
          <w:sz w:val="26"/>
          <w:szCs w:val="26"/>
          <w:lang w:eastAsia="en-US"/>
        </w:rPr>
      </w:pPr>
      <w:r w:rsidRPr="00E53E43">
        <w:rPr>
          <w:rFonts w:ascii="Times New Roman" w:eastAsia="Calibri" w:hAnsi="Times New Roman"/>
          <w:sz w:val="26"/>
          <w:szCs w:val="26"/>
          <w:lang w:eastAsia="en-US"/>
        </w:rPr>
        <w:t>Приложение № 2</w:t>
      </w:r>
    </w:p>
    <w:p w14:paraId="650B05E2"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к Соглашению</w:t>
      </w:r>
    </w:p>
    <w:p w14:paraId="72EDA111"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 порядке и условиях предоставления субсидии на финансовое обеспечение выполнения муниципального задания на оказание муниципальных услуг</w:t>
      </w:r>
    </w:p>
    <w:p w14:paraId="2148ED95"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(выполнение работ)</w:t>
      </w:r>
    </w:p>
    <w:p w14:paraId="05CF2FE5"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от __________ № _____</w:t>
      </w:r>
    </w:p>
    <w:p w14:paraId="786D1198" w14:textId="77777777" w:rsidR="00E53E43" w:rsidRPr="00E53E43" w:rsidRDefault="00E53E43" w:rsidP="00E53E43">
      <w:pPr>
        <w:autoSpaceDE w:val="0"/>
        <w:autoSpaceDN w:val="0"/>
        <w:adjustRightInd w:val="0"/>
        <w:spacing w:line="211" w:lineRule="auto"/>
        <w:ind w:left="6237"/>
        <w:jc w:val="both"/>
        <w:rPr>
          <w:rFonts w:ascii="Times New Roman" w:eastAsia="Calibri" w:hAnsi="Times New Roman"/>
          <w:sz w:val="26"/>
          <w:szCs w:val="26"/>
          <w:lang w:eastAsia="en-US"/>
        </w:rPr>
      </w:pPr>
    </w:p>
    <w:p w14:paraId="0B48F746"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ГРАФИК</w:t>
      </w:r>
    </w:p>
    <w:p w14:paraId="0942E012"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перечисления субсидии</w:t>
      </w:r>
    </w:p>
    <w:p w14:paraId="659AC962" w14:textId="77777777" w:rsidR="00E53E43" w:rsidRPr="00E53E43" w:rsidRDefault="00E53E43" w:rsidP="00E53E43">
      <w:pPr>
        <w:autoSpaceDE w:val="0"/>
        <w:autoSpaceDN w:val="0"/>
        <w:adjustRightInd w:val="0"/>
        <w:spacing w:line="211" w:lineRule="auto"/>
        <w:jc w:val="both"/>
        <w:rPr>
          <w:rFonts w:ascii="Times New Roman" w:eastAsia="Calibri" w:hAnsi="Times New Roman"/>
          <w:sz w:val="26"/>
          <w:szCs w:val="26"/>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4700"/>
        <w:gridCol w:w="4645"/>
      </w:tblGrid>
      <w:tr w:rsidR="00E53E43" w:rsidRPr="00E53E43" w14:paraId="369C52F4" w14:textId="77777777" w:rsidTr="0024583C">
        <w:trPr>
          <w:trHeight w:val="296"/>
        </w:trPr>
        <w:tc>
          <w:tcPr>
            <w:tcW w:w="2581" w:type="dxa"/>
            <w:tcBorders>
              <w:top w:val="single" w:sz="4" w:space="0" w:color="auto"/>
              <w:left w:val="single" w:sz="4" w:space="0" w:color="auto"/>
              <w:bottom w:val="single" w:sz="4" w:space="0" w:color="auto"/>
              <w:right w:val="single" w:sz="4" w:space="0" w:color="auto"/>
            </w:tcBorders>
            <w:hideMark/>
          </w:tcPr>
          <w:p w14:paraId="7E2CB34D" w14:textId="77777777" w:rsidR="00E53E43" w:rsidRPr="00E53E43" w:rsidRDefault="00E53E43" w:rsidP="0024583C">
            <w:pPr>
              <w:widowControl w:val="0"/>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Сроки перечисления Субсидии</w:t>
            </w:r>
          </w:p>
        </w:tc>
        <w:tc>
          <w:tcPr>
            <w:tcW w:w="2551" w:type="dxa"/>
            <w:tcBorders>
              <w:top w:val="single" w:sz="4" w:space="0" w:color="auto"/>
              <w:left w:val="single" w:sz="4" w:space="0" w:color="auto"/>
              <w:bottom w:val="single" w:sz="4" w:space="0" w:color="auto"/>
              <w:right w:val="single" w:sz="4" w:space="0" w:color="auto"/>
            </w:tcBorders>
            <w:hideMark/>
          </w:tcPr>
          <w:p w14:paraId="13E79719" w14:textId="77777777" w:rsidR="00E53E43" w:rsidRPr="00E53E43" w:rsidRDefault="00E53E43" w:rsidP="0024583C">
            <w:pPr>
              <w:widowControl w:val="0"/>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Сумма (рублей)</w:t>
            </w:r>
          </w:p>
        </w:tc>
      </w:tr>
      <w:tr w:rsidR="00E53E43" w:rsidRPr="00E53E43" w14:paraId="122605FF" w14:textId="77777777" w:rsidTr="0024583C">
        <w:trPr>
          <w:trHeight w:val="143"/>
        </w:trPr>
        <w:tc>
          <w:tcPr>
            <w:tcW w:w="2581" w:type="dxa"/>
            <w:tcBorders>
              <w:top w:val="single" w:sz="4" w:space="0" w:color="auto"/>
              <w:left w:val="single" w:sz="4" w:space="0" w:color="auto"/>
              <w:bottom w:val="single" w:sz="4" w:space="0" w:color="auto"/>
              <w:right w:val="single" w:sz="4" w:space="0" w:color="auto"/>
            </w:tcBorders>
            <w:hideMark/>
          </w:tcPr>
          <w:p w14:paraId="26272F50"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14:paraId="484ECD47"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5D3BD654" w14:textId="77777777" w:rsidTr="0024583C">
        <w:trPr>
          <w:trHeight w:val="193"/>
        </w:trPr>
        <w:tc>
          <w:tcPr>
            <w:tcW w:w="2581" w:type="dxa"/>
            <w:tcBorders>
              <w:top w:val="single" w:sz="4" w:space="0" w:color="auto"/>
              <w:left w:val="single" w:sz="4" w:space="0" w:color="auto"/>
              <w:bottom w:val="single" w:sz="4" w:space="0" w:color="auto"/>
              <w:right w:val="single" w:sz="4" w:space="0" w:color="auto"/>
            </w:tcBorders>
            <w:hideMark/>
          </w:tcPr>
          <w:p w14:paraId="57C0BC03"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14:paraId="17F997A8"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13B39DBC" w14:textId="77777777" w:rsidTr="0024583C">
        <w:trPr>
          <w:trHeight w:val="129"/>
        </w:trPr>
        <w:tc>
          <w:tcPr>
            <w:tcW w:w="2581" w:type="dxa"/>
            <w:tcBorders>
              <w:top w:val="single" w:sz="4" w:space="0" w:color="auto"/>
              <w:left w:val="single" w:sz="4" w:space="0" w:color="auto"/>
              <w:bottom w:val="single" w:sz="4" w:space="0" w:color="auto"/>
              <w:right w:val="single" w:sz="4" w:space="0" w:color="auto"/>
            </w:tcBorders>
            <w:hideMark/>
          </w:tcPr>
          <w:p w14:paraId="5B9A4D99"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14:paraId="499FD4CD"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7090AF3C" w14:textId="77777777" w:rsidTr="0024583C">
        <w:trPr>
          <w:trHeight w:val="208"/>
        </w:trPr>
        <w:tc>
          <w:tcPr>
            <w:tcW w:w="2581" w:type="dxa"/>
            <w:tcBorders>
              <w:top w:val="single" w:sz="4" w:space="0" w:color="auto"/>
              <w:left w:val="single" w:sz="4" w:space="0" w:color="auto"/>
              <w:bottom w:val="single" w:sz="4" w:space="0" w:color="auto"/>
              <w:right w:val="single" w:sz="4" w:space="0" w:color="auto"/>
            </w:tcBorders>
            <w:hideMark/>
          </w:tcPr>
          <w:p w14:paraId="6CB6DFEE"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14:paraId="3EB994DD"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7319C52A" w14:textId="77777777" w:rsidTr="0024583C">
        <w:trPr>
          <w:trHeight w:val="130"/>
        </w:trPr>
        <w:tc>
          <w:tcPr>
            <w:tcW w:w="2581" w:type="dxa"/>
            <w:tcBorders>
              <w:top w:val="single" w:sz="4" w:space="0" w:color="auto"/>
              <w:left w:val="single" w:sz="4" w:space="0" w:color="auto"/>
              <w:bottom w:val="single" w:sz="4" w:space="0" w:color="auto"/>
              <w:right w:val="single" w:sz="4" w:space="0" w:color="auto"/>
            </w:tcBorders>
          </w:tcPr>
          <w:p w14:paraId="799F7F8A"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14:paraId="76ECBCF4"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4C559581" w14:textId="77777777" w:rsidTr="0024583C">
        <w:trPr>
          <w:trHeight w:val="207"/>
        </w:trPr>
        <w:tc>
          <w:tcPr>
            <w:tcW w:w="2581" w:type="dxa"/>
            <w:tcBorders>
              <w:top w:val="single" w:sz="4" w:space="0" w:color="auto"/>
              <w:left w:val="single" w:sz="4" w:space="0" w:color="auto"/>
              <w:bottom w:val="single" w:sz="4" w:space="0" w:color="auto"/>
              <w:right w:val="single" w:sz="4" w:space="0" w:color="auto"/>
            </w:tcBorders>
          </w:tcPr>
          <w:p w14:paraId="3EADC515"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14:paraId="2B6E94F7"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2A6B02CF" w14:textId="77777777" w:rsidTr="0024583C">
        <w:trPr>
          <w:trHeight w:val="21"/>
        </w:trPr>
        <w:tc>
          <w:tcPr>
            <w:tcW w:w="2581" w:type="dxa"/>
            <w:tcBorders>
              <w:top w:val="single" w:sz="4" w:space="0" w:color="auto"/>
              <w:left w:val="single" w:sz="4" w:space="0" w:color="auto"/>
              <w:bottom w:val="single" w:sz="4" w:space="0" w:color="auto"/>
              <w:right w:val="single" w:sz="4" w:space="0" w:color="auto"/>
            </w:tcBorders>
            <w:hideMark/>
          </w:tcPr>
          <w:p w14:paraId="0A556489" w14:textId="77777777" w:rsidR="00E53E43" w:rsidRPr="00E53E43" w:rsidRDefault="00E53E43" w:rsidP="0024583C">
            <w:pPr>
              <w:widowControl w:val="0"/>
              <w:autoSpaceDE w:val="0"/>
              <w:autoSpaceDN w:val="0"/>
              <w:adjustRightInd w:val="0"/>
              <w:spacing w:line="192"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14:paraId="08FE9A1D" w14:textId="77777777" w:rsidR="00E53E43" w:rsidRPr="00E53E43" w:rsidRDefault="00E53E43" w:rsidP="0024583C">
            <w:pPr>
              <w:widowControl w:val="0"/>
              <w:autoSpaceDE w:val="0"/>
              <w:autoSpaceDN w:val="0"/>
              <w:adjustRightInd w:val="0"/>
              <w:spacing w:line="192" w:lineRule="auto"/>
              <w:rPr>
                <w:rFonts w:ascii="Times New Roman" w:eastAsia="Calibri" w:hAnsi="Times New Roman"/>
                <w:sz w:val="26"/>
                <w:szCs w:val="26"/>
                <w:lang w:eastAsia="en-US"/>
              </w:rPr>
            </w:pPr>
          </w:p>
        </w:tc>
      </w:tr>
    </w:tbl>
    <w:p w14:paraId="6657827C" w14:textId="77777777" w:rsidR="00E53E43" w:rsidRPr="00E53E43" w:rsidRDefault="00E53E43" w:rsidP="00E53E43">
      <w:pPr>
        <w:spacing w:line="211" w:lineRule="auto"/>
        <w:rPr>
          <w:rFonts w:ascii="Times New Roman" w:eastAsia="Calibri" w:hAnsi="Times New Roman"/>
          <w:sz w:val="26"/>
          <w:szCs w:val="26"/>
        </w:rPr>
      </w:pPr>
    </w:p>
    <w:p w14:paraId="4635AD3B" w14:textId="77777777" w:rsidR="00E53E43" w:rsidRPr="00E53E43" w:rsidRDefault="00E53E43" w:rsidP="00E53E43">
      <w:pPr>
        <w:spacing w:line="211" w:lineRule="auto"/>
        <w:rPr>
          <w:rFonts w:ascii="Times New Roman" w:eastAsia="Calibri" w:hAnsi="Times New Roman"/>
          <w:sz w:val="26"/>
          <w:szCs w:val="26"/>
        </w:rPr>
      </w:pPr>
      <w:r w:rsidRPr="00E53E43">
        <w:rPr>
          <w:rFonts w:ascii="Times New Roman" w:eastAsia="Calibri" w:hAnsi="Times New Roman"/>
          <w:sz w:val="26"/>
          <w:szCs w:val="26"/>
        </w:rPr>
        <w:t>Примечание.</w:t>
      </w:r>
    </w:p>
    <w:p w14:paraId="144396A4" w14:textId="77777777" w:rsidR="00E53E43" w:rsidRPr="00E53E43" w:rsidRDefault="00E53E43" w:rsidP="00E53E43">
      <w:pPr>
        <w:spacing w:line="211" w:lineRule="auto"/>
        <w:jc w:val="both"/>
        <w:rPr>
          <w:rFonts w:ascii="Times New Roman" w:eastAsia="Calibri" w:hAnsi="Times New Roman"/>
          <w:sz w:val="26"/>
          <w:szCs w:val="26"/>
          <w:lang w:eastAsia="en-US"/>
        </w:rPr>
      </w:pPr>
      <w:r w:rsidRPr="00E53E43">
        <w:rPr>
          <w:rFonts w:ascii="Times New Roman" w:eastAsia="Calibri" w:hAnsi="Times New Roman"/>
          <w:sz w:val="26"/>
          <w:szCs w:val="26"/>
        </w:rPr>
        <w:t>График должен предусматривать первое в текущем финансовом году перечисление Субсидии в срок не позднее 31 января текущего финансового года.</w:t>
      </w:r>
      <w:r w:rsidRPr="00E53E43">
        <w:rPr>
          <w:rFonts w:ascii="Times New Roman" w:eastAsia="Calibri" w:hAnsi="Times New Roman"/>
          <w:sz w:val="26"/>
          <w:szCs w:val="26"/>
          <w:lang w:eastAsia="en-US"/>
        </w:rPr>
        <w:br w:type="page"/>
      </w:r>
    </w:p>
    <w:p w14:paraId="7FF6BBC2"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Приложение № 3</w:t>
      </w:r>
    </w:p>
    <w:p w14:paraId="378E0BCC"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к Соглашению</w:t>
      </w:r>
    </w:p>
    <w:p w14:paraId="5F675092"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 порядке и условиях предоставления субсидии на финансовое обеспечение выполнения муниципального задания на оказание муниципальных услуг</w:t>
      </w:r>
    </w:p>
    <w:p w14:paraId="198AEB79"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(выполнение работ)</w:t>
      </w:r>
    </w:p>
    <w:p w14:paraId="01785328"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от __________ № _____</w:t>
      </w:r>
    </w:p>
    <w:p w14:paraId="001AE2FA"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p>
    <w:p w14:paraId="22824234"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РАСЧЕТ </w:t>
      </w:r>
    </w:p>
    <w:p w14:paraId="7A327866" w14:textId="0440A201"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средств субсидии, подлежащих возврату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7D41DBA2"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на «_</w:t>
      </w:r>
      <w:proofErr w:type="gramStart"/>
      <w:r w:rsidRPr="00E53E43">
        <w:rPr>
          <w:rFonts w:ascii="Times New Roman" w:eastAsia="Calibri" w:hAnsi="Times New Roman"/>
          <w:sz w:val="26"/>
          <w:szCs w:val="26"/>
          <w:lang w:eastAsia="en-US"/>
        </w:rPr>
        <w:t>_»_</w:t>
      </w:r>
      <w:proofErr w:type="gramEnd"/>
      <w:r w:rsidRPr="00E53E43">
        <w:rPr>
          <w:rFonts w:ascii="Times New Roman" w:eastAsia="Calibri" w:hAnsi="Times New Roman"/>
          <w:sz w:val="26"/>
          <w:szCs w:val="26"/>
          <w:lang w:eastAsia="en-US"/>
        </w:rPr>
        <w:t>________ 20__г.</w:t>
      </w:r>
    </w:p>
    <w:p w14:paraId="6293DC59"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p>
    <w:p w14:paraId="5D791DF8" w14:textId="77777777" w:rsidR="00E53E43" w:rsidRPr="00E53E43" w:rsidRDefault="00E53E43" w:rsidP="00E53E43">
      <w:pPr>
        <w:autoSpaceDE w:val="0"/>
        <w:autoSpaceDN w:val="0"/>
        <w:adjustRightInd w:val="0"/>
        <w:spacing w:line="211" w:lineRule="auto"/>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Наименование Учредителя__________________</w:t>
      </w:r>
    </w:p>
    <w:p w14:paraId="0A7F928E" w14:textId="77777777" w:rsidR="00E53E43" w:rsidRPr="00E53E43" w:rsidRDefault="00E53E43" w:rsidP="00E53E43">
      <w:pPr>
        <w:autoSpaceDE w:val="0"/>
        <w:autoSpaceDN w:val="0"/>
        <w:adjustRightInd w:val="0"/>
        <w:spacing w:line="211" w:lineRule="auto"/>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Наименование Учреждения _________________</w:t>
      </w:r>
    </w:p>
    <w:p w14:paraId="5B2614CC" w14:textId="77777777" w:rsidR="00E53E43" w:rsidRPr="00E53E43" w:rsidRDefault="00E53E43" w:rsidP="00E53E43">
      <w:pPr>
        <w:autoSpaceDE w:val="0"/>
        <w:autoSpaceDN w:val="0"/>
        <w:adjustRightInd w:val="0"/>
        <w:spacing w:line="211" w:lineRule="auto"/>
        <w:jc w:val="right"/>
        <w:rPr>
          <w:rFonts w:ascii="Times New Roman" w:eastAsia="Calibri" w:hAnsi="Times New Roman"/>
          <w:sz w:val="26"/>
          <w:szCs w:val="26"/>
          <w:lang w:eastAsia="en-US"/>
        </w:rPr>
      </w:pPr>
    </w:p>
    <w:tbl>
      <w:tblPr>
        <w:tblW w:w="5055" w:type="pct"/>
        <w:tblLayout w:type="fixed"/>
        <w:tblCellMar>
          <w:top w:w="102" w:type="dxa"/>
          <w:left w:w="62" w:type="dxa"/>
          <w:bottom w:w="102" w:type="dxa"/>
          <w:right w:w="62" w:type="dxa"/>
        </w:tblCellMar>
        <w:tblLook w:val="04A0" w:firstRow="1" w:lastRow="0" w:firstColumn="1" w:lastColumn="0" w:noHBand="0" w:noVBand="1"/>
      </w:tblPr>
      <w:tblGrid>
        <w:gridCol w:w="451"/>
        <w:gridCol w:w="896"/>
        <w:gridCol w:w="1405"/>
        <w:gridCol w:w="1659"/>
        <w:gridCol w:w="780"/>
        <w:gridCol w:w="642"/>
        <w:gridCol w:w="1279"/>
        <w:gridCol w:w="1195"/>
        <w:gridCol w:w="1141"/>
      </w:tblGrid>
      <w:tr w:rsidR="00E53E43" w:rsidRPr="00E53E43" w14:paraId="4EFF0730" w14:textId="77777777" w:rsidTr="0024583C">
        <w:trPr>
          <w:trHeight w:val="1317"/>
        </w:trPr>
        <w:tc>
          <w:tcPr>
            <w:tcW w:w="470" w:type="dxa"/>
            <w:vMerge w:val="restart"/>
            <w:tcBorders>
              <w:top w:val="single" w:sz="4" w:space="0" w:color="auto"/>
              <w:left w:val="single" w:sz="4" w:space="0" w:color="auto"/>
              <w:bottom w:val="single" w:sz="4" w:space="0" w:color="auto"/>
              <w:right w:val="single" w:sz="4" w:space="0" w:color="auto"/>
            </w:tcBorders>
            <w:hideMark/>
          </w:tcPr>
          <w:p w14:paraId="5EF8AD53"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 п/п</w:t>
            </w:r>
          </w:p>
        </w:tc>
        <w:tc>
          <w:tcPr>
            <w:tcW w:w="4193" w:type="dxa"/>
            <w:gridSpan w:val="3"/>
            <w:tcBorders>
              <w:top w:val="single" w:sz="4" w:space="0" w:color="auto"/>
              <w:left w:val="single" w:sz="4" w:space="0" w:color="auto"/>
              <w:bottom w:val="single" w:sz="4" w:space="0" w:color="auto"/>
              <w:right w:val="single" w:sz="4" w:space="0" w:color="auto"/>
            </w:tcBorders>
            <w:hideMark/>
          </w:tcPr>
          <w:p w14:paraId="051E337B"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Муниципальная услуга или работа</w:t>
            </w:r>
          </w:p>
        </w:tc>
        <w:tc>
          <w:tcPr>
            <w:tcW w:w="2851" w:type="dxa"/>
            <w:gridSpan w:val="3"/>
            <w:tcBorders>
              <w:top w:val="single" w:sz="4" w:space="0" w:color="auto"/>
              <w:left w:val="single" w:sz="4" w:space="0" w:color="auto"/>
              <w:bottom w:val="single" w:sz="4" w:space="0" w:color="auto"/>
              <w:right w:val="single" w:sz="4" w:space="0" w:color="auto"/>
            </w:tcBorders>
            <w:hideMark/>
          </w:tcPr>
          <w:p w14:paraId="72A99F7E"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 xml:space="preserve">Показатель, характеризующий объем </w:t>
            </w:r>
            <w:proofErr w:type="spellStart"/>
            <w:r w:rsidRPr="00E53E43">
              <w:rPr>
                <w:rFonts w:ascii="Times New Roman" w:eastAsia="Calibri" w:hAnsi="Times New Roman"/>
                <w:spacing w:val="-6"/>
                <w:sz w:val="26"/>
                <w:szCs w:val="26"/>
                <w:lang w:eastAsia="en-US"/>
              </w:rPr>
              <w:t>неоказанных</w:t>
            </w:r>
            <w:proofErr w:type="spellEnd"/>
            <w:r w:rsidRPr="00E53E43">
              <w:rPr>
                <w:rFonts w:ascii="Times New Roman" w:eastAsia="Calibri" w:hAnsi="Times New Roman"/>
                <w:spacing w:val="-6"/>
                <w:sz w:val="26"/>
                <w:szCs w:val="26"/>
                <w:lang w:eastAsia="en-US"/>
              </w:rPr>
              <w:t xml:space="preserve"> </w:t>
            </w:r>
            <w:proofErr w:type="spellStart"/>
            <w:r w:rsidRPr="00E53E43">
              <w:rPr>
                <w:rFonts w:ascii="Times New Roman" w:eastAsia="Calibri" w:hAnsi="Times New Roman"/>
                <w:spacing w:val="-6"/>
                <w:sz w:val="26"/>
                <w:szCs w:val="26"/>
                <w:lang w:eastAsia="en-US"/>
              </w:rPr>
              <w:t>муниципальныхственных</w:t>
            </w:r>
            <w:proofErr w:type="spellEnd"/>
            <w:r w:rsidRPr="00E53E43">
              <w:rPr>
                <w:rFonts w:ascii="Times New Roman" w:eastAsia="Calibri" w:hAnsi="Times New Roman"/>
                <w:spacing w:val="-6"/>
                <w:sz w:val="26"/>
                <w:szCs w:val="26"/>
                <w:lang w:eastAsia="en-US"/>
              </w:rPr>
              <w:t xml:space="preserve"> услуг и невыполненных работ</w:t>
            </w:r>
          </w:p>
        </w:tc>
        <w:tc>
          <w:tcPr>
            <w:tcW w:w="1264" w:type="dxa"/>
            <w:vMerge w:val="restart"/>
            <w:tcBorders>
              <w:top w:val="single" w:sz="4" w:space="0" w:color="auto"/>
              <w:left w:val="single" w:sz="4" w:space="0" w:color="auto"/>
              <w:bottom w:val="single" w:sz="4" w:space="0" w:color="auto"/>
              <w:right w:val="single" w:sz="4" w:space="0" w:color="auto"/>
            </w:tcBorders>
            <w:hideMark/>
          </w:tcPr>
          <w:p w14:paraId="70588C3F"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Норма</w:t>
            </w:r>
            <w:r w:rsidRPr="00E53E43">
              <w:rPr>
                <w:rFonts w:ascii="Times New Roman" w:eastAsia="Calibri" w:hAnsi="Times New Roman"/>
                <w:spacing w:val="-6"/>
                <w:sz w:val="26"/>
                <w:szCs w:val="26"/>
                <w:lang w:eastAsia="en-US"/>
              </w:rPr>
              <w:softHyphen/>
              <w:t>тивные затраты на оказание единицы показа</w:t>
            </w:r>
            <w:r w:rsidRPr="00E53E43">
              <w:rPr>
                <w:rFonts w:ascii="Times New Roman" w:eastAsia="Calibri" w:hAnsi="Times New Roman"/>
                <w:spacing w:val="-6"/>
                <w:sz w:val="26"/>
                <w:szCs w:val="26"/>
                <w:lang w:eastAsia="en-US"/>
              </w:rPr>
              <w:softHyphen/>
              <w:t>теля, харак</w:t>
            </w:r>
            <w:r w:rsidRPr="00E53E43">
              <w:rPr>
                <w:rFonts w:ascii="Times New Roman" w:eastAsia="Calibri" w:hAnsi="Times New Roman"/>
                <w:spacing w:val="-6"/>
                <w:sz w:val="26"/>
                <w:szCs w:val="26"/>
                <w:lang w:eastAsia="en-US"/>
              </w:rPr>
              <w:softHyphen/>
              <w:t>тери</w:t>
            </w:r>
            <w:r w:rsidRPr="00E53E43">
              <w:rPr>
                <w:rFonts w:ascii="Times New Roman" w:eastAsia="Calibri" w:hAnsi="Times New Roman"/>
                <w:spacing w:val="-6"/>
                <w:sz w:val="26"/>
                <w:szCs w:val="26"/>
                <w:lang w:eastAsia="en-US"/>
              </w:rPr>
              <w:softHyphen/>
              <w:t>зующего объем муниципальной услуги или работы (рублей)</w:t>
            </w:r>
          </w:p>
        </w:tc>
        <w:tc>
          <w:tcPr>
            <w:tcW w:w="1207" w:type="dxa"/>
            <w:vMerge w:val="restart"/>
            <w:tcBorders>
              <w:top w:val="single" w:sz="4" w:space="0" w:color="auto"/>
              <w:left w:val="single" w:sz="4" w:space="0" w:color="auto"/>
              <w:bottom w:val="single" w:sz="4" w:space="0" w:color="auto"/>
              <w:right w:val="single" w:sz="4" w:space="0" w:color="auto"/>
            </w:tcBorders>
            <w:hideMark/>
          </w:tcPr>
          <w:p w14:paraId="1009473F"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Объем остатка Субси</w:t>
            </w:r>
            <w:r w:rsidRPr="00E53E43">
              <w:rPr>
                <w:rFonts w:ascii="Times New Roman" w:eastAsia="Calibri" w:hAnsi="Times New Roman"/>
                <w:spacing w:val="-6"/>
                <w:sz w:val="26"/>
                <w:szCs w:val="26"/>
                <w:lang w:eastAsia="en-US"/>
              </w:rPr>
              <w:softHyphen/>
              <w:t>дии, подле</w:t>
            </w:r>
            <w:r w:rsidRPr="00E53E43">
              <w:rPr>
                <w:rFonts w:ascii="Times New Roman" w:eastAsia="Calibri" w:hAnsi="Times New Roman"/>
                <w:spacing w:val="-6"/>
                <w:sz w:val="26"/>
                <w:szCs w:val="26"/>
                <w:lang w:eastAsia="en-US"/>
              </w:rPr>
              <w:softHyphen/>
              <w:t>жащий возвра</w:t>
            </w:r>
            <w:r w:rsidRPr="00E53E43">
              <w:rPr>
                <w:rFonts w:ascii="Times New Roman" w:eastAsia="Calibri" w:hAnsi="Times New Roman"/>
                <w:spacing w:val="-6"/>
                <w:sz w:val="26"/>
                <w:szCs w:val="26"/>
                <w:lang w:eastAsia="en-US"/>
              </w:rPr>
              <w:softHyphen/>
              <w:t>ту в бюджет района (рублей)</w:t>
            </w:r>
          </w:p>
        </w:tc>
      </w:tr>
      <w:tr w:rsidR="00E53E43" w:rsidRPr="00E53E43" w14:paraId="05DF1F73" w14:textId="77777777" w:rsidTr="0024583C">
        <w:trPr>
          <w:trHeight w:val="2332"/>
        </w:trPr>
        <w:tc>
          <w:tcPr>
            <w:tcW w:w="470" w:type="dxa"/>
            <w:vMerge/>
            <w:tcBorders>
              <w:top w:val="single" w:sz="4" w:space="0" w:color="auto"/>
              <w:left w:val="single" w:sz="4" w:space="0" w:color="auto"/>
              <w:bottom w:val="single" w:sz="4" w:space="0" w:color="auto"/>
              <w:right w:val="single" w:sz="4" w:space="0" w:color="auto"/>
            </w:tcBorders>
            <w:vAlign w:val="center"/>
            <w:hideMark/>
          </w:tcPr>
          <w:p w14:paraId="28C3AB55" w14:textId="77777777" w:rsidR="00E53E43" w:rsidRPr="00E53E43" w:rsidRDefault="00E53E43" w:rsidP="0024583C">
            <w:pPr>
              <w:spacing w:line="211" w:lineRule="auto"/>
              <w:rPr>
                <w:rFonts w:ascii="Times New Roman" w:eastAsia="Calibri" w:hAnsi="Times New Roman"/>
                <w:spacing w:val="-6"/>
                <w:sz w:val="26"/>
                <w:szCs w:val="26"/>
                <w:lang w:eastAsia="en-US"/>
              </w:rPr>
            </w:pPr>
          </w:p>
        </w:tc>
        <w:tc>
          <w:tcPr>
            <w:tcW w:w="946" w:type="dxa"/>
            <w:tcBorders>
              <w:top w:val="single" w:sz="4" w:space="0" w:color="auto"/>
              <w:left w:val="single" w:sz="4" w:space="0" w:color="auto"/>
              <w:bottom w:val="single" w:sz="4" w:space="0" w:color="auto"/>
              <w:right w:val="single" w:sz="4" w:space="0" w:color="auto"/>
            </w:tcBorders>
            <w:hideMark/>
          </w:tcPr>
          <w:p w14:paraId="7590AF1F"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наиме</w:t>
            </w:r>
            <w:r w:rsidRPr="00E53E43">
              <w:rPr>
                <w:rFonts w:ascii="Times New Roman" w:eastAsia="Calibri" w:hAnsi="Times New Roman"/>
                <w:sz w:val="26"/>
                <w:szCs w:val="26"/>
              </w:rPr>
              <w:softHyphen/>
            </w:r>
            <w:r w:rsidRPr="00E53E43">
              <w:rPr>
                <w:rFonts w:ascii="Times New Roman" w:eastAsia="Calibri" w:hAnsi="Times New Roman"/>
                <w:spacing w:val="-6"/>
                <w:sz w:val="26"/>
                <w:szCs w:val="26"/>
                <w:lang w:eastAsia="en-US"/>
              </w:rPr>
              <w:t>нова</w:t>
            </w:r>
            <w:r w:rsidRPr="00E53E43">
              <w:rPr>
                <w:rFonts w:ascii="Times New Roman" w:eastAsia="Calibri" w:hAnsi="Times New Roman"/>
                <w:sz w:val="26"/>
                <w:szCs w:val="26"/>
              </w:rPr>
              <w:softHyphen/>
            </w:r>
            <w:r w:rsidRPr="00E53E43">
              <w:rPr>
                <w:rFonts w:ascii="Times New Roman" w:eastAsia="Calibri" w:hAnsi="Times New Roman"/>
                <w:spacing w:val="-6"/>
                <w:sz w:val="26"/>
                <w:szCs w:val="26"/>
                <w:lang w:eastAsia="en-US"/>
              </w:rPr>
              <w:t>ние</w:t>
            </w:r>
          </w:p>
        </w:tc>
        <w:tc>
          <w:tcPr>
            <w:tcW w:w="1488" w:type="dxa"/>
            <w:tcBorders>
              <w:top w:val="single" w:sz="4" w:space="0" w:color="auto"/>
              <w:left w:val="single" w:sz="4" w:space="0" w:color="auto"/>
              <w:bottom w:val="nil"/>
              <w:right w:val="single" w:sz="4" w:space="0" w:color="auto"/>
            </w:tcBorders>
            <w:hideMark/>
          </w:tcPr>
          <w:p w14:paraId="4A9B30E5"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показатель, характери</w:t>
            </w:r>
            <w:r w:rsidRPr="00E53E43">
              <w:rPr>
                <w:rFonts w:ascii="Times New Roman" w:eastAsia="Calibri" w:hAnsi="Times New Roman"/>
                <w:spacing w:val="-6"/>
                <w:sz w:val="26"/>
                <w:szCs w:val="26"/>
                <w:lang w:eastAsia="en-US"/>
              </w:rPr>
              <w:softHyphen/>
              <w:t>зующий содержа</w:t>
            </w:r>
            <w:r w:rsidRPr="00E53E43">
              <w:rPr>
                <w:rFonts w:ascii="Times New Roman" w:eastAsia="Calibri" w:hAnsi="Times New Roman"/>
                <w:spacing w:val="-6"/>
                <w:sz w:val="26"/>
                <w:szCs w:val="26"/>
                <w:lang w:eastAsia="en-US"/>
              </w:rPr>
              <w:softHyphen/>
              <w:t>ние муниципальной услуги (работы)</w:t>
            </w:r>
          </w:p>
        </w:tc>
        <w:tc>
          <w:tcPr>
            <w:tcW w:w="1759" w:type="dxa"/>
            <w:tcBorders>
              <w:top w:val="single" w:sz="4" w:space="0" w:color="auto"/>
              <w:left w:val="single" w:sz="4" w:space="0" w:color="auto"/>
              <w:bottom w:val="nil"/>
              <w:right w:val="single" w:sz="4" w:space="0" w:color="auto"/>
            </w:tcBorders>
            <w:hideMark/>
          </w:tcPr>
          <w:p w14:paraId="3EAFAC1D"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показатель, характери</w:t>
            </w:r>
            <w:r w:rsidRPr="00E53E43">
              <w:rPr>
                <w:rFonts w:ascii="Times New Roman" w:eastAsia="Calibri" w:hAnsi="Times New Roman"/>
                <w:spacing w:val="-6"/>
                <w:sz w:val="26"/>
                <w:szCs w:val="26"/>
                <w:lang w:eastAsia="en-US"/>
              </w:rPr>
              <w:softHyphen/>
              <w:t>зующий условия (формы) оказания муниципальной услуги (выполнения работы)</w:t>
            </w:r>
          </w:p>
        </w:tc>
        <w:tc>
          <w:tcPr>
            <w:tcW w:w="822" w:type="dxa"/>
            <w:tcBorders>
              <w:top w:val="single" w:sz="4" w:space="0" w:color="auto"/>
              <w:left w:val="single" w:sz="4" w:space="0" w:color="auto"/>
              <w:bottom w:val="single" w:sz="4" w:space="0" w:color="auto"/>
              <w:right w:val="single" w:sz="4" w:space="0" w:color="auto"/>
            </w:tcBorders>
            <w:hideMark/>
          </w:tcPr>
          <w:p w14:paraId="746AB617"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наи</w:t>
            </w:r>
            <w:r w:rsidRPr="00E53E43">
              <w:rPr>
                <w:rFonts w:ascii="Times New Roman" w:eastAsia="Calibri" w:hAnsi="Times New Roman"/>
                <w:spacing w:val="-6"/>
                <w:sz w:val="26"/>
                <w:szCs w:val="26"/>
                <w:lang w:eastAsia="en-US"/>
              </w:rPr>
              <w:softHyphen/>
              <w:t>ме</w:t>
            </w:r>
            <w:r w:rsidRPr="00E53E43">
              <w:rPr>
                <w:rFonts w:ascii="Times New Roman" w:eastAsia="Calibri" w:hAnsi="Times New Roman"/>
                <w:spacing w:val="-6"/>
                <w:sz w:val="26"/>
                <w:szCs w:val="26"/>
                <w:lang w:eastAsia="en-US"/>
              </w:rPr>
              <w:softHyphen/>
              <w:t>нова</w:t>
            </w:r>
            <w:r w:rsidRPr="00E53E43">
              <w:rPr>
                <w:rFonts w:ascii="Times New Roman" w:eastAsia="Calibri" w:hAnsi="Times New Roman"/>
                <w:spacing w:val="-6"/>
                <w:sz w:val="26"/>
                <w:szCs w:val="26"/>
                <w:lang w:eastAsia="en-US"/>
              </w:rPr>
              <w:softHyphen/>
              <w:t>ние</w:t>
            </w:r>
          </w:p>
        </w:tc>
        <w:tc>
          <w:tcPr>
            <w:tcW w:w="675" w:type="dxa"/>
            <w:tcBorders>
              <w:top w:val="single" w:sz="4" w:space="0" w:color="auto"/>
              <w:left w:val="single" w:sz="4" w:space="0" w:color="auto"/>
              <w:bottom w:val="nil"/>
              <w:right w:val="single" w:sz="4" w:space="0" w:color="auto"/>
            </w:tcBorders>
            <w:hideMark/>
          </w:tcPr>
          <w:p w14:paraId="3CD87D3A"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еди</w:t>
            </w:r>
            <w:r w:rsidRPr="00E53E43">
              <w:rPr>
                <w:rFonts w:ascii="Times New Roman" w:eastAsia="Calibri" w:hAnsi="Times New Roman"/>
                <w:spacing w:val="-6"/>
                <w:sz w:val="26"/>
                <w:szCs w:val="26"/>
                <w:lang w:eastAsia="en-US"/>
              </w:rPr>
              <w:softHyphen/>
              <w:t>ница из</w:t>
            </w:r>
            <w:r w:rsidRPr="00E53E43">
              <w:rPr>
                <w:rFonts w:ascii="Times New Roman" w:eastAsia="Calibri" w:hAnsi="Times New Roman"/>
                <w:spacing w:val="-6"/>
                <w:sz w:val="26"/>
                <w:szCs w:val="26"/>
                <w:lang w:eastAsia="en-US"/>
              </w:rPr>
              <w:softHyphen/>
              <w:t>ме</w:t>
            </w:r>
            <w:r w:rsidRPr="00E53E43">
              <w:rPr>
                <w:rFonts w:ascii="Times New Roman" w:eastAsia="Calibri" w:hAnsi="Times New Roman"/>
                <w:spacing w:val="-6"/>
                <w:sz w:val="26"/>
                <w:szCs w:val="26"/>
                <w:lang w:eastAsia="en-US"/>
              </w:rPr>
              <w:softHyphen/>
              <w:t>ре</w:t>
            </w:r>
            <w:r w:rsidRPr="00E53E43">
              <w:rPr>
                <w:rFonts w:ascii="Times New Roman" w:eastAsia="Calibri" w:hAnsi="Times New Roman"/>
                <w:spacing w:val="-6"/>
                <w:sz w:val="26"/>
                <w:szCs w:val="26"/>
                <w:lang w:eastAsia="en-US"/>
              </w:rPr>
              <w:softHyphen/>
              <w:t>ния</w:t>
            </w:r>
          </w:p>
        </w:tc>
        <w:tc>
          <w:tcPr>
            <w:tcW w:w="1354" w:type="dxa"/>
            <w:tcBorders>
              <w:top w:val="single" w:sz="4" w:space="0" w:color="auto"/>
              <w:left w:val="single" w:sz="4" w:space="0" w:color="auto"/>
              <w:bottom w:val="single" w:sz="4" w:space="0" w:color="auto"/>
              <w:right w:val="single" w:sz="4" w:space="0" w:color="auto"/>
            </w:tcBorders>
            <w:hideMark/>
          </w:tcPr>
          <w:p w14:paraId="5848F110"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отклоне</w:t>
            </w:r>
            <w:r w:rsidRPr="00E53E43">
              <w:rPr>
                <w:rFonts w:ascii="Times New Roman" w:eastAsia="Calibri" w:hAnsi="Times New Roman"/>
                <w:spacing w:val="-6"/>
                <w:sz w:val="26"/>
                <w:szCs w:val="26"/>
                <w:lang w:eastAsia="en-US"/>
              </w:rPr>
              <w:softHyphen/>
              <w:t>ние, превы</w:t>
            </w:r>
            <w:r w:rsidRPr="00E53E43">
              <w:rPr>
                <w:rFonts w:ascii="Times New Roman" w:eastAsia="Calibri" w:hAnsi="Times New Roman"/>
                <w:spacing w:val="-6"/>
                <w:sz w:val="26"/>
                <w:szCs w:val="26"/>
                <w:lang w:eastAsia="en-US"/>
              </w:rPr>
              <w:softHyphen/>
              <w:t>шающее допус</w:t>
            </w:r>
            <w:r w:rsidRPr="00E53E43">
              <w:rPr>
                <w:rFonts w:ascii="Times New Roman" w:eastAsia="Calibri" w:hAnsi="Times New Roman"/>
                <w:spacing w:val="-6"/>
                <w:sz w:val="26"/>
                <w:szCs w:val="26"/>
                <w:lang w:eastAsia="en-US"/>
              </w:rPr>
              <w:softHyphen/>
              <w:t>тимое (возмож</w:t>
            </w:r>
            <w:r w:rsidRPr="00E53E43">
              <w:rPr>
                <w:rFonts w:ascii="Times New Roman" w:eastAsia="Calibri" w:hAnsi="Times New Roman"/>
                <w:spacing w:val="-6"/>
                <w:sz w:val="26"/>
                <w:szCs w:val="26"/>
                <w:lang w:eastAsia="en-US"/>
              </w:rPr>
              <w:softHyphen/>
              <w:t>ное) значение</w:t>
            </w: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154C83C" w14:textId="77777777" w:rsidR="00E53E43" w:rsidRPr="00E53E43" w:rsidRDefault="00E53E43" w:rsidP="0024583C">
            <w:pPr>
              <w:spacing w:line="211" w:lineRule="auto"/>
              <w:rPr>
                <w:rFonts w:ascii="Times New Roman" w:eastAsia="Calibri" w:hAnsi="Times New Roman"/>
                <w:spacing w:val="-6"/>
                <w:sz w:val="26"/>
                <w:szCs w:val="26"/>
                <w:lang w:eastAsia="en-US"/>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2C925BF9" w14:textId="77777777" w:rsidR="00E53E43" w:rsidRPr="00E53E43" w:rsidRDefault="00E53E43" w:rsidP="0024583C">
            <w:pPr>
              <w:spacing w:line="211" w:lineRule="auto"/>
              <w:rPr>
                <w:rFonts w:ascii="Times New Roman" w:eastAsia="Calibri" w:hAnsi="Times New Roman"/>
                <w:spacing w:val="-6"/>
                <w:sz w:val="26"/>
                <w:szCs w:val="26"/>
                <w:lang w:eastAsia="en-US"/>
              </w:rPr>
            </w:pPr>
          </w:p>
        </w:tc>
      </w:tr>
      <w:tr w:rsidR="00E53E43" w:rsidRPr="00E53E43" w14:paraId="5FEE2D6A" w14:textId="77777777" w:rsidTr="0024583C">
        <w:trPr>
          <w:trHeight w:val="260"/>
        </w:trPr>
        <w:tc>
          <w:tcPr>
            <w:tcW w:w="9985" w:type="dxa"/>
            <w:gridSpan w:val="9"/>
            <w:tcBorders>
              <w:top w:val="single" w:sz="4" w:space="0" w:color="auto"/>
              <w:left w:val="single" w:sz="4" w:space="0" w:color="auto"/>
              <w:bottom w:val="single" w:sz="4" w:space="0" w:color="auto"/>
              <w:right w:val="single" w:sz="4" w:space="0" w:color="auto"/>
            </w:tcBorders>
            <w:hideMark/>
          </w:tcPr>
          <w:p w14:paraId="5BC64266" w14:textId="6507823B" w:rsidR="00E53E43" w:rsidRPr="00E53E43" w:rsidRDefault="00E53E43" w:rsidP="0024583C">
            <w:pPr>
              <w:autoSpaceDE w:val="0"/>
              <w:autoSpaceDN w:val="0"/>
              <w:adjustRightInd w:val="0"/>
              <w:spacing w:line="211" w:lineRule="auto"/>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Муниципальные</w:t>
            </w:r>
            <w:r w:rsidR="00874871">
              <w:rPr>
                <w:rFonts w:ascii="Times New Roman" w:eastAsia="Calibri" w:hAnsi="Times New Roman"/>
                <w:spacing w:val="-6"/>
                <w:sz w:val="26"/>
                <w:szCs w:val="26"/>
                <w:lang w:eastAsia="en-US"/>
              </w:rPr>
              <w:t xml:space="preserve"> </w:t>
            </w:r>
            <w:r w:rsidRPr="00E53E43">
              <w:rPr>
                <w:rFonts w:ascii="Times New Roman" w:eastAsia="Calibri" w:hAnsi="Times New Roman"/>
                <w:spacing w:val="-6"/>
                <w:sz w:val="26"/>
                <w:szCs w:val="26"/>
                <w:lang w:eastAsia="en-US"/>
              </w:rPr>
              <w:t>услуги</w:t>
            </w:r>
          </w:p>
        </w:tc>
      </w:tr>
      <w:tr w:rsidR="00E53E43" w:rsidRPr="00E53E43" w14:paraId="7DA85EB0" w14:textId="77777777" w:rsidTr="0024583C">
        <w:trPr>
          <w:trHeight w:val="104"/>
        </w:trPr>
        <w:tc>
          <w:tcPr>
            <w:tcW w:w="470" w:type="dxa"/>
            <w:tcBorders>
              <w:top w:val="single" w:sz="4" w:space="0" w:color="auto"/>
              <w:left w:val="single" w:sz="4" w:space="0" w:color="auto"/>
              <w:bottom w:val="single" w:sz="4" w:space="0" w:color="auto"/>
              <w:right w:val="single" w:sz="4" w:space="0" w:color="auto"/>
            </w:tcBorders>
          </w:tcPr>
          <w:p w14:paraId="4F51224F" w14:textId="77777777" w:rsidR="00E53E43" w:rsidRPr="00E53E43" w:rsidRDefault="00E53E43" w:rsidP="0024583C">
            <w:pPr>
              <w:autoSpaceDE w:val="0"/>
              <w:autoSpaceDN w:val="0"/>
              <w:adjustRightInd w:val="0"/>
              <w:spacing w:line="120" w:lineRule="auto"/>
              <w:jc w:val="both"/>
              <w:rPr>
                <w:rFonts w:ascii="Times New Roman" w:eastAsia="Calibri" w:hAnsi="Times New Roman"/>
                <w:spacing w:val="-6"/>
                <w:sz w:val="26"/>
                <w:szCs w:val="26"/>
                <w:lang w:eastAsia="en-US"/>
              </w:rPr>
            </w:pPr>
          </w:p>
        </w:tc>
        <w:tc>
          <w:tcPr>
            <w:tcW w:w="946" w:type="dxa"/>
            <w:tcBorders>
              <w:top w:val="single" w:sz="4" w:space="0" w:color="auto"/>
              <w:left w:val="single" w:sz="4" w:space="0" w:color="auto"/>
              <w:bottom w:val="single" w:sz="4" w:space="0" w:color="auto"/>
              <w:right w:val="single" w:sz="4" w:space="0" w:color="auto"/>
            </w:tcBorders>
          </w:tcPr>
          <w:p w14:paraId="769E12A1"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488" w:type="dxa"/>
            <w:tcBorders>
              <w:top w:val="single" w:sz="4" w:space="0" w:color="auto"/>
              <w:left w:val="single" w:sz="4" w:space="0" w:color="auto"/>
              <w:bottom w:val="single" w:sz="4" w:space="0" w:color="auto"/>
              <w:right w:val="single" w:sz="4" w:space="0" w:color="auto"/>
            </w:tcBorders>
          </w:tcPr>
          <w:p w14:paraId="293D93D7"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759" w:type="dxa"/>
            <w:tcBorders>
              <w:top w:val="single" w:sz="4" w:space="0" w:color="auto"/>
              <w:left w:val="single" w:sz="4" w:space="0" w:color="auto"/>
              <w:bottom w:val="single" w:sz="4" w:space="0" w:color="auto"/>
              <w:right w:val="single" w:sz="4" w:space="0" w:color="auto"/>
            </w:tcBorders>
          </w:tcPr>
          <w:p w14:paraId="3A5D6191"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822" w:type="dxa"/>
            <w:tcBorders>
              <w:top w:val="single" w:sz="4" w:space="0" w:color="auto"/>
              <w:left w:val="single" w:sz="4" w:space="0" w:color="auto"/>
              <w:bottom w:val="single" w:sz="4" w:space="0" w:color="auto"/>
              <w:right w:val="single" w:sz="4" w:space="0" w:color="auto"/>
            </w:tcBorders>
          </w:tcPr>
          <w:p w14:paraId="2B74D5F0"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675" w:type="dxa"/>
            <w:tcBorders>
              <w:top w:val="single" w:sz="4" w:space="0" w:color="auto"/>
              <w:left w:val="single" w:sz="4" w:space="0" w:color="auto"/>
              <w:bottom w:val="single" w:sz="4" w:space="0" w:color="auto"/>
              <w:right w:val="single" w:sz="4" w:space="0" w:color="auto"/>
            </w:tcBorders>
          </w:tcPr>
          <w:p w14:paraId="3C401EF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354" w:type="dxa"/>
            <w:tcBorders>
              <w:top w:val="single" w:sz="4" w:space="0" w:color="auto"/>
              <w:left w:val="single" w:sz="4" w:space="0" w:color="auto"/>
              <w:bottom w:val="single" w:sz="4" w:space="0" w:color="auto"/>
              <w:right w:val="single" w:sz="4" w:space="0" w:color="auto"/>
            </w:tcBorders>
          </w:tcPr>
          <w:p w14:paraId="02F1E911"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64" w:type="dxa"/>
            <w:tcBorders>
              <w:top w:val="single" w:sz="4" w:space="0" w:color="auto"/>
              <w:left w:val="single" w:sz="4" w:space="0" w:color="auto"/>
              <w:bottom w:val="single" w:sz="4" w:space="0" w:color="auto"/>
              <w:right w:val="single" w:sz="4" w:space="0" w:color="auto"/>
            </w:tcBorders>
          </w:tcPr>
          <w:p w14:paraId="1586EF25"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07" w:type="dxa"/>
            <w:tcBorders>
              <w:top w:val="single" w:sz="4" w:space="0" w:color="auto"/>
              <w:left w:val="single" w:sz="4" w:space="0" w:color="auto"/>
              <w:bottom w:val="single" w:sz="4" w:space="0" w:color="auto"/>
              <w:right w:val="single" w:sz="4" w:space="0" w:color="auto"/>
            </w:tcBorders>
          </w:tcPr>
          <w:p w14:paraId="74911A3C"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r>
      <w:tr w:rsidR="00E53E43" w:rsidRPr="00E53E43" w14:paraId="683AF034" w14:textId="77777777" w:rsidTr="0024583C">
        <w:trPr>
          <w:trHeight w:val="243"/>
        </w:trPr>
        <w:tc>
          <w:tcPr>
            <w:tcW w:w="9985" w:type="dxa"/>
            <w:gridSpan w:val="9"/>
            <w:tcBorders>
              <w:top w:val="single" w:sz="4" w:space="0" w:color="auto"/>
              <w:left w:val="single" w:sz="4" w:space="0" w:color="auto"/>
              <w:bottom w:val="single" w:sz="4" w:space="0" w:color="auto"/>
              <w:right w:val="single" w:sz="4" w:space="0" w:color="auto"/>
            </w:tcBorders>
            <w:hideMark/>
          </w:tcPr>
          <w:p w14:paraId="3F457F8C" w14:textId="77777777" w:rsidR="00E53E43" w:rsidRPr="00E53E43" w:rsidRDefault="00E53E43" w:rsidP="0024583C">
            <w:pPr>
              <w:autoSpaceDE w:val="0"/>
              <w:autoSpaceDN w:val="0"/>
              <w:adjustRightInd w:val="0"/>
              <w:spacing w:line="211" w:lineRule="auto"/>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Работы</w:t>
            </w:r>
          </w:p>
        </w:tc>
      </w:tr>
      <w:tr w:rsidR="00E53E43" w:rsidRPr="00E53E43" w14:paraId="5DDF2EAC" w14:textId="77777777" w:rsidTr="0024583C">
        <w:trPr>
          <w:trHeight w:val="104"/>
        </w:trPr>
        <w:tc>
          <w:tcPr>
            <w:tcW w:w="470" w:type="dxa"/>
            <w:tcBorders>
              <w:top w:val="single" w:sz="4" w:space="0" w:color="auto"/>
              <w:left w:val="single" w:sz="4" w:space="0" w:color="auto"/>
              <w:bottom w:val="single" w:sz="4" w:space="0" w:color="auto"/>
              <w:right w:val="single" w:sz="4" w:space="0" w:color="auto"/>
            </w:tcBorders>
          </w:tcPr>
          <w:p w14:paraId="381DECA2" w14:textId="77777777" w:rsidR="00E53E43" w:rsidRPr="00E53E43" w:rsidRDefault="00E53E43" w:rsidP="0024583C">
            <w:pPr>
              <w:autoSpaceDE w:val="0"/>
              <w:autoSpaceDN w:val="0"/>
              <w:adjustRightInd w:val="0"/>
              <w:spacing w:line="120" w:lineRule="auto"/>
              <w:jc w:val="both"/>
              <w:rPr>
                <w:rFonts w:ascii="Times New Roman" w:eastAsia="Calibri" w:hAnsi="Times New Roman"/>
                <w:spacing w:val="-6"/>
                <w:sz w:val="26"/>
                <w:szCs w:val="26"/>
                <w:lang w:eastAsia="en-US"/>
              </w:rPr>
            </w:pPr>
          </w:p>
        </w:tc>
        <w:tc>
          <w:tcPr>
            <w:tcW w:w="946" w:type="dxa"/>
            <w:tcBorders>
              <w:top w:val="single" w:sz="4" w:space="0" w:color="auto"/>
              <w:left w:val="single" w:sz="4" w:space="0" w:color="auto"/>
              <w:bottom w:val="single" w:sz="4" w:space="0" w:color="auto"/>
              <w:right w:val="single" w:sz="4" w:space="0" w:color="auto"/>
            </w:tcBorders>
          </w:tcPr>
          <w:p w14:paraId="6F0BD259"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488" w:type="dxa"/>
            <w:tcBorders>
              <w:top w:val="single" w:sz="4" w:space="0" w:color="auto"/>
              <w:left w:val="single" w:sz="4" w:space="0" w:color="auto"/>
              <w:bottom w:val="single" w:sz="4" w:space="0" w:color="auto"/>
              <w:right w:val="single" w:sz="4" w:space="0" w:color="auto"/>
            </w:tcBorders>
          </w:tcPr>
          <w:p w14:paraId="339195D2"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759" w:type="dxa"/>
            <w:tcBorders>
              <w:top w:val="single" w:sz="4" w:space="0" w:color="auto"/>
              <w:left w:val="single" w:sz="4" w:space="0" w:color="auto"/>
              <w:bottom w:val="single" w:sz="4" w:space="0" w:color="auto"/>
              <w:right w:val="single" w:sz="4" w:space="0" w:color="auto"/>
            </w:tcBorders>
          </w:tcPr>
          <w:p w14:paraId="732D6BE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822" w:type="dxa"/>
            <w:tcBorders>
              <w:top w:val="single" w:sz="4" w:space="0" w:color="auto"/>
              <w:left w:val="single" w:sz="4" w:space="0" w:color="auto"/>
              <w:bottom w:val="single" w:sz="4" w:space="0" w:color="auto"/>
              <w:right w:val="single" w:sz="4" w:space="0" w:color="auto"/>
            </w:tcBorders>
          </w:tcPr>
          <w:p w14:paraId="30929714"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675" w:type="dxa"/>
            <w:tcBorders>
              <w:top w:val="single" w:sz="4" w:space="0" w:color="auto"/>
              <w:left w:val="single" w:sz="4" w:space="0" w:color="auto"/>
              <w:bottom w:val="single" w:sz="4" w:space="0" w:color="auto"/>
              <w:right w:val="single" w:sz="4" w:space="0" w:color="auto"/>
            </w:tcBorders>
          </w:tcPr>
          <w:p w14:paraId="02BA996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354" w:type="dxa"/>
            <w:tcBorders>
              <w:top w:val="single" w:sz="4" w:space="0" w:color="auto"/>
              <w:left w:val="single" w:sz="4" w:space="0" w:color="auto"/>
              <w:bottom w:val="single" w:sz="4" w:space="0" w:color="auto"/>
              <w:right w:val="single" w:sz="4" w:space="0" w:color="auto"/>
            </w:tcBorders>
          </w:tcPr>
          <w:p w14:paraId="4B9CEF85"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64" w:type="dxa"/>
            <w:tcBorders>
              <w:top w:val="single" w:sz="4" w:space="0" w:color="auto"/>
              <w:left w:val="single" w:sz="4" w:space="0" w:color="auto"/>
              <w:bottom w:val="single" w:sz="4" w:space="0" w:color="auto"/>
              <w:right w:val="single" w:sz="4" w:space="0" w:color="auto"/>
            </w:tcBorders>
          </w:tcPr>
          <w:p w14:paraId="5E9DA3F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07" w:type="dxa"/>
            <w:tcBorders>
              <w:top w:val="single" w:sz="4" w:space="0" w:color="auto"/>
              <w:left w:val="single" w:sz="4" w:space="0" w:color="auto"/>
              <w:bottom w:val="single" w:sz="4" w:space="0" w:color="auto"/>
              <w:right w:val="single" w:sz="4" w:space="0" w:color="auto"/>
            </w:tcBorders>
          </w:tcPr>
          <w:p w14:paraId="60A966F2"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r>
      <w:tr w:rsidR="00E53E43" w:rsidRPr="00E53E43" w14:paraId="226B1648" w14:textId="77777777" w:rsidTr="0024583C">
        <w:trPr>
          <w:trHeight w:val="231"/>
        </w:trPr>
        <w:tc>
          <w:tcPr>
            <w:tcW w:w="8778" w:type="dxa"/>
            <w:gridSpan w:val="8"/>
            <w:tcBorders>
              <w:top w:val="single" w:sz="4" w:space="0" w:color="auto"/>
              <w:left w:val="single" w:sz="4" w:space="0" w:color="auto"/>
              <w:bottom w:val="single" w:sz="4" w:space="0" w:color="auto"/>
              <w:right w:val="single" w:sz="4" w:space="0" w:color="auto"/>
            </w:tcBorders>
            <w:hideMark/>
          </w:tcPr>
          <w:p w14:paraId="560E77BE" w14:textId="77777777" w:rsidR="00E53E43" w:rsidRPr="00E53E43" w:rsidRDefault="00E53E43" w:rsidP="0024583C">
            <w:pPr>
              <w:autoSpaceDE w:val="0"/>
              <w:autoSpaceDN w:val="0"/>
              <w:adjustRightInd w:val="0"/>
              <w:spacing w:line="211" w:lineRule="auto"/>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Итого</w:t>
            </w:r>
          </w:p>
        </w:tc>
        <w:tc>
          <w:tcPr>
            <w:tcW w:w="1207" w:type="dxa"/>
            <w:tcBorders>
              <w:top w:val="single" w:sz="4" w:space="0" w:color="auto"/>
              <w:left w:val="single" w:sz="4" w:space="0" w:color="auto"/>
              <w:bottom w:val="single" w:sz="4" w:space="0" w:color="auto"/>
              <w:right w:val="single" w:sz="4" w:space="0" w:color="auto"/>
            </w:tcBorders>
          </w:tcPr>
          <w:p w14:paraId="04148626"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p>
        </w:tc>
      </w:tr>
    </w:tbl>
    <w:p w14:paraId="01427DA9"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Руководитель</w:t>
      </w:r>
    </w:p>
    <w:p w14:paraId="6EDB6407"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(уполномоченное лицо) ____________________ __________ _________________</w:t>
      </w:r>
    </w:p>
    <w:p w14:paraId="7199641E"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p>
    <w:p w14:paraId="24A2B6C8"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w:t>
      </w:r>
      <w:proofErr w:type="gramStart"/>
      <w:r w:rsidRPr="00E53E43">
        <w:rPr>
          <w:rFonts w:ascii="Times New Roman" w:eastAsia="Calibri" w:hAnsi="Times New Roman"/>
          <w:sz w:val="26"/>
          <w:szCs w:val="26"/>
          <w:lang w:eastAsia="en-US"/>
        </w:rPr>
        <w:t xml:space="preserve">должность)   </w:t>
      </w:r>
      <w:proofErr w:type="gramEnd"/>
      <w:r w:rsidRPr="00E53E43">
        <w:rPr>
          <w:rFonts w:ascii="Times New Roman" w:eastAsia="Calibri" w:hAnsi="Times New Roman"/>
          <w:sz w:val="26"/>
          <w:szCs w:val="26"/>
          <w:lang w:eastAsia="en-US"/>
        </w:rPr>
        <w:t xml:space="preserve">               (подпись)               (Ф.И.О.)</w:t>
      </w:r>
    </w:p>
    <w:p w14:paraId="114ACF15" w14:textId="77777777" w:rsidR="00E53E43" w:rsidRPr="00E53E43" w:rsidRDefault="00E53E43" w:rsidP="00E53E43">
      <w:pPr>
        <w:rPr>
          <w:rFonts w:ascii="Times New Roman" w:hAnsi="Times New Roman"/>
          <w:kern w:val="2"/>
          <w:sz w:val="26"/>
          <w:szCs w:val="26"/>
        </w:rPr>
      </w:pPr>
      <w:r w:rsidRPr="00E53E43">
        <w:rPr>
          <w:rFonts w:ascii="Times New Roman" w:eastAsia="Calibri" w:hAnsi="Times New Roman"/>
          <w:sz w:val="26"/>
          <w:szCs w:val="26"/>
          <w:lang w:eastAsia="en-US"/>
        </w:rPr>
        <w:t xml:space="preserve">«__» ____________ 20__ </w:t>
      </w:r>
      <w:proofErr w:type="gramStart"/>
      <w:r w:rsidRPr="00E53E43">
        <w:rPr>
          <w:rFonts w:ascii="Times New Roman" w:eastAsia="Calibri" w:hAnsi="Times New Roman"/>
          <w:sz w:val="26"/>
          <w:szCs w:val="26"/>
          <w:lang w:eastAsia="en-US"/>
        </w:rPr>
        <w:t>г. »</w:t>
      </w:r>
      <w:proofErr w:type="gramEnd"/>
      <w:r w:rsidRPr="00E53E43">
        <w:rPr>
          <w:rFonts w:ascii="Times New Roman" w:eastAsia="Calibri" w:hAnsi="Times New Roman"/>
          <w:sz w:val="26"/>
          <w:szCs w:val="26"/>
          <w:lang w:eastAsia="en-US"/>
        </w:rPr>
        <w:t>.</w:t>
      </w:r>
      <w:r w:rsidRPr="00E53E43">
        <w:rPr>
          <w:rFonts w:ascii="Times New Roman" w:hAnsi="Times New Roman"/>
          <w:kern w:val="2"/>
          <w:sz w:val="26"/>
          <w:szCs w:val="26"/>
        </w:rPr>
        <w:t xml:space="preserve"> </w:t>
      </w:r>
    </w:p>
    <w:p w14:paraId="7DF7037C" w14:textId="77777777" w:rsidR="00E53E43" w:rsidRPr="00E53E43" w:rsidRDefault="00E53E43" w:rsidP="00E53E43">
      <w:pPr>
        <w:ind w:left="5529" w:hanging="284"/>
        <w:jc w:val="center"/>
        <w:rPr>
          <w:rFonts w:ascii="Times New Roman" w:hAnsi="Times New Roman"/>
          <w:kern w:val="2"/>
          <w:sz w:val="26"/>
          <w:szCs w:val="26"/>
        </w:rPr>
      </w:pPr>
    </w:p>
    <w:p w14:paraId="084DA85B" w14:textId="77777777" w:rsidR="00E53E43" w:rsidRPr="00E53E43" w:rsidRDefault="00E53E43" w:rsidP="00E53E43">
      <w:pPr>
        <w:ind w:left="5529" w:hanging="284"/>
        <w:jc w:val="center"/>
        <w:rPr>
          <w:rFonts w:ascii="Times New Roman" w:hAnsi="Times New Roman"/>
          <w:kern w:val="2"/>
          <w:sz w:val="26"/>
          <w:szCs w:val="26"/>
        </w:rPr>
      </w:pPr>
    </w:p>
    <w:p w14:paraId="26406BB9" w14:textId="77777777" w:rsidR="00E53E43" w:rsidRPr="00E53E43" w:rsidRDefault="00E53E43" w:rsidP="00E53E43">
      <w:pPr>
        <w:ind w:left="5529" w:hanging="284"/>
        <w:jc w:val="center"/>
        <w:rPr>
          <w:rFonts w:ascii="Times New Roman" w:hAnsi="Times New Roman"/>
          <w:kern w:val="2"/>
          <w:sz w:val="26"/>
          <w:szCs w:val="26"/>
        </w:rPr>
      </w:pPr>
    </w:p>
    <w:p w14:paraId="107168AF" w14:textId="77777777" w:rsidR="00E53E43" w:rsidRPr="00E53E43" w:rsidRDefault="00E53E43" w:rsidP="00E53E43">
      <w:pPr>
        <w:ind w:left="5529" w:hanging="284"/>
        <w:jc w:val="center"/>
        <w:rPr>
          <w:rFonts w:ascii="Times New Roman" w:hAnsi="Times New Roman"/>
          <w:kern w:val="2"/>
          <w:sz w:val="26"/>
          <w:szCs w:val="26"/>
        </w:rPr>
      </w:pPr>
    </w:p>
    <w:p w14:paraId="69C9B832" w14:textId="77777777" w:rsidR="00E53E43" w:rsidRPr="00E53E43" w:rsidRDefault="00E53E43" w:rsidP="00E53E43">
      <w:pPr>
        <w:ind w:left="5529" w:hanging="284"/>
        <w:jc w:val="center"/>
        <w:rPr>
          <w:rFonts w:ascii="Times New Roman" w:hAnsi="Times New Roman"/>
          <w:kern w:val="2"/>
          <w:sz w:val="26"/>
          <w:szCs w:val="26"/>
        </w:rPr>
      </w:pPr>
    </w:p>
    <w:p w14:paraId="7AAC3FF6" w14:textId="77777777" w:rsidR="00E53E43" w:rsidRPr="00E53E43" w:rsidRDefault="00E53E43" w:rsidP="00E53E43">
      <w:pPr>
        <w:ind w:left="5529" w:hanging="284"/>
        <w:jc w:val="center"/>
        <w:rPr>
          <w:rFonts w:ascii="Times New Roman" w:hAnsi="Times New Roman"/>
          <w:kern w:val="2"/>
          <w:sz w:val="26"/>
          <w:szCs w:val="26"/>
        </w:rPr>
      </w:pPr>
      <w:r w:rsidRPr="00E53E43">
        <w:rPr>
          <w:rFonts w:ascii="Times New Roman" w:hAnsi="Times New Roman"/>
          <w:kern w:val="2"/>
          <w:sz w:val="26"/>
          <w:szCs w:val="26"/>
        </w:rPr>
        <w:lastRenderedPageBreak/>
        <w:t>Приложение № 2</w:t>
      </w:r>
    </w:p>
    <w:p w14:paraId="5CCC1572" w14:textId="53EA77EC" w:rsidR="00E53E43" w:rsidRPr="00E53E43" w:rsidRDefault="00E53E43" w:rsidP="00874871">
      <w:pPr>
        <w:ind w:left="5529" w:hanging="284"/>
        <w:jc w:val="right"/>
        <w:rPr>
          <w:rFonts w:ascii="Times New Roman" w:hAnsi="Times New Roman"/>
          <w:kern w:val="2"/>
          <w:sz w:val="26"/>
          <w:szCs w:val="26"/>
        </w:rPr>
      </w:pPr>
      <w:r w:rsidRPr="00E53E43">
        <w:rPr>
          <w:rFonts w:ascii="Times New Roman" w:hAnsi="Times New Roman"/>
          <w:kern w:val="2"/>
          <w:sz w:val="26"/>
          <w:szCs w:val="26"/>
        </w:rPr>
        <w:t>к постановлению</w:t>
      </w:r>
      <w:r w:rsidR="00874871">
        <w:rPr>
          <w:rFonts w:ascii="Times New Roman" w:hAnsi="Times New Roman"/>
          <w:kern w:val="2"/>
          <w:sz w:val="26"/>
          <w:szCs w:val="26"/>
        </w:rPr>
        <w:t xml:space="preserve"> </w:t>
      </w:r>
      <w:r w:rsidRPr="00E53E43">
        <w:rPr>
          <w:rFonts w:ascii="Times New Roman" w:hAnsi="Times New Roman"/>
          <w:kern w:val="2"/>
          <w:sz w:val="26"/>
          <w:szCs w:val="26"/>
        </w:rPr>
        <w:t xml:space="preserve">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w:t>
      </w:r>
    </w:p>
    <w:p w14:paraId="1C5F8EAF" w14:textId="56CA7F85" w:rsidR="00E53E43" w:rsidRPr="00E53E43" w:rsidRDefault="00E53E43" w:rsidP="00874871">
      <w:pPr>
        <w:ind w:left="3686" w:firstLine="708"/>
        <w:jc w:val="right"/>
        <w:rPr>
          <w:rFonts w:ascii="Times New Roman" w:hAnsi="Times New Roman"/>
          <w:kern w:val="2"/>
          <w:sz w:val="26"/>
          <w:szCs w:val="26"/>
        </w:rPr>
      </w:pPr>
      <w:r w:rsidRPr="00E53E43">
        <w:rPr>
          <w:rFonts w:ascii="Times New Roman" w:hAnsi="Times New Roman"/>
          <w:kern w:val="2"/>
          <w:sz w:val="26"/>
          <w:szCs w:val="26"/>
        </w:rPr>
        <w:t xml:space="preserve">  </w:t>
      </w:r>
      <w:r w:rsidRPr="00E53E43">
        <w:rPr>
          <w:rFonts w:ascii="Times New Roman" w:hAnsi="Times New Roman"/>
          <w:sz w:val="26"/>
          <w:szCs w:val="26"/>
        </w:rPr>
        <w:t xml:space="preserve">от </w:t>
      </w:r>
      <w:r w:rsidR="008022B0">
        <w:rPr>
          <w:rFonts w:ascii="Times New Roman" w:hAnsi="Times New Roman"/>
          <w:sz w:val="26"/>
          <w:szCs w:val="26"/>
        </w:rPr>
        <w:t>02.12</w:t>
      </w:r>
      <w:r w:rsidRPr="00E53E43">
        <w:rPr>
          <w:rFonts w:ascii="Times New Roman" w:hAnsi="Times New Roman"/>
          <w:sz w:val="26"/>
          <w:szCs w:val="26"/>
        </w:rPr>
        <w:t>.2021 №</w:t>
      </w:r>
      <w:r w:rsidR="008022B0">
        <w:rPr>
          <w:rFonts w:ascii="Times New Roman" w:hAnsi="Times New Roman"/>
          <w:sz w:val="26"/>
          <w:szCs w:val="26"/>
        </w:rPr>
        <w:t>66</w:t>
      </w:r>
      <w:r w:rsidRPr="00E53E43">
        <w:rPr>
          <w:rFonts w:ascii="Times New Roman" w:hAnsi="Times New Roman"/>
          <w:sz w:val="26"/>
          <w:szCs w:val="26"/>
        </w:rPr>
        <w:t xml:space="preserve"> </w:t>
      </w:r>
    </w:p>
    <w:p w14:paraId="18F18201" w14:textId="77777777" w:rsidR="00E53E43" w:rsidRPr="00E53E43" w:rsidRDefault="00E53E43" w:rsidP="00E53E43">
      <w:pPr>
        <w:tabs>
          <w:tab w:val="left" w:pos="4414"/>
        </w:tabs>
        <w:ind w:left="3119" w:hanging="142"/>
        <w:rPr>
          <w:rFonts w:ascii="Times New Roman" w:hAnsi="Times New Roman"/>
          <w:kern w:val="2"/>
          <w:sz w:val="26"/>
          <w:szCs w:val="26"/>
        </w:rPr>
      </w:pPr>
    </w:p>
    <w:p w14:paraId="04151D36" w14:textId="77777777"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ПЕРЕЧЕНЬ </w:t>
      </w:r>
    </w:p>
    <w:p w14:paraId="390E409D" w14:textId="1B71642F"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                         правовых актов Администрации </w:t>
      </w:r>
      <w:r>
        <w:rPr>
          <w:rFonts w:ascii="Times New Roman" w:hAnsi="Times New Roman"/>
          <w:bCs/>
          <w:color w:val="000000"/>
          <w:kern w:val="2"/>
          <w:sz w:val="26"/>
          <w:szCs w:val="26"/>
        </w:rPr>
        <w:t>Хомутовского сельского поселения</w:t>
      </w:r>
      <w:r w:rsidRPr="00E53E43">
        <w:rPr>
          <w:rFonts w:ascii="Times New Roman" w:hAnsi="Times New Roman"/>
          <w:bCs/>
          <w:color w:val="000000"/>
          <w:kern w:val="2"/>
          <w:sz w:val="26"/>
          <w:szCs w:val="26"/>
        </w:rPr>
        <w:t>, признанных утративших силу</w:t>
      </w:r>
    </w:p>
    <w:p w14:paraId="72D19003" w14:textId="77777777"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p>
    <w:p w14:paraId="6C8EC025" w14:textId="46DA2488"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1.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8022B0">
        <w:rPr>
          <w:rFonts w:ascii="Times New Roman" w:hAnsi="Times New Roman"/>
          <w:sz w:val="26"/>
          <w:szCs w:val="26"/>
        </w:rPr>
        <w:t>4</w:t>
      </w:r>
      <w:r w:rsidRPr="00E53E43">
        <w:rPr>
          <w:rFonts w:ascii="Times New Roman" w:hAnsi="Times New Roman"/>
          <w:sz w:val="26"/>
          <w:szCs w:val="26"/>
        </w:rPr>
        <w:t xml:space="preserve">.10.2015 № </w:t>
      </w:r>
      <w:r w:rsidR="008022B0">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23845087" w14:textId="451670E3"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2</w:t>
      </w:r>
      <w:r w:rsidR="00FE3142">
        <w:rPr>
          <w:rFonts w:ascii="Times New Roman" w:hAnsi="Times New Roman"/>
          <w:sz w:val="26"/>
          <w:szCs w:val="26"/>
        </w:rPr>
        <w:t xml:space="preserve">. </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Ростовской области </w:t>
      </w:r>
      <w:r w:rsidR="00FE3142">
        <w:rPr>
          <w:rFonts w:ascii="Times New Roman" w:hAnsi="Times New Roman"/>
          <w:sz w:val="26"/>
          <w:szCs w:val="26"/>
        </w:rPr>
        <w:t>31.07</w:t>
      </w:r>
      <w:r w:rsidRPr="00E53E43">
        <w:rPr>
          <w:rFonts w:ascii="Times New Roman" w:hAnsi="Times New Roman"/>
          <w:sz w:val="26"/>
          <w:szCs w:val="26"/>
        </w:rPr>
        <w:t xml:space="preserve">.2017 № </w:t>
      </w:r>
      <w:r w:rsidR="00FE3142">
        <w:rPr>
          <w:rFonts w:ascii="Times New Roman" w:hAnsi="Times New Roman"/>
          <w:sz w:val="26"/>
          <w:szCs w:val="26"/>
        </w:rPr>
        <w:t>61</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w:t>
      </w:r>
      <w:r w:rsidR="00FE3142">
        <w:rPr>
          <w:rFonts w:ascii="Times New Roman" w:hAnsi="Times New Roman"/>
          <w:sz w:val="26"/>
          <w:szCs w:val="26"/>
        </w:rPr>
        <w:t>14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3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261202F1" w14:textId="7411BB10"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3.</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w:t>
      </w:r>
      <w:proofErr w:type="gramStart"/>
      <w:r w:rsidRPr="00E53E43">
        <w:rPr>
          <w:rFonts w:ascii="Times New Roman" w:hAnsi="Times New Roman"/>
          <w:sz w:val="26"/>
          <w:szCs w:val="26"/>
        </w:rPr>
        <w:t xml:space="preserve">от  </w:t>
      </w:r>
      <w:r w:rsidR="00FE3142">
        <w:rPr>
          <w:rFonts w:ascii="Times New Roman" w:hAnsi="Times New Roman"/>
          <w:sz w:val="26"/>
          <w:szCs w:val="26"/>
        </w:rPr>
        <w:t>14</w:t>
      </w:r>
      <w:r w:rsidRPr="00E53E43">
        <w:rPr>
          <w:rFonts w:ascii="Times New Roman" w:hAnsi="Times New Roman"/>
          <w:sz w:val="26"/>
          <w:szCs w:val="26"/>
        </w:rPr>
        <w:t>.12.2017</w:t>
      </w:r>
      <w:proofErr w:type="gramEnd"/>
      <w:r w:rsidRPr="00E53E43">
        <w:rPr>
          <w:rFonts w:ascii="Times New Roman" w:hAnsi="Times New Roman"/>
          <w:sz w:val="26"/>
          <w:szCs w:val="26"/>
        </w:rPr>
        <w:t xml:space="preserve"> № </w:t>
      </w:r>
      <w:r w:rsidR="00FE3142">
        <w:rPr>
          <w:rFonts w:ascii="Times New Roman" w:hAnsi="Times New Roman"/>
          <w:sz w:val="26"/>
          <w:szCs w:val="26"/>
        </w:rPr>
        <w:t>90</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FE3142">
        <w:rPr>
          <w:rFonts w:ascii="Times New Roman" w:hAnsi="Times New Roman"/>
          <w:sz w:val="26"/>
          <w:szCs w:val="26"/>
        </w:rPr>
        <w:t>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 выполнение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1C079E5C" w14:textId="217E856C"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4</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w:t>
      </w:r>
      <w:r w:rsidR="00FE3142">
        <w:rPr>
          <w:rFonts w:ascii="Times New Roman" w:hAnsi="Times New Roman"/>
          <w:sz w:val="26"/>
          <w:szCs w:val="26"/>
        </w:rPr>
        <w:t>29</w:t>
      </w:r>
      <w:r w:rsidRPr="00E53E43">
        <w:rPr>
          <w:rFonts w:ascii="Times New Roman" w:hAnsi="Times New Roman"/>
          <w:sz w:val="26"/>
          <w:szCs w:val="26"/>
        </w:rPr>
        <w:t xml:space="preserve">.01.2018 № </w:t>
      </w:r>
      <w:r w:rsidR="00FE3142">
        <w:rPr>
          <w:rFonts w:ascii="Times New Roman" w:hAnsi="Times New Roman"/>
          <w:sz w:val="26"/>
          <w:szCs w:val="26"/>
        </w:rPr>
        <w:t>3</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FE3142">
        <w:rPr>
          <w:rFonts w:ascii="Times New Roman" w:hAnsi="Times New Roman"/>
          <w:sz w:val="26"/>
          <w:szCs w:val="26"/>
        </w:rPr>
        <w:t>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6B52FBD9" w14:textId="29B4F37B" w:rsidR="00E53E43" w:rsidRPr="00E53E43" w:rsidRDefault="00FE3142" w:rsidP="00E53E43">
      <w:pPr>
        <w:autoSpaceDE w:val="0"/>
        <w:autoSpaceDN w:val="0"/>
        <w:adjustRightInd w:val="0"/>
        <w:spacing w:line="211" w:lineRule="auto"/>
        <w:jc w:val="both"/>
        <w:outlineLvl w:val="0"/>
        <w:rPr>
          <w:rFonts w:ascii="Times New Roman" w:hAnsi="Times New Roman"/>
          <w:sz w:val="26"/>
          <w:szCs w:val="26"/>
        </w:rPr>
      </w:pPr>
      <w:r>
        <w:rPr>
          <w:rFonts w:ascii="Times New Roman" w:hAnsi="Times New Roman"/>
          <w:sz w:val="26"/>
          <w:szCs w:val="26"/>
        </w:rPr>
        <w:t>5</w:t>
      </w:r>
      <w:r w:rsidR="00E53E43" w:rsidRPr="00E53E43">
        <w:rPr>
          <w:rFonts w:ascii="Times New Roman" w:hAnsi="Times New Roman"/>
          <w:sz w:val="26"/>
          <w:szCs w:val="26"/>
        </w:rPr>
        <w:t xml:space="preserve">.Постановление Администрации </w:t>
      </w:r>
      <w:r w:rsidR="00E53E43">
        <w:rPr>
          <w:rFonts w:ascii="Times New Roman" w:hAnsi="Times New Roman"/>
          <w:sz w:val="26"/>
          <w:szCs w:val="26"/>
        </w:rPr>
        <w:t xml:space="preserve">Хомутовского сельского </w:t>
      </w:r>
      <w:proofErr w:type="gramStart"/>
      <w:r w:rsidR="00E53E43">
        <w:rPr>
          <w:rFonts w:ascii="Times New Roman" w:hAnsi="Times New Roman"/>
          <w:sz w:val="26"/>
          <w:szCs w:val="26"/>
        </w:rPr>
        <w:t>поселения</w:t>
      </w:r>
      <w:r w:rsidR="00E53E43" w:rsidRPr="00E53E43">
        <w:rPr>
          <w:rFonts w:ascii="Times New Roman" w:hAnsi="Times New Roman"/>
          <w:sz w:val="26"/>
          <w:szCs w:val="26"/>
        </w:rPr>
        <w:t xml:space="preserve">  от</w:t>
      </w:r>
      <w:proofErr w:type="gramEnd"/>
      <w:r w:rsidR="00E53E43" w:rsidRPr="00E53E43">
        <w:rPr>
          <w:rFonts w:ascii="Times New Roman" w:hAnsi="Times New Roman"/>
          <w:sz w:val="26"/>
          <w:szCs w:val="26"/>
        </w:rPr>
        <w:t xml:space="preserve">   </w:t>
      </w:r>
      <w:r>
        <w:rPr>
          <w:rFonts w:ascii="Times New Roman" w:hAnsi="Times New Roman"/>
          <w:sz w:val="26"/>
          <w:szCs w:val="26"/>
        </w:rPr>
        <w:t>21</w:t>
      </w:r>
      <w:r w:rsidR="00E53E43" w:rsidRPr="00E53E43">
        <w:rPr>
          <w:rFonts w:ascii="Times New Roman" w:hAnsi="Times New Roman"/>
          <w:sz w:val="26"/>
          <w:szCs w:val="26"/>
        </w:rPr>
        <w:t xml:space="preserve">.09.2018 № </w:t>
      </w:r>
      <w:r>
        <w:rPr>
          <w:rFonts w:ascii="Times New Roman" w:hAnsi="Times New Roman"/>
          <w:sz w:val="26"/>
          <w:szCs w:val="26"/>
        </w:rPr>
        <w:t>66</w:t>
      </w:r>
      <w:r w:rsidR="00E53E43" w:rsidRPr="00E53E43">
        <w:rPr>
          <w:rFonts w:ascii="Times New Roman" w:hAnsi="Times New Roman"/>
          <w:sz w:val="26"/>
          <w:szCs w:val="26"/>
        </w:rPr>
        <w:t xml:space="preserve"> «О внесении изменений в постановление Администрации </w:t>
      </w:r>
      <w:r w:rsidR="00E53E43">
        <w:rPr>
          <w:rFonts w:ascii="Times New Roman" w:hAnsi="Times New Roman"/>
          <w:sz w:val="26"/>
          <w:szCs w:val="26"/>
        </w:rPr>
        <w:t>Хомутовского сельского поселения</w:t>
      </w:r>
      <w:r w:rsidR="00E53E43" w:rsidRPr="00E53E43">
        <w:rPr>
          <w:rFonts w:ascii="Times New Roman" w:hAnsi="Times New Roman"/>
          <w:sz w:val="26"/>
          <w:szCs w:val="26"/>
        </w:rPr>
        <w:t xml:space="preserve"> от 1</w:t>
      </w:r>
      <w:r>
        <w:rPr>
          <w:rFonts w:ascii="Times New Roman" w:hAnsi="Times New Roman"/>
          <w:sz w:val="26"/>
          <w:szCs w:val="26"/>
        </w:rPr>
        <w:t>4</w:t>
      </w:r>
      <w:r w:rsidR="00E53E43" w:rsidRPr="00E53E43">
        <w:rPr>
          <w:rFonts w:ascii="Times New Roman" w:hAnsi="Times New Roman"/>
          <w:sz w:val="26"/>
          <w:szCs w:val="26"/>
        </w:rPr>
        <w:t xml:space="preserve">.10.2015 № </w:t>
      </w:r>
      <w:r>
        <w:rPr>
          <w:rFonts w:ascii="Times New Roman" w:hAnsi="Times New Roman"/>
          <w:sz w:val="26"/>
          <w:szCs w:val="26"/>
        </w:rPr>
        <w:t>144</w:t>
      </w:r>
      <w:r w:rsidR="00E53E43" w:rsidRPr="00E53E43">
        <w:rPr>
          <w:rFonts w:ascii="Times New Roman" w:hAnsi="Times New Roman"/>
          <w:sz w:val="26"/>
          <w:szCs w:val="26"/>
        </w:rPr>
        <w:t xml:space="preserve"> «О порядке формирования муниципального задания на оказание муниципальных услуг ( выполнение работ)  в отношении муниципальных учреждений </w:t>
      </w:r>
      <w:r w:rsidR="00E53E43">
        <w:rPr>
          <w:rFonts w:ascii="Times New Roman" w:hAnsi="Times New Roman"/>
          <w:sz w:val="26"/>
          <w:szCs w:val="26"/>
        </w:rPr>
        <w:t>Хомутовского сельского поселения</w:t>
      </w:r>
      <w:r w:rsidR="00E53E43" w:rsidRPr="00E53E43">
        <w:rPr>
          <w:rFonts w:ascii="Times New Roman" w:hAnsi="Times New Roman"/>
          <w:sz w:val="26"/>
          <w:szCs w:val="26"/>
        </w:rPr>
        <w:t xml:space="preserve"> и финансового обеспечения выполнения муниципального задания».</w:t>
      </w:r>
    </w:p>
    <w:p w14:paraId="69949829" w14:textId="28E57206"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6</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w:t>
      </w:r>
      <w:r w:rsidR="00FE3142">
        <w:rPr>
          <w:rFonts w:ascii="Times New Roman" w:hAnsi="Times New Roman"/>
          <w:sz w:val="26"/>
          <w:szCs w:val="26"/>
        </w:rPr>
        <w:t>10.04</w:t>
      </w:r>
      <w:r w:rsidRPr="00E53E43">
        <w:rPr>
          <w:rFonts w:ascii="Times New Roman" w:hAnsi="Times New Roman"/>
          <w:sz w:val="26"/>
          <w:szCs w:val="26"/>
        </w:rPr>
        <w:t xml:space="preserve">.2019 № </w:t>
      </w:r>
      <w:r w:rsidR="00FE3142">
        <w:rPr>
          <w:rFonts w:ascii="Times New Roman" w:hAnsi="Times New Roman"/>
          <w:sz w:val="26"/>
          <w:szCs w:val="26"/>
        </w:rPr>
        <w:t>37</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FE3142">
        <w:rPr>
          <w:rFonts w:ascii="Times New Roman" w:hAnsi="Times New Roman"/>
          <w:sz w:val="26"/>
          <w:szCs w:val="26"/>
        </w:rPr>
        <w:t>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1F10CE5D" w14:textId="2DD04CCA" w:rsidR="00CE6112" w:rsidRPr="00E53E43" w:rsidRDefault="00E53E43" w:rsidP="00874871">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7</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w:t>
      </w:r>
      <w:proofErr w:type="gramStart"/>
      <w:r w:rsidRPr="00E53E43">
        <w:rPr>
          <w:rFonts w:ascii="Times New Roman" w:hAnsi="Times New Roman"/>
          <w:sz w:val="26"/>
          <w:szCs w:val="26"/>
        </w:rPr>
        <w:t xml:space="preserve">от  </w:t>
      </w:r>
      <w:r w:rsidR="00FE3142">
        <w:rPr>
          <w:rFonts w:ascii="Times New Roman" w:hAnsi="Times New Roman"/>
          <w:sz w:val="26"/>
          <w:szCs w:val="26"/>
        </w:rPr>
        <w:t>14.10</w:t>
      </w:r>
      <w:r w:rsidRPr="00E53E43">
        <w:rPr>
          <w:rFonts w:ascii="Times New Roman" w:hAnsi="Times New Roman"/>
          <w:sz w:val="26"/>
          <w:szCs w:val="26"/>
        </w:rPr>
        <w:t>.20</w:t>
      </w:r>
      <w:r w:rsidR="00874871">
        <w:rPr>
          <w:rFonts w:ascii="Times New Roman" w:hAnsi="Times New Roman"/>
          <w:sz w:val="26"/>
          <w:szCs w:val="26"/>
        </w:rPr>
        <w:t>20</w:t>
      </w:r>
      <w:proofErr w:type="gramEnd"/>
      <w:r w:rsidRPr="00E53E43">
        <w:rPr>
          <w:rFonts w:ascii="Times New Roman" w:hAnsi="Times New Roman"/>
          <w:sz w:val="26"/>
          <w:szCs w:val="26"/>
        </w:rPr>
        <w:t xml:space="preserve"> № </w:t>
      </w:r>
      <w:r w:rsidR="00874871">
        <w:rPr>
          <w:rFonts w:ascii="Times New Roman" w:hAnsi="Times New Roman"/>
          <w:sz w:val="26"/>
          <w:szCs w:val="26"/>
        </w:rPr>
        <w:t>43</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874871">
        <w:rPr>
          <w:rFonts w:ascii="Times New Roman" w:hAnsi="Times New Roman"/>
          <w:sz w:val="26"/>
          <w:szCs w:val="26"/>
        </w:rPr>
        <w:t>4</w:t>
      </w:r>
      <w:r w:rsidRPr="00E53E43">
        <w:rPr>
          <w:rFonts w:ascii="Times New Roman" w:hAnsi="Times New Roman"/>
          <w:sz w:val="26"/>
          <w:szCs w:val="26"/>
        </w:rPr>
        <w:t xml:space="preserve">.10.2015 № </w:t>
      </w:r>
      <w:r w:rsidR="00874871">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 выполнение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sectPr w:rsidR="00CE6112" w:rsidRPr="00E53E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30DD" w14:textId="77777777" w:rsidR="007451D8" w:rsidRDefault="007451D8">
      <w:r>
        <w:separator/>
      </w:r>
    </w:p>
  </w:endnote>
  <w:endnote w:type="continuationSeparator" w:id="0">
    <w:p w14:paraId="04460B1F" w14:textId="77777777" w:rsidR="007451D8" w:rsidRDefault="0074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8D9C" w14:textId="217E0E6A" w:rsidR="00941AB8" w:rsidRPr="00553223" w:rsidRDefault="007451D8" w:rsidP="004A058B">
    <w:pPr>
      <w:pStyle w:val="a7"/>
    </w:pPr>
    <w:r>
      <w:fldChar w:fldCharType="begin"/>
    </w:r>
    <w:r>
      <w:instrText xml:space="preserve"> FILENAME  \p  \* MERGEFORMAT </w:instrText>
    </w:r>
    <w:r>
      <w:fldChar w:fldCharType="separate"/>
    </w:r>
    <w:r w:rsidR="00812E74" w:rsidRPr="00812E74">
      <w:rPr>
        <w:noProof/>
        <w:lang w:val="en-US"/>
      </w:rPr>
      <w:t>C</w:t>
    </w:r>
    <w:r w:rsidR="00812E74">
      <w:rPr>
        <w:noProof/>
      </w:rPr>
      <w:t>:\Users\KompRU\Desktop\ОТЧЕТЫ 2021г\ПОСТАНОВЛЕНИЯ 2021 года\Постановление №66 от 02.12.21 О муниципальном задании.docx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5B6D" w14:textId="039C9638" w:rsidR="00941AB8" w:rsidRPr="00553223" w:rsidRDefault="007451D8" w:rsidP="004A058B">
    <w:pPr>
      <w:pStyle w:val="a7"/>
    </w:pPr>
    <w:r>
      <w:fldChar w:fldCharType="begin"/>
    </w:r>
    <w:r>
      <w:instrText xml:space="preserve"> FILENAME  \p  \* MERGEFORMAT </w:instrText>
    </w:r>
    <w:r>
      <w:fldChar w:fldCharType="separate"/>
    </w:r>
    <w:r w:rsidR="00812E74" w:rsidRPr="00812E74">
      <w:rPr>
        <w:noProof/>
        <w:lang w:val="en-US"/>
      </w:rPr>
      <w:t>C</w:t>
    </w:r>
    <w:r w:rsidR="00812E74">
      <w:rPr>
        <w:noProof/>
      </w:rPr>
      <w:t>:\Users\KompRU\Desktop\ОТЧЕТЫ 2021г\ПОСТАНОВЛЕНИЯ 2021 года\Постановление №66 от 02.12.21 О муниципальном задании.docx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5B5C" w14:textId="77777777" w:rsidR="007451D8" w:rsidRDefault="007451D8">
      <w:r>
        <w:separator/>
      </w:r>
    </w:p>
  </w:footnote>
  <w:footnote w:type="continuationSeparator" w:id="0">
    <w:p w14:paraId="72299673" w14:textId="77777777" w:rsidR="007451D8" w:rsidRDefault="0074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64A" w14:textId="77777777" w:rsidR="00941AB8" w:rsidRDefault="00874871">
    <w:pPr>
      <w:pStyle w:val="a9"/>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E335" w14:textId="77777777" w:rsidR="00941AB8" w:rsidRPr="00774A04" w:rsidRDefault="007451D8" w:rsidP="00941AB8">
    <w:pPr>
      <w:pStyle w:val="a9"/>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0F54" w14:textId="77777777" w:rsidR="00941AB8" w:rsidRDefault="00874871">
    <w:pPr>
      <w:pStyle w:val="a9"/>
      <w:jc w:val="center"/>
    </w:pPr>
    <w:r>
      <w:fldChar w:fldCharType="begin"/>
    </w:r>
    <w:r>
      <w:instrText xml:space="preserve"> PAGE   \* MERGEFORMAT </w:instrText>
    </w:r>
    <w:r>
      <w:fldChar w:fldCharType="separate"/>
    </w:r>
    <w:r>
      <w:rPr>
        <w:noProof/>
      </w:rPr>
      <w:t>53</w:t>
    </w:r>
    <w:r>
      <w:rPr>
        <w:noProof/>
      </w:rPr>
      <w:fldChar w:fldCharType="end"/>
    </w:r>
  </w:p>
  <w:p w14:paraId="0574D605" w14:textId="77777777" w:rsidR="00941AB8" w:rsidRDefault="007451D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12"/>
    <w:rsid w:val="001B61EE"/>
    <w:rsid w:val="001E7399"/>
    <w:rsid w:val="00214755"/>
    <w:rsid w:val="002F3BA9"/>
    <w:rsid w:val="007451D8"/>
    <w:rsid w:val="008022B0"/>
    <w:rsid w:val="00812E74"/>
    <w:rsid w:val="00874871"/>
    <w:rsid w:val="008D1684"/>
    <w:rsid w:val="00C75C3F"/>
    <w:rsid w:val="00CE6112"/>
    <w:rsid w:val="00E53E43"/>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9057"/>
  <w15:chartTrackingRefBased/>
  <w15:docId w15:val="{2AC6B02A-2B67-439C-86E6-CE3ABC92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112"/>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uiPriority w:val="99"/>
    <w:qFormat/>
    <w:rsid w:val="00E53E4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53E43"/>
    <w:pPr>
      <w:keepNext/>
      <w:ind w:left="709"/>
      <w:outlineLvl w:val="1"/>
    </w:pPr>
    <w:rPr>
      <w:rFonts w:ascii="Times New Roman" w:hAnsi="Times New Roman"/>
      <w:sz w:val="28"/>
    </w:rPr>
  </w:style>
  <w:style w:type="paragraph" w:styleId="3">
    <w:name w:val="heading 3"/>
    <w:aliases w:val="Знак2 Знак"/>
    <w:basedOn w:val="2"/>
    <w:next w:val="a"/>
    <w:link w:val="30"/>
    <w:uiPriority w:val="99"/>
    <w:semiHidden/>
    <w:unhideWhenUsed/>
    <w:qFormat/>
    <w:rsid w:val="00E53E43"/>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E53E43"/>
    <w:pPr>
      <w:outlineLvl w:val="3"/>
    </w:pPr>
  </w:style>
  <w:style w:type="paragraph" w:styleId="5">
    <w:name w:val="heading 5"/>
    <w:basedOn w:val="a"/>
    <w:next w:val="a"/>
    <w:link w:val="50"/>
    <w:uiPriority w:val="99"/>
    <w:semiHidden/>
    <w:unhideWhenUsed/>
    <w:qFormat/>
    <w:rsid w:val="00E53E43"/>
    <w:pPr>
      <w:spacing w:before="240" w:after="60"/>
      <w:outlineLvl w:val="4"/>
    </w:pPr>
    <w:rPr>
      <w:rFonts w:cs="Arial"/>
      <w:b/>
      <w:bCs/>
      <w:i/>
      <w:iCs/>
      <w:sz w:val="26"/>
      <w:szCs w:val="26"/>
    </w:rPr>
  </w:style>
  <w:style w:type="paragraph" w:styleId="6">
    <w:name w:val="heading 6"/>
    <w:basedOn w:val="a"/>
    <w:next w:val="a"/>
    <w:link w:val="60"/>
    <w:uiPriority w:val="99"/>
    <w:semiHidden/>
    <w:unhideWhenUsed/>
    <w:qFormat/>
    <w:rsid w:val="00E53E43"/>
    <w:pPr>
      <w:shd w:val="clear" w:color="auto" w:fill="FFFFFF"/>
      <w:spacing w:line="268" w:lineRule="auto"/>
      <w:ind w:firstLine="709"/>
      <w:jc w:val="both"/>
      <w:outlineLvl w:val="5"/>
    </w:pPr>
    <w:rPr>
      <w:rFonts w:ascii="Times New Roman" w:hAnsi="Times New Roman"/>
      <w:b/>
      <w:bCs/>
      <w:color w:val="595959"/>
      <w:spacing w:val="5"/>
      <w:sz w:val="28"/>
      <w:szCs w:val="22"/>
    </w:rPr>
  </w:style>
  <w:style w:type="paragraph" w:styleId="7">
    <w:name w:val="heading 7"/>
    <w:basedOn w:val="a"/>
    <w:next w:val="a"/>
    <w:link w:val="70"/>
    <w:uiPriority w:val="99"/>
    <w:semiHidden/>
    <w:unhideWhenUsed/>
    <w:qFormat/>
    <w:rsid w:val="00E53E43"/>
    <w:pPr>
      <w:ind w:firstLine="709"/>
      <w:jc w:val="both"/>
      <w:outlineLvl w:val="6"/>
    </w:pPr>
    <w:rPr>
      <w:rFonts w:ascii="Times New Roman" w:hAnsi="Times New Roman"/>
      <w:b/>
      <w:bCs/>
      <w:i/>
      <w:iCs/>
      <w:color w:val="5A5A5A"/>
    </w:rPr>
  </w:style>
  <w:style w:type="paragraph" w:styleId="8">
    <w:name w:val="heading 8"/>
    <w:basedOn w:val="a"/>
    <w:next w:val="a"/>
    <w:link w:val="80"/>
    <w:uiPriority w:val="99"/>
    <w:semiHidden/>
    <w:unhideWhenUsed/>
    <w:qFormat/>
    <w:rsid w:val="00E53E43"/>
    <w:pPr>
      <w:ind w:firstLine="709"/>
      <w:jc w:val="both"/>
      <w:outlineLvl w:val="7"/>
    </w:pPr>
    <w:rPr>
      <w:rFonts w:ascii="Times New Roman" w:hAnsi="Times New Roman"/>
      <w:b/>
      <w:bCs/>
      <w:color w:val="7F7F7F"/>
    </w:rPr>
  </w:style>
  <w:style w:type="paragraph" w:styleId="9">
    <w:name w:val="heading 9"/>
    <w:basedOn w:val="a"/>
    <w:next w:val="a"/>
    <w:link w:val="90"/>
    <w:uiPriority w:val="99"/>
    <w:semiHidden/>
    <w:unhideWhenUsed/>
    <w:qFormat/>
    <w:rsid w:val="00E53E43"/>
    <w:pPr>
      <w:spacing w:line="268" w:lineRule="auto"/>
      <w:ind w:firstLine="709"/>
      <w:jc w:val="both"/>
      <w:outlineLvl w:val="8"/>
    </w:pPr>
    <w:rPr>
      <w:rFonts w:ascii="Times New Roman" w:hAnsi="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3E43"/>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E53E43"/>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
    <w:basedOn w:val="a0"/>
    <w:link w:val="3"/>
    <w:uiPriority w:val="99"/>
    <w:semiHidden/>
    <w:rsid w:val="00E53E43"/>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E53E43"/>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E53E43"/>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E53E43"/>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E53E43"/>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E53E43"/>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E53E43"/>
    <w:rPr>
      <w:rFonts w:ascii="Times New Roman" w:eastAsia="Times New Roman" w:hAnsi="Times New Roman" w:cs="Times New Roman"/>
      <w:b/>
      <w:bCs/>
      <w:i/>
      <w:iCs/>
      <w:color w:val="7F7F7F"/>
      <w:sz w:val="18"/>
      <w:szCs w:val="18"/>
      <w:lang w:eastAsia="ru-RU"/>
    </w:rPr>
  </w:style>
  <w:style w:type="paragraph" w:styleId="a3">
    <w:name w:val="Body Text"/>
    <w:basedOn w:val="a"/>
    <w:link w:val="a4"/>
    <w:rsid w:val="00E53E43"/>
    <w:rPr>
      <w:rFonts w:ascii="Times New Roman" w:hAnsi="Times New Roman"/>
      <w:sz w:val="28"/>
    </w:rPr>
  </w:style>
  <w:style w:type="character" w:customStyle="1" w:styleId="a4">
    <w:name w:val="Основной текст Знак"/>
    <w:basedOn w:val="a0"/>
    <w:link w:val="a3"/>
    <w:rsid w:val="00E53E43"/>
    <w:rPr>
      <w:rFonts w:ascii="Times New Roman" w:eastAsia="Times New Roman" w:hAnsi="Times New Roman" w:cs="Times New Roman"/>
      <w:sz w:val="28"/>
      <w:szCs w:val="20"/>
      <w:lang w:eastAsia="ru-RU"/>
    </w:rPr>
  </w:style>
  <w:style w:type="paragraph" w:styleId="a5">
    <w:name w:val="Body Text Indent"/>
    <w:basedOn w:val="a"/>
    <w:link w:val="a6"/>
    <w:uiPriority w:val="99"/>
    <w:rsid w:val="00E53E43"/>
    <w:pPr>
      <w:ind w:firstLine="709"/>
      <w:jc w:val="both"/>
    </w:pPr>
    <w:rPr>
      <w:rFonts w:ascii="Times New Roman" w:hAnsi="Times New Roman"/>
      <w:sz w:val="28"/>
    </w:rPr>
  </w:style>
  <w:style w:type="character" w:customStyle="1" w:styleId="a6">
    <w:name w:val="Основной текст с отступом Знак"/>
    <w:basedOn w:val="a0"/>
    <w:link w:val="a5"/>
    <w:uiPriority w:val="99"/>
    <w:rsid w:val="00E53E43"/>
    <w:rPr>
      <w:rFonts w:ascii="Times New Roman" w:eastAsia="Times New Roman" w:hAnsi="Times New Roman" w:cs="Times New Roman"/>
      <w:sz w:val="28"/>
      <w:szCs w:val="20"/>
      <w:lang w:eastAsia="ru-RU"/>
    </w:rPr>
  </w:style>
  <w:style w:type="paragraph" w:customStyle="1" w:styleId="Postan">
    <w:name w:val="Postan"/>
    <w:basedOn w:val="a"/>
    <w:uiPriority w:val="99"/>
    <w:rsid w:val="00E53E43"/>
    <w:pPr>
      <w:jc w:val="center"/>
    </w:pPr>
    <w:rPr>
      <w:rFonts w:ascii="Times New Roman" w:hAnsi="Times New Roman"/>
      <w:sz w:val="28"/>
    </w:rPr>
  </w:style>
  <w:style w:type="paragraph" w:styleId="a7">
    <w:name w:val="footer"/>
    <w:basedOn w:val="a"/>
    <w:link w:val="a8"/>
    <w:uiPriority w:val="99"/>
    <w:rsid w:val="00E53E43"/>
    <w:pPr>
      <w:tabs>
        <w:tab w:val="center" w:pos="4153"/>
        <w:tab w:val="right" w:pos="8306"/>
      </w:tabs>
    </w:pPr>
    <w:rPr>
      <w:rFonts w:ascii="Times New Roman" w:hAnsi="Times New Roman"/>
    </w:rPr>
  </w:style>
  <w:style w:type="character" w:customStyle="1" w:styleId="a8">
    <w:name w:val="Нижний колонтитул Знак"/>
    <w:basedOn w:val="a0"/>
    <w:link w:val="a7"/>
    <w:uiPriority w:val="99"/>
    <w:rsid w:val="00E53E43"/>
    <w:rPr>
      <w:rFonts w:ascii="Times New Roman" w:eastAsia="Times New Roman" w:hAnsi="Times New Roman" w:cs="Times New Roman"/>
      <w:sz w:val="20"/>
      <w:szCs w:val="20"/>
      <w:lang w:eastAsia="ru-RU"/>
    </w:rPr>
  </w:style>
  <w:style w:type="paragraph" w:styleId="a9">
    <w:name w:val="header"/>
    <w:basedOn w:val="a"/>
    <w:link w:val="aa"/>
    <w:uiPriority w:val="99"/>
    <w:rsid w:val="00E53E43"/>
    <w:pPr>
      <w:tabs>
        <w:tab w:val="center" w:pos="4153"/>
        <w:tab w:val="right" w:pos="8306"/>
      </w:tabs>
    </w:pPr>
    <w:rPr>
      <w:rFonts w:ascii="Times New Roman" w:hAnsi="Times New Roman"/>
    </w:rPr>
  </w:style>
  <w:style w:type="character" w:customStyle="1" w:styleId="aa">
    <w:name w:val="Верхний колонтитул Знак"/>
    <w:basedOn w:val="a0"/>
    <w:link w:val="a9"/>
    <w:uiPriority w:val="99"/>
    <w:rsid w:val="00E53E43"/>
    <w:rPr>
      <w:rFonts w:ascii="Times New Roman" w:eastAsia="Times New Roman" w:hAnsi="Times New Roman" w:cs="Times New Roman"/>
      <w:sz w:val="20"/>
      <w:szCs w:val="20"/>
      <w:lang w:eastAsia="ru-RU"/>
    </w:rPr>
  </w:style>
  <w:style w:type="character" w:styleId="ab">
    <w:name w:val="page number"/>
    <w:basedOn w:val="a0"/>
    <w:rsid w:val="00E53E43"/>
  </w:style>
  <w:style w:type="paragraph" w:styleId="ac">
    <w:name w:val="Balloon Text"/>
    <w:basedOn w:val="a"/>
    <w:link w:val="ad"/>
    <w:uiPriority w:val="99"/>
    <w:rsid w:val="00E53E43"/>
    <w:rPr>
      <w:rFonts w:ascii="Tahoma" w:hAnsi="Tahoma" w:cs="Tahoma"/>
      <w:sz w:val="16"/>
      <w:szCs w:val="16"/>
    </w:rPr>
  </w:style>
  <w:style w:type="character" w:customStyle="1" w:styleId="ad">
    <w:name w:val="Текст выноски Знак"/>
    <w:basedOn w:val="a0"/>
    <w:link w:val="ac"/>
    <w:uiPriority w:val="99"/>
    <w:rsid w:val="00E53E43"/>
    <w:rPr>
      <w:rFonts w:ascii="Tahoma" w:eastAsia="Times New Roman" w:hAnsi="Tahoma" w:cs="Tahoma"/>
      <w:sz w:val="16"/>
      <w:szCs w:val="16"/>
      <w:lang w:eastAsia="ru-RU"/>
    </w:rPr>
  </w:style>
  <w:style w:type="character" w:styleId="ae">
    <w:name w:val="Emphasis"/>
    <w:uiPriority w:val="99"/>
    <w:qFormat/>
    <w:rsid w:val="00E53E43"/>
    <w:rPr>
      <w:b/>
      <w:bCs/>
      <w:i/>
      <w:iCs/>
      <w:spacing w:val="10"/>
    </w:rPr>
  </w:style>
  <w:style w:type="character" w:customStyle="1" w:styleId="HTML">
    <w:name w:val="Стандартный HTML Знак"/>
    <w:basedOn w:val="a0"/>
    <w:link w:val="HTML0"/>
    <w:uiPriority w:val="99"/>
    <w:semiHidden/>
    <w:rsid w:val="00E53E43"/>
    <w:rPr>
      <w:rFonts w:ascii="Courier New" w:hAnsi="Courier New"/>
      <w:sz w:val="28"/>
    </w:rPr>
  </w:style>
  <w:style w:type="paragraph" w:styleId="HTML0">
    <w:name w:val="HTML Preformatted"/>
    <w:basedOn w:val="a"/>
    <w:link w:val="HTML"/>
    <w:uiPriority w:val="99"/>
    <w:semiHidden/>
    <w:unhideWhenUsed/>
    <w:rsid w:val="00E5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heme="minorHAnsi" w:hAnsi="Courier New" w:cstheme="minorBidi"/>
      <w:sz w:val="28"/>
      <w:szCs w:val="22"/>
      <w:lang w:eastAsia="en-US"/>
    </w:rPr>
  </w:style>
  <w:style w:type="character" w:customStyle="1" w:styleId="HTML1">
    <w:name w:val="Стандартный HTML Знак1"/>
    <w:basedOn w:val="a0"/>
    <w:uiPriority w:val="99"/>
    <w:semiHidden/>
    <w:rsid w:val="00E53E43"/>
    <w:rPr>
      <w:rFonts w:ascii="Consolas" w:eastAsia="Times New Roman" w:hAnsi="Consolas" w:cs="Times New Roman"/>
      <w:sz w:val="20"/>
      <w:szCs w:val="20"/>
      <w:lang w:eastAsia="ru-RU"/>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E53E43"/>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E53E43"/>
    <w:pPr>
      <w:widowControl w:val="0"/>
      <w:autoSpaceDE w:val="0"/>
      <w:autoSpaceDN w:val="0"/>
      <w:adjustRightInd w:val="0"/>
    </w:pPr>
    <w:rPr>
      <w:rFonts w:eastAsiaTheme="minorHAnsi" w:cs="Arial"/>
      <w:sz w:val="22"/>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E53E43"/>
    <w:rPr>
      <w:rFonts w:ascii="Arial" w:eastAsia="Times New Roman" w:hAnsi="Arial" w:cs="Times New Roman"/>
      <w:sz w:val="20"/>
      <w:szCs w:val="20"/>
      <w:lang w:eastAsia="ru-RU"/>
    </w:rPr>
  </w:style>
  <w:style w:type="character" w:customStyle="1" w:styleId="af1">
    <w:name w:val="Текст примечания Знак"/>
    <w:basedOn w:val="a0"/>
    <w:link w:val="af2"/>
    <w:uiPriority w:val="99"/>
    <w:semiHidden/>
    <w:rsid w:val="00E53E43"/>
    <w:rPr>
      <w:sz w:val="28"/>
    </w:rPr>
  </w:style>
  <w:style w:type="paragraph" w:styleId="af2">
    <w:name w:val="annotation text"/>
    <w:basedOn w:val="a"/>
    <w:link w:val="af1"/>
    <w:uiPriority w:val="99"/>
    <w:semiHidden/>
    <w:unhideWhenUsed/>
    <w:rsid w:val="00E53E43"/>
    <w:pPr>
      <w:spacing w:after="200"/>
      <w:ind w:firstLine="709"/>
      <w:jc w:val="both"/>
    </w:pPr>
    <w:rPr>
      <w:rFonts w:asciiTheme="minorHAnsi" w:eastAsiaTheme="minorHAnsi" w:hAnsiTheme="minorHAnsi" w:cstheme="minorBidi"/>
      <w:sz w:val="28"/>
      <w:szCs w:val="22"/>
      <w:lang w:eastAsia="en-US"/>
    </w:rPr>
  </w:style>
  <w:style w:type="character" w:customStyle="1" w:styleId="12">
    <w:name w:val="Текст примечания Знак1"/>
    <w:basedOn w:val="a0"/>
    <w:uiPriority w:val="99"/>
    <w:semiHidden/>
    <w:rsid w:val="00E53E43"/>
    <w:rPr>
      <w:rFonts w:ascii="Arial" w:eastAsia="Times New Roman" w:hAnsi="Arial" w:cs="Times New Roman"/>
      <w:sz w:val="20"/>
      <w:szCs w:val="20"/>
      <w:lang w:eastAsia="ru-RU"/>
    </w:rPr>
  </w:style>
  <w:style w:type="character" w:customStyle="1" w:styleId="af3">
    <w:name w:val="Текст концевой сноски Знак"/>
    <w:basedOn w:val="a0"/>
    <w:link w:val="af4"/>
    <w:uiPriority w:val="99"/>
    <w:semiHidden/>
    <w:rsid w:val="00E53E43"/>
    <w:rPr>
      <w:sz w:val="28"/>
    </w:rPr>
  </w:style>
  <w:style w:type="paragraph" w:styleId="af4">
    <w:name w:val="endnote text"/>
    <w:basedOn w:val="a"/>
    <w:link w:val="af3"/>
    <w:uiPriority w:val="99"/>
    <w:semiHidden/>
    <w:unhideWhenUsed/>
    <w:rsid w:val="00E53E43"/>
    <w:pPr>
      <w:ind w:firstLine="709"/>
      <w:jc w:val="both"/>
    </w:pPr>
    <w:rPr>
      <w:rFonts w:asciiTheme="minorHAnsi" w:eastAsiaTheme="minorHAnsi" w:hAnsiTheme="minorHAnsi" w:cstheme="minorBidi"/>
      <w:sz w:val="28"/>
      <w:szCs w:val="22"/>
      <w:lang w:eastAsia="en-US"/>
    </w:rPr>
  </w:style>
  <w:style w:type="character" w:customStyle="1" w:styleId="13">
    <w:name w:val="Текст концевой сноски Знак1"/>
    <w:basedOn w:val="a0"/>
    <w:uiPriority w:val="99"/>
    <w:semiHidden/>
    <w:rsid w:val="00E53E43"/>
    <w:rPr>
      <w:rFonts w:ascii="Arial" w:eastAsia="Times New Roman" w:hAnsi="Arial" w:cs="Times New Roman"/>
      <w:sz w:val="20"/>
      <w:szCs w:val="20"/>
      <w:lang w:eastAsia="ru-RU"/>
    </w:rPr>
  </w:style>
  <w:style w:type="character" w:customStyle="1" w:styleId="af5">
    <w:name w:val="Красная строка Знак"/>
    <w:basedOn w:val="a4"/>
    <w:link w:val="af6"/>
    <w:uiPriority w:val="99"/>
    <w:rsid w:val="00E53E43"/>
    <w:rPr>
      <w:rFonts w:ascii="Times New Roman" w:eastAsia="Times New Roman" w:hAnsi="Times New Roman" w:cs="Arial"/>
      <w:sz w:val="28"/>
      <w:szCs w:val="20"/>
      <w:lang w:eastAsia="ru-RU"/>
    </w:rPr>
  </w:style>
  <w:style w:type="paragraph" w:styleId="af6">
    <w:name w:val="Body Text First Indent"/>
    <w:basedOn w:val="a"/>
    <w:link w:val="af5"/>
    <w:uiPriority w:val="99"/>
    <w:unhideWhenUsed/>
    <w:rsid w:val="00E53E43"/>
    <w:pPr>
      <w:ind w:firstLine="210"/>
    </w:pPr>
    <w:rPr>
      <w:rFonts w:ascii="Times New Roman" w:hAnsi="Times New Roman" w:cs="Arial"/>
      <w:sz w:val="28"/>
    </w:rPr>
  </w:style>
  <w:style w:type="character" w:customStyle="1" w:styleId="14">
    <w:name w:val="Красная строка Знак1"/>
    <w:basedOn w:val="a4"/>
    <w:uiPriority w:val="99"/>
    <w:semiHidden/>
    <w:rsid w:val="00E53E43"/>
    <w:rPr>
      <w:rFonts w:ascii="Times New Roman" w:eastAsia="Times New Roman" w:hAnsi="Times New Roman" w:cs="Times New Roman"/>
      <w:sz w:val="28"/>
      <w:szCs w:val="20"/>
      <w:lang w:eastAsia="ru-RU"/>
    </w:rPr>
  </w:style>
  <w:style w:type="paragraph" w:styleId="af7">
    <w:name w:val="Subtitle"/>
    <w:basedOn w:val="a"/>
    <w:next w:val="a"/>
    <w:link w:val="af8"/>
    <w:uiPriority w:val="11"/>
    <w:qFormat/>
    <w:rsid w:val="00E53E43"/>
    <w:pPr>
      <w:ind w:left="10206"/>
      <w:jc w:val="center"/>
    </w:pPr>
    <w:rPr>
      <w:rFonts w:ascii="Times New Roman" w:hAnsi="Times New Roman"/>
      <w:iCs/>
      <w:sz w:val="28"/>
      <w:szCs w:val="28"/>
    </w:rPr>
  </w:style>
  <w:style w:type="character" w:customStyle="1" w:styleId="af8">
    <w:name w:val="Подзаголовок Знак"/>
    <w:basedOn w:val="a0"/>
    <w:link w:val="af7"/>
    <w:uiPriority w:val="11"/>
    <w:rsid w:val="00E53E43"/>
    <w:rPr>
      <w:rFonts w:ascii="Times New Roman" w:eastAsia="Times New Roman" w:hAnsi="Times New Roman" w:cs="Times New Roman"/>
      <w:iCs/>
      <w:sz w:val="28"/>
      <w:szCs w:val="28"/>
      <w:lang w:eastAsia="ru-RU"/>
    </w:rPr>
  </w:style>
  <w:style w:type="character" w:customStyle="1" w:styleId="21">
    <w:name w:val="Основной текст 2 Знак"/>
    <w:basedOn w:val="a0"/>
    <w:link w:val="22"/>
    <w:uiPriority w:val="99"/>
    <w:semiHidden/>
    <w:rsid w:val="00E53E43"/>
    <w:rPr>
      <w:rFonts w:ascii="Arial" w:hAnsi="Arial" w:cs="Arial"/>
    </w:rPr>
  </w:style>
  <w:style w:type="paragraph" w:styleId="22">
    <w:name w:val="Body Text 2"/>
    <w:basedOn w:val="a"/>
    <w:link w:val="21"/>
    <w:uiPriority w:val="99"/>
    <w:semiHidden/>
    <w:unhideWhenUsed/>
    <w:rsid w:val="00E53E43"/>
    <w:pPr>
      <w:spacing w:after="120" w:line="480" w:lineRule="auto"/>
    </w:pPr>
    <w:rPr>
      <w:rFonts w:eastAsiaTheme="minorHAnsi" w:cs="Arial"/>
      <w:sz w:val="22"/>
      <w:szCs w:val="22"/>
      <w:lang w:eastAsia="en-US"/>
    </w:rPr>
  </w:style>
  <w:style w:type="character" w:customStyle="1" w:styleId="210">
    <w:name w:val="Основной текст 2 Знак1"/>
    <w:basedOn w:val="a0"/>
    <w:uiPriority w:val="99"/>
    <w:semiHidden/>
    <w:rsid w:val="00E53E43"/>
    <w:rPr>
      <w:rFonts w:ascii="Arial" w:eastAsia="Times New Roman" w:hAnsi="Arial" w:cs="Times New Roman"/>
      <w:sz w:val="20"/>
      <w:szCs w:val="20"/>
      <w:lang w:eastAsia="ru-RU"/>
    </w:rPr>
  </w:style>
  <w:style w:type="character" w:customStyle="1" w:styleId="31">
    <w:name w:val="Основной текст 3 Знак"/>
    <w:basedOn w:val="a0"/>
    <w:link w:val="32"/>
    <w:uiPriority w:val="99"/>
    <w:semiHidden/>
    <w:rsid w:val="00E53E43"/>
    <w:rPr>
      <w:sz w:val="16"/>
      <w:szCs w:val="16"/>
    </w:rPr>
  </w:style>
  <w:style w:type="paragraph" w:styleId="32">
    <w:name w:val="Body Text 3"/>
    <w:basedOn w:val="a"/>
    <w:link w:val="31"/>
    <w:uiPriority w:val="99"/>
    <w:semiHidden/>
    <w:unhideWhenUsed/>
    <w:rsid w:val="00E53E43"/>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E53E43"/>
    <w:rPr>
      <w:rFonts w:ascii="Arial" w:eastAsia="Times New Roman" w:hAnsi="Arial" w:cs="Times New Roman"/>
      <w:sz w:val="16"/>
      <w:szCs w:val="16"/>
      <w:lang w:eastAsia="ru-RU"/>
    </w:rPr>
  </w:style>
  <w:style w:type="character" w:customStyle="1" w:styleId="23">
    <w:name w:val="Основной текст с отступом 2 Знак"/>
    <w:basedOn w:val="a0"/>
    <w:link w:val="24"/>
    <w:uiPriority w:val="99"/>
    <w:semiHidden/>
    <w:rsid w:val="00E53E43"/>
    <w:rPr>
      <w:rFonts w:ascii="Arial" w:hAnsi="Arial" w:cs="Arial"/>
      <w:sz w:val="28"/>
      <w:szCs w:val="28"/>
    </w:rPr>
  </w:style>
  <w:style w:type="paragraph" w:styleId="24">
    <w:name w:val="Body Text Indent 2"/>
    <w:basedOn w:val="a"/>
    <w:link w:val="23"/>
    <w:uiPriority w:val="99"/>
    <w:semiHidden/>
    <w:unhideWhenUsed/>
    <w:rsid w:val="00E53E43"/>
    <w:pPr>
      <w:widowControl w:val="0"/>
      <w:ind w:left="884"/>
    </w:pPr>
    <w:rPr>
      <w:rFonts w:eastAsiaTheme="minorHAnsi" w:cs="Arial"/>
      <w:sz w:val="28"/>
      <w:szCs w:val="28"/>
      <w:lang w:eastAsia="en-US"/>
    </w:rPr>
  </w:style>
  <w:style w:type="character" w:customStyle="1" w:styleId="211">
    <w:name w:val="Основной текст с отступом 2 Знак1"/>
    <w:basedOn w:val="a0"/>
    <w:uiPriority w:val="99"/>
    <w:semiHidden/>
    <w:rsid w:val="00E53E43"/>
    <w:rPr>
      <w:rFonts w:ascii="Arial" w:eastAsia="Times New Roman" w:hAnsi="Arial" w:cs="Times New Roman"/>
      <w:sz w:val="20"/>
      <w:szCs w:val="20"/>
      <w:lang w:eastAsia="ru-RU"/>
    </w:rPr>
  </w:style>
  <w:style w:type="character" w:customStyle="1" w:styleId="33">
    <w:name w:val="Основной текст с отступом 3 Знак"/>
    <w:basedOn w:val="a0"/>
    <w:link w:val="34"/>
    <w:uiPriority w:val="99"/>
    <w:semiHidden/>
    <w:rsid w:val="00E53E43"/>
    <w:rPr>
      <w:rFonts w:ascii="Arial" w:hAnsi="Arial" w:cs="Arial"/>
      <w:sz w:val="16"/>
      <w:szCs w:val="16"/>
    </w:rPr>
  </w:style>
  <w:style w:type="paragraph" w:styleId="34">
    <w:name w:val="Body Text Indent 3"/>
    <w:basedOn w:val="a"/>
    <w:link w:val="33"/>
    <w:uiPriority w:val="99"/>
    <w:semiHidden/>
    <w:unhideWhenUsed/>
    <w:rsid w:val="00E53E43"/>
    <w:pPr>
      <w:spacing w:after="120"/>
      <w:ind w:left="283"/>
    </w:pPr>
    <w:rPr>
      <w:rFonts w:eastAsiaTheme="minorHAnsi" w:cs="Arial"/>
      <w:sz w:val="16"/>
      <w:szCs w:val="16"/>
      <w:lang w:eastAsia="en-US"/>
    </w:rPr>
  </w:style>
  <w:style w:type="character" w:customStyle="1" w:styleId="311">
    <w:name w:val="Основной текст с отступом 3 Знак1"/>
    <w:basedOn w:val="a0"/>
    <w:uiPriority w:val="99"/>
    <w:semiHidden/>
    <w:rsid w:val="00E53E43"/>
    <w:rPr>
      <w:rFonts w:ascii="Arial" w:eastAsia="Times New Roman" w:hAnsi="Arial" w:cs="Times New Roman"/>
      <w:sz w:val="16"/>
      <w:szCs w:val="16"/>
      <w:lang w:eastAsia="ru-RU"/>
    </w:rPr>
  </w:style>
  <w:style w:type="character" w:customStyle="1" w:styleId="af9">
    <w:name w:val="Схема документа Знак"/>
    <w:basedOn w:val="a0"/>
    <w:link w:val="afa"/>
    <w:uiPriority w:val="99"/>
    <w:semiHidden/>
    <w:rsid w:val="00E53E43"/>
    <w:rPr>
      <w:rFonts w:ascii="Tahoma" w:hAnsi="Tahoma"/>
      <w:sz w:val="28"/>
      <w:shd w:val="clear" w:color="auto" w:fill="000080"/>
    </w:rPr>
  </w:style>
  <w:style w:type="paragraph" w:styleId="afa">
    <w:name w:val="Document Map"/>
    <w:basedOn w:val="a"/>
    <w:link w:val="af9"/>
    <w:uiPriority w:val="99"/>
    <w:semiHidden/>
    <w:unhideWhenUsed/>
    <w:rsid w:val="00E53E43"/>
    <w:pPr>
      <w:shd w:val="clear" w:color="auto" w:fill="000080"/>
      <w:ind w:firstLine="709"/>
      <w:jc w:val="both"/>
    </w:pPr>
    <w:rPr>
      <w:rFonts w:ascii="Tahoma" w:eastAsiaTheme="minorHAnsi" w:hAnsi="Tahoma" w:cstheme="minorBidi"/>
      <w:sz w:val="28"/>
      <w:szCs w:val="22"/>
      <w:lang w:eastAsia="en-US"/>
    </w:rPr>
  </w:style>
  <w:style w:type="character" w:customStyle="1" w:styleId="15">
    <w:name w:val="Схема документа Знак1"/>
    <w:basedOn w:val="a0"/>
    <w:uiPriority w:val="99"/>
    <w:semiHidden/>
    <w:rsid w:val="00E53E43"/>
    <w:rPr>
      <w:rFonts w:ascii="Segoe UI" w:eastAsia="Times New Roman" w:hAnsi="Segoe UI" w:cs="Segoe UI"/>
      <w:sz w:val="16"/>
      <w:szCs w:val="16"/>
      <w:lang w:eastAsia="ru-RU"/>
    </w:rPr>
  </w:style>
  <w:style w:type="character" w:customStyle="1" w:styleId="afb">
    <w:name w:val="Текст Знак"/>
    <w:basedOn w:val="a0"/>
    <w:link w:val="afc"/>
    <w:uiPriority w:val="99"/>
    <w:semiHidden/>
    <w:rsid w:val="00E53E43"/>
    <w:rPr>
      <w:rFonts w:ascii="Arial" w:hAnsi="Arial" w:cs="Arial"/>
      <w:color w:val="000000"/>
    </w:rPr>
  </w:style>
  <w:style w:type="paragraph" w:styleId="afc">
    <w:name w:val="Plain Text"/>
    <w:basedOn w:val="a"/>
    <w:link w:val="afb"/>
    <w:uiPriority w:val="99"/>
    <w:semiHidden/>
    <w:unhideWhenUsed/>
    <w:rsid w:val="00E53E43"/>
    <w:pPr>
      <w:spacing w:before="64" w:after="64"/>
    </w:pPr>
    <w:rPr>
      <w:rFonts w:eastAsiaTheme="minorHAnsi" w:cs="Arial"/>
      <w:color w:val="000000"/>
      <w:sz w:val="22"/>
      <w:szCs w:val="22"/>
      <w:lang w:eastAsia="en-US"/>
    </w:rPr>
  </w:style>
  <w:style w:type="character" w:customStyle="1" w:styleId="16">
    <w:name w:val="Текст Знак1"/>
    <w:basedOn w:val="a0"/>
    <w:uiPriority w:val="99"/>
    <w:semiHidden/>
    <w:rsid w:val="00E53E43"/>
    <w:rPr>
      <w:rFonts w:ascii="Consolas" w:eastAsia="Times New Roman" w:hAnsi="Consolas" w:cs="Times New Roman"/>
      <w:sz w:val="21"/>
      <w:szCs w:val="21"/>
      <w:lang w:eastAsia="ru-RU"/>
    </w:rPr>
  </w:style>
  <w:style w:type="character" w:customStyle="1" w:styleId="afd">
    <w:name w:val="Тема примечания Знак"/>
    <w:basedOn w:val="af1"/>
    <w:link w:val="afe"/>
    <w:uiPriority w:val="99"/>
    <w:semiHidden/>
    <w:rsid w:val="00E53E43"/>
    <w:rPr>
      <w:b/>
      <w:bCs/>
      <w:sz w:val="28"/>
    </w:rPr>
  </w:style>
  <w:style w:type="paragraph" w:styleId="afe">
    <w:name w:val="annotation subject"/>
    <w:basedOn w:val="af2"/>
    <w:next w:val="af2"/>
    <w:link w:val="afd"/>
    <w:uiPriority w:val="99"/>
    <w:semiHidden/>
    <w:unhideWhenUsed/>
    <w:rsid w:val="00E53E43"/>
    <w:rPr>
      <w:b/>
      <w:bCs/>
    </w:rPr>
  </w:style>
  <w:style w:type="character" w:customStyle="1" w:styleId="17">
    <w:name w:val="Тема примечания Знак1"/>
    <w:basedOn w:val="12"/>
    <w:uiPriority w:val="99"/>
    <w:semiHidden/>
    <w:rsid w:val="00E53E43"/>
    <w:rPr>
      <w:rFonts w:ascii="Arial" w:eastAsia="Times New Roman" w:hAnsi="Arial" w:cs="Times New Roman"/>
      <w:b/>
      <w:bCs/>
      <w:sz w:val="20"/>
      <w:szCs w:val="20"/>
      <w:lang w:eastAsia="ru-RU"/>
    </w:rPr>
  </w:style>
  <w:style w:type="character" w:customStyle="1" w:styleId="aff">
    <w:name w:val="Без интервала Знак"/>
    <w:link w:val="aff0"/>
    <w:uiPriority w:val="1"/>
    <w:locked/>
    <w:rsid w:val="00E53E43"/>
    <w:rPr>
      <w:sz w:val="28"/>
    </w:rPr>
  </w:style>
  <w:style w:type="paragraph" w:styleId="aff0">
    <w:name w:val="No Spacing"/>
    <w:basedOn w:val="a"/>
    <w:link w:val="aff"/>
    <w:uiPriority w:val="1"/>
    <w:qFormat/>
    <w:rsid w:val="00E53E43"/>
    <w:pPr>
      <w:jc w:val="both"/>
    </w:pPr>
    <w:rPr>
      <w:rFonts w:asciiTheme="minorHAnsi" w:eastAsiaTheme="minorHAnsi" w:hAnsiTheme="minorHAnsi" w:cstheme="minorBidi"/>
      <w:sz w:val="28"/>
      <w:szCs w:val="22"/>
      <w:lang w:eastAsia="en-US"/>
    </w:rPr>
  </w:style>
  <w:style w:type="character" w:customStyle="1" w:styleId="aff1">
    <w:name w:val="Абзац списка Знак"/>
    <w:link w:val="aff2"/>
    <w:uiPriority w:val="34"/>
    <w:locked/>
    <w:rsid w:val="00E53E43"/>
    <w:rPr>
      <w:rFonts w:ascii="Calibri" w:hAnsi="Calibri" w:cs="Calibri"/>
    </w:rPr>
  </w:style>
  <w:style w:type="paragraph" w:styleId="aff2">
    <w:name w:val="List Paragraph"/>
    <w:basedOn w:val="a"/>
    <w:link w:val="aff1"/>
    <w:uiPriority w:val="34"/>
    <w:qFormat/>
    <w:rsid w:val="00E53E43"/>
    <w:pPr>
      <w:spacing w:after="200" w:line="276" w:lineRule="auto"/>
      <w:ind w:left="720"/>
    </w:pPr>
    <w:rPr>
      <w:rFonts w:ascii="Calibri" w:eastAsiaTheme="minorHAnsi" w:hAnsi="Calibri" w:cs="Calibri"/>
      <w:sz w:val="22"/>
      <w:szCs w:val="22"/>
      <w:lang w:eastAsia="en-US"/>
    </w:rPr>
  </w:style>
  <w:style w:type="paragraph" w:styleId="25">
    <w:name w:val="Quote"/>
    <w:basedOn w:val="a"/>
    <w:next w:val="a"/>
    <w:link w:val="26"/>
    <w:uiPriority w:val="29"/>
    <w:qFormat/>
    <w:rsid w:val="00E53E43"/>
    <w:pPr>
      <w:ind w:firstLine="709"/>
      <w:jc w:val="both"/>
    </w:pPr>
    <w:rPr>
      <w:rFonts w:ascii="Times New Roman" w:hAnsi="Times New Roman"/>
      <w:i/>
      <w:iCs/>
      <w:sz w:val="28"/>
      <w:szCs w:val="22"/>
    </w:rPr>
  </w:style>
  <w:style w:type="character" w:customStyle="1" w:styleId="26">
    <w:name w:val="Цитата 2 Знак"/>
    <w:basedOn w:val="a0"/>
    <w:link w:val="25"/>
    <w:uiPriority w:val="29"/>
    <w:rsid w:val="00E53E43"/>
    <w:rPr>
      <w:rFonts w:ascii="Times New Roman" w:eastAsia="Times New Roman" w:hAnsi="Times New Roman" w:cs="Times New Roman"/>
      <w:i/>
      <w:iCs/>
      <w:sz w:val="28"/>
      <w:lang w:eastAsia="ru-RU"/>
    </w:rPr>
  </w:style>
  <w:style w:type="paragraph" w:styleId="aff3">
    <w:name w:val="Intense Quote"/>
    <w:basedOn w:val="a"/>
    <w:next w:val="a"/>
    <w:link w:val="aff4"/>
    <w:uiPriority w:val="30"/>
    <w:qFormat/>
    <w:rsid w:val="00E53E43"/>
    <w:pPr>
      <w:pBdr>
        <w:top w:val="single" w:sz="4" w:space="10" w:color="auto"/>
        <w:bottom w:val="single" w:sz="4" w:space="10" w:color="auto"/>
      </w:pBdr>
      <w:spacing w:before="240" w:after="240" w:line="300" w:lineRule="auto"/>
      <w:ind w:left="1152" w:right="1152" w:firstLine="709"/>
      <w:jc w:val="both"/>
    </w:pPr>
    <w:rPr>
      <w:rFonts w:ascii="Times New Roman" w:hAnsi="Times New Roman"/>
      <w:i/>
      <w:iCs/>
      <w:sz w:val="28"/>
      <w:szCs w:val="22"/>
    </w:rPr>
  </w:style>
  <w:style w:type="character" w:customStyle="1" w:styleId="aff4">
    <w:name w:val="Выделенная цитата Знак"/>
    <w:basedOn w:val="a0"/>
    <w:link w:val="aff3"/>
    <w:uiPriority w:val="30"/>
    <w:rsid w:val="00E53E43"/>
    <w:rPr>
      <w:rFonts w:ascii="Times New Roman" w:eastAsia="Times New Roman" w:hAnsi="Times New Roman" w:cs="Times New Roman"/>
      <w:i/>
      <w:iCs/>
      <w:sz w:val="28"/>
      <w:lang w:eastAsia="ru-RU"/>
    </w:rPr>
  </w:style>
  <w:style w:type="paragraph" w:styleId="aff5">
    <w:name w:val="Title"/>
    <w:basedOn w:val="a"/>
    <w:next w:val="a"/>
    <w:link w:val="aff6"/>
    <w:uiPriority w:val="99"/>
    <w:qFormat/>
    <w:rsid w:val="00E53E43"/>
    <w:pPr>
      <w:contextualSpacing/>
    </w:pPr>
    <w:rPr>
      <w:rFonts w:ascii="Cambria" w:hAnsi="Cambria"/>
      <w:spacing w:val="-10"/>
      <w:kern w:val="28"/>
      <w:sz w:val="56"/>
      <w:szCs w:val="56"/>
    </w:rPr>
  </w:style>
  <w:style w:type="character" w:customStyle="1" w:styleId="aff6">
    <w:name w:val="Заголовок Знак"/>
    <w:basedOn w:val="a0"/>
    <w:link w:val="aff5"/>
    <w:uiPriority w:val="99"/>
    <w:rsid w:val="00E53E43"/>
    <w:rPr>
      <w:rFonts w:ascii="Cambria" w:eastAsia="Times New Roman" w:hAnsi="Cambria" w:cs="Times New Roman"/>
      <w:spacing w:val="-10"/>
      <w:kern w:val="28"/>
      <w:sz w:val="56"/>
      <w:szCs w:val="56"/>
      <w:lang w:eastAsia="ru-RU"/>
    </w:rPr>
  </w:style>
  <w:style w:type="character" w:customStyle="1" w:styleId="ConsPlusNonformat">
    <w:name w:val="ConsPlusNonformat Знак"/>
    <w:link w:val="ConsPlusNonformat0"/>
    <w:locked/>
    <w:rsid w:val="00E53E43"/>
    <w:rPr>
      <w:rFonts w:ascii="Courier New" w:hAnsi="Courier New" w:cs="Courier New"/>
      <w:lang w:eastAsia="ru-RU"/>
    </w:rPr>
  </w:style>
  <w:style w:type="paragraph" w:customStyle="1" w:styleId="ConsPlusNonformat0">
    <w:name w:val="ConsPlusNonformat"/>
    <w:link w:val="ConsPlusNonformat"/>
    <w:rsid w:val="00E53E43"/>
    <w:pPr>
      <w:widowControl w:val="0"/>
      <w:autoSpaceDE w:val="0"/>
      <w:autoSpaceDN w:val="0"/>
      <w:adjustRightInd w:val="0"/>
      <w:spacing w:after="0" w:line="240" w:lineRule="auto"/>
    </w:pPr>
    <w:rPr>
      <w:rFonts w:ascii="Courier New" w:hAnsi="Courier New" w:cs="Courier New"/>
      <w:lang w:eastAsia="ru-RU"/>
    </w:rPr>
  </w:style>
  <w:style w:type="paragraph" w:customStyle="1" w:styleId="a30">
    <w:name w:val="a3"/>
    <w:basedOn w:val="a"/>
    <w:uiPriority w:val="99"/>
    <w:rsid w:val="00E53E43"/>
    <w:pPr>
      <w:spacing w:before="64" w:after="64"/>
    </w:pPr>
    <w:rPr>
      <w:rFonts w:cs="Arial"/>
      <w:color w:val="000000"/>
    </w:rPr>
  </w:style>
  <w:style w:type="paragraph" w:customStyle="1" w:styleId="Default">
    <w:name w:val="Default"/>
    <w:rsid w:val="00E53E4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7">
    <w:name w:val="Основной текст_"/>
    <w:link w:val="18"/>
    <w:locked/>
    <w:rsid w:val="00E53E43"/>
    <w:rPr>
      <w:b/>
      <w:bCs/>
      <w:spacing w:val="-3"/>
      <w:shd w:val="clear" w:color="auto" w:fill="FFFFFF"/>
    </w:rPr>
  </w:style>
  <w:style w:type="paragraph" w:customStyle="1" w:styleId="18">
    <w:name w:val="Основной текст1"/>
    <w:basedOn w:val="a"/>
    <w:link w:val="aff7"/>
    <w:rsid w:val="00E53E43"/>
    <w:pPr>
      <w:widowControl w:val="0"/>
      <w:shd w:val="clear" w:color="auto" w:fill="FFFFFF"/>
      <w:spacing w:before="600" w:line="278" w:lineRule="exact"/>
      <w:jc w:val="center"/>
    </w:pPr>
    <w:rPr>
      <w:rFonts w:asciiTheme="minorHAnsi" w:eastAsiaTheme="minorHAnsi" w:hAnsiTheme="minorHAnsi" w:cstheme="minorBidi"/>
      <w:b/>
      <w:bCs/>
      <w:spacing w:val="-3"/>
      <w:sz w:val="22"/>
      <w:szCs w:val="22"/>
      <w:lang w:eastAsia="en-US"/>
    </w:rPr>
  </w:style>
  <w:style w:type="character" w:customStyle="1" w:styleId="aff8">
    <w:name w:val="Таб_текст Знак"/>
    <w:link w:val="aff9"/>
    <w:locked/>
    <w:rsid w:val="00E53E43"/>
    <w:rPr>
      <w:sz w:val="24"/>
    </w:rPr>
  </w:style>
  <w:style w:type="paragraph" w:customStyle="1" w:styleId="aff9">
    <w:name w:val="Таб_текст"/>
    <w:basedOn w:val="aff0"/>
    <w:link w:val="aff8"/>
    <w:qFormat/>
    <w:rsid w:val="00E53E43"/>
    <w:pPr>
      <w:jc w:val="left"/>
    </w:pPr>
    <w:rPr>
      <w:sz w:val="24"/>
    </w:rPr>
  </w:style>
  <w:style w:type="character" w:customStyle="1" w:styleId="affa">
    <w:name w:val="Таб_заг Знак"/>
    <w:link w:val="affb"/>
    <w:locked/>
    <w:rsid w:val="00E53E43"/>
    <w:rPr>
      <w:sz w:val="24"/>
    </w:rPr>
  </w:style>
  <w:style w:type="paragraph" w:customStyle="1" w:styleId="affb">
    <w:name w:val="Таб_заг"/>
    <w:basedOn w:val="aff0"/>
    <w:link w:val="affa"/>
    <w:qFormat/>
    <w:rsid w:val="00E53E43"/>
    <w:pPr>
      <w:jc w:val="center"/>
    </w:pPr>
    <w:rPr>
      <w:sz w:val="24"/>
    </w:rPr>
  </w:style>
  <w:style w:type="character" w:customStyle="1" w:styleId="QuoteChar">
    <w:name w:val="Quote Char"/>
    <w:link w:val="212"/>
    <w:uiPriority w:val="99"/>
    <w:locked/>
    <w:rsid w:val="00E53E43"/>
    <w:rPr>
      <w:i/>
      <w:color w:val="000000"/>
    </w:rPr>
  </w:style>
  <w:style w:type="paragraph" w:customStyle="1" w:styleId="212">
    <w:name w:val="Цитата 21"/>
    <w:basedOn w:val="a"/>
    <w:next w:val="a"/>
    <w:link w:val="QuoteChar"/>
    <w:uiPriority w:val="99"/>
    <w:rsid w:val="00E53E43"/>
    <w:pPr>
      <w:spacing w:after="200" w:line="276" w:lineRule="auto"/>
      <w:ind w:firstLine="709"/>
      <w:jc w:val="both"/>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9"/>
    <w:uiPriority w:val="99"/>
    <w:locked/>
    <w:rsid w:val="00E53E43"/>
    <w:rPr>
      <w:b/>
      <w:i/>
      <w:color w:val="4F81BD"/>
    </w:rPr>
  </w:style>
  <w:style w:type="paragraph" w:customStyle="1" w:styleId="19">
    <w:name w:val="Выделенная цитата1"/>
    <w:basedOn w:val="a"/>
    <w:next w:val="a"/>
    <w:link w:val="IntenseQuoteChar"/>
    <w:uiPriority w:val="99"/>
    <w:rsid w:val="00E53E43"/>
    <w:pPr>
      <w:pBdr>
        <w:bottom w:val="single" w:sz="4" w:space="4" w:color="4F81BD"/>
      </w:pBdr>
      <w:spacing w:before="200" w:after="280" w:line="276" w:lineRule="auto"/>
      <w:ind w:left="936" w:right="936" w:firstLine="709"/>
      <w:jc w:val="both"/>
    </w:pPr>
    <w:rPr>
      <w:rFonts w:asciiTheme="minorHAnsi" w:eastAsiaTheme="minorHAnsi" w:hAnsiTheme="minorHAnsi" w:cstheme="minorBidi"/>
      <w:b/>
      <w:i/>
      <w:color w:val="4F81BD"/>
      <w:sz w:val="22"/>
      <w:szCs w:val="22"/>
      <w:lang w:eastAsia="en-US"/>
    </w:rPr>
  </w:style>
  <w:style w:type="character" w:customStyle="1" w:styleId="27">
    <w:name w:val="Основной текст (2)_"/>
    <w:link w:val="28"/>
    <w:locked/>
    <w:rsid w:val="00E53E43"/>
    <w:rPr>
      <w:sz w:val="26"/>
      <w:szCs w:val="26"/>
      <w:shd w:val="clear" w:color="auto" w:fill="FFFFFF"/>
    </w:rPr>
  </w:style>
  <w:style w:type="paragraph" w:customStyle="1" w:styleId="28">
    <w:name w:val="Основной текст (2)"/>
    <w:basedOn w:val="a"/>
    <w:link w:val="27"/>
    <w:rsid w:val="00E53E43"/>
    <w:pPr>
      <w:widowControl w:val="0"/>
      <w:shd w:val="clear" w:color="auto" w:fill="FFFFFF"/>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E53E43"/>
    <w:pPr>
      <w:ind w:firstLine="709"/>
      <w:jc w:val="both"/>
      <w:outlineLvl w:val="7"/>
    </w:pPr>
    <w:rPr>
      <w:rFonts w:ascii="Times New Roman" w:hAnsi="Times New Roman"/>
      <w:b/>
      <w:bCs/>
      <w:color w:val="7F7F7F"/>
    </w:rPr>
  </w:style>
  <w:style w:type="character" w:styleId="affc">
    <w:name w:val="Subtle Emphasis"/>
    <w:uiPriority w:val="19"/>
    <w:qFormat/>
    <w:rsid w:val="00E53E43"/>
    <w:rPr>
      <w:i/>
      <w:iCs/>
    </w:rPr>
  </w:style>
  <w:style w:type="character" w:styleId="affd">
    <w:name w:val="Intense Emphasis"/>
    <w:uiPriority w:val="21"/>
    <w:qFormat/>
    <w:rsid w:val="00E53E43"/>
    <w:rPr>
      <w:b/>
      <w:bCs/>
      <w:i/>
      <w:iCs/>
    </w:rPr>
  </w:style>
  <w:style w:type="character" w:styleId="affe">
    <w:name w:val="Subtle Reference"/>
    <w:uiPriority w:val="31"/>
    <w:qFormat/>
    <w:rsid w:val="00E53E43"/>
    <w:rPr>
      <w:smallCaps/>
    </w:rPr>
  </w:style>
  <w:style w:type="character" w:styleId="afff">
    <w:name w:val="Intense Reference"/>
    <w:uiPriority w:val="32"/>
    <w:qFormat/>
    <w:rsid w:val="00E53E43"/>
    <w:rPr>
      <w:b/>
      <w:bCs/>
      <w:smallCaps/>
    </w:rPr>
  </w:style>
  <w:style w:type="character" w:styleId="afff0">
    <w:name w:val="Book Title"/>
    <w:uiPriority w:val="33"/>
    <w:qFormat/>
    <w:rsid w:val="00E53E43"/>
    <w:rPr>
      <w:i/>
      <w:iCs/>
      <w:smallCaps/>
      <w:spacing w:val="5"/>
    </w:rPr>
  </w:style>
  <w:style w:type="paragraph" w:customStyle="1" w:styleId="ConsPlusNormal">
    <w:name w:val="ConsPlusNormal"/>
    <w:rsid w:val="00E53E43"/>
    <w:pPr>
      <w:widowControl w:val="0"/>
      <w:autoSpaceDE w:val="0"/>
      <w:autoSpaceDN w:val="0"/>
      <w:spacing w:after="0" w:line="240" w:lineRule="auto"/>
    </w:pPr>
    <w:rPr>
      <w:rFonts w:ascii="Calibri" w:eastAsia="Times New Roman" w:hAnsi="Calibri" w:cs="Calibri"/>
      <w:szCs w:val="20"/>
      <w:lang w:eastAsia="ru-RU"/>
    </w:rPr>
  </w:style>
  <w:style w:type="paragraph" w:customStyle="1" w:styleId="BodyText21">
    <w:name w:val="Body Text 21"/>
    <w:basedOn w:val="a"/>
    <w:rsid w:val="00E53E43"/>
    <w:pPr>
      <w:jc w:val="both"/>
    </w:pPr>
    <w:rPr>
      <w:rFonts w:ascii="Times New Roman" w:hAnsi="Times New Roman"/>
      <w:sz w:val="28"/>
    </w:rPr>
  </w:style>
  <w:style w:type="character" w:customStyle="1" w:styleId="pt-a0">
    <w:name w:val="pt-a0"/>
    <w:basedOn w:val="a0"/>
    <w:rsid w:val="00E53E43"/>
  </w:style>
  <w:style w:type="character" w:customStyle="1" w:styleId="pt-a0-000003">
    <w:name w:val="pt-a0-000003"/>
    <w:basedOn w:val="a0"/>
    <w:rsid w:val="00E53E43"/>
  </w:style>
  <w:style w:type="paragraph" w:customStyle="1" w:styleId="pt-a3">
    <w:name w:val="pt-a3"/>
    <w:basedOn w:val="a"/>
    <w:rsid w:val="00E53E43"/>
    <w:pPr>
      <w:spacing w:before="100" w:beforeAutospacing="1" w:after="100" w:afterAutospacing="1"/>
    </w:pPr>
    <w:rPr>
      <w:rFonts w:ascii="Times New Roman" w:hAnsi="Times New Roman"/>
      <w:sz w:val="24"/>
      <w:szCs w:val="24"/>
    </w:rPr>
  </w:style>
  <w:style w:type="character" w:styleId="afff1">
    <w:name w:val="Placeholder Text"/>
    <w:basedOn w:val="a0"/>
    <w:uiPriority w:val="99"/>
    <w:semiHidden/>
    <w:rsid w:val="00E53E43"/>
    <w:rPr>
      <w:color w:val="808080"/>
    </w:rPr>
  </w:style>
  <w:style w:type="character" w:customStyle="1" w:styleId="CharStyle8">
    <w:name w:val="Char Style 8"/>
    <w:link w:val="Style7"/>
    <w:uiPriority w:val="99"/>
    <w:locked/>
    <w:rsid w:val="00E53E43"/>
    <w:rPr>
      <w:b/>
      <w:sz w:val="10"/>
      <w:shd w:val="clear" w:color="auto" w:fill="FFFFFF"/>
    </w:rPr>
  </w:style>
  <w:style w:type="character" w:customStyle="1" w:styleId="CharStyle9Exact">
    <w:name w:val="Char Style 9 Exact"/>
    <w:uiPriority w:val="99"/>
    <w:rsid w:val="00E53E43"/>
    <w:rPr>
      <w:b/>
      <w:spacing w:val="-2"/>
      <w:sz w:val="9"/>
      <w:u w:val="none"/>
    </w:rPr>
  </w:style>
  <w:style w:type="paragraph" w:customStyle="1" w:styleId="Style7">
    <w:name w:val="Style 7"/>
    <w:basedOn w:val="a"/>
    <w:link w:val="CharStyle8"/>
    <w:uiPriority w:val="99"/>
    <w:rsid w:val="00E53E43"/>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table" w:styleId="afff2">
    <w:name w:val="Table Grid"/>
    <w:basedOn w:val="a1"/>
    <w:uiPriority w:val="59"/>
    <w:rsid w:val="00E53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rsid w:val="00E53E43"/>
    <w:pPr>
      <w:keepNext/>
      <w:keepLines/>
      <w:spacing w:before="200"/>
      <w:outlineLvl w:val="3"/>
    </w:pPr>
    <w:rPr>
      <w:rFonts w:ascii="Cambria" w:hAnsi="Cambria"/>
      <w:b/>
      <w:bCs/>
      <w:i/>
      <w:iCs/>
      <w:color w:val="4F81BD"/>
    </w:rPr>
  </w:style>
  <w:style w:type="paragraph" w:customStyle="1" w:styleId="1a">
    <w:name w:val="Абзац списка1"/>
    <w:basedOn w:val="a"/>
    <w:uiPriority w:val="99"/>
    <w:rsid w:val="00E53E43"/>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E53E43"/>
    <w:rPr>
      <w:sz w:val="10"/>
      <w:shd w:val="clear" w:color="auto" w:fill="FFFFFF"/>
    </w:rPr>
  </w:style>
  <w:style w:type="paragraph" w:customStyle="1" w:styleId="Style4">
    <w:name w:val="Style 4"/>
    <w:basedOn w:val="a"/>
    <w:link w:val="CharStyle5"/>
    <w:uiPriority w:val="99"/>
    <w:rsid w:val="00E53E43"/>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ConsPlusTitle">
    <w:name w:val="ConsPlusTitle"/>
    <w:rsid w:val="00E53E43"/>
    <w:pPr>
      <w:widowControl w:val="0"/>
      <w:autoSpaceDE w:val="0"/>
      <w:autoSpaceDN w:val="0"/>
      <w:spacing w:after="0" w:line="240" w:lineRule="auto"/>
    </w:pPr>
    <w:rPr>
      <w:rFonts w:ascii="Calibri" w:eastAsia="Times New Roman" w:hAnsi="Calibri" w:cs="Calibri"/>
      <w:b/>
      <w:szCs w:val="20"/>
      <w:lang w:eastAsia="ru-RU"/>
    </w:rPr>
  </w:style>
  <w:style w:type="numbering" w:customStyle="1" w:styleId="1b">
    <w:name w:val="Нет списка1"/>
    <w:next w:val="a2"/>
    <w:uiPriority w:val="99"/>
    <w:semiHidden/>
    <w:unhideWhenUsed/>
    <w:rsid w:val="00E53E43"/>
  </w:style>
  <w:style w:type="character" w:customStyle="1" w:styleId="afff3">
    <w:name w:val="Сноска_"/>
    <w:basedOn w:val="a0"/>
    <w:link w:val="afff4"/>
    <w:rsid w:val="00E53E43"/>
    <w:rPr>
      <w:b/>
      <w:bCs/>
      <w:sz w:val="19"/>
      <w:szCs w:val="19"/>
      <w:shd w:val="clear" w:color="auto" w:fill="FFFFFF"/>
    </w:rPr>
  </w:style>
  <w:style w:type="paragraph" w:customStyle="1" w:styleId="afff4">
    <w:name w:val="Сноска"/>
    <w:basedOn w:val="a"/>
    <w:link w:val="afff3"/>
    <w:rsid w:val="00E53E43"/>
    <w:pPr>
      <w:widowControl w:val="0"/>
      <w:shd w:val="clear" w:color="auto" w:fill="FFFFFF"/>
      <w:spacing w:line="0" w:lineRule="atLeast"/>
    </w:pPr>
    <w:rPr>
      <w:rFonts w:asciiTheme="minorHAnsi" w:eastAsiaTheme="minorHAnsi" w:hAnsiTheme="minorHAnsi" w:cstheme="minorBidi"/>
      <w:b/>
      <w:bCs/>
      <w:sz w:val="19"/>
      <w:szCs w:val="19"/>
      <w:lang w:eastAsia="en-US"/>
    </w:rPr>
  </w:style>
  <w:style w:type="character" w:customStyle="1" w:styleId="410">
    <w:name w:val="Заголовок 4 Знак1"/>
    <w:basedOn w:val="a0"/>
    <w:semiHidden/>
    <w:rsid w:val="00E53E43"/>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51AC8E15C77E940F8FD417C6906BCCFC04DAC6127FD847AEE240E22C363000DBAF12DCD4AAE38637397E53FD32BF196C7E1E423EE776Bo9GDP" TargetMode="External"/><Relationship Id="rId13" Type="http://schemas.openxmlformats.org/officeDocument/2006/relationships/hyperlink" Target="consultantplus://offline/ref=53F51AC8E15C77E940F8FD417C6906BCCFC44CA16328FD847AEE240E22C363001FBAA921CF4CB0396766C1B479o8G6P" TargetMode="External"/><Relationship Id="rId18" Type="http://schemas.openxmlformats.org/officeDocument/2006/relationships/hyperlink" Target="consultantplus://offline/ref=345711CF118E8A20A3223226555F36B62FA3B4C12EAC028623A051D93A261FBB20B7FF89F43643D0NCL3P" TargetMode="External"/><Relationship Id="rId26" Type="http://schemas.openxmlformats.org/officeDocument/2006/relationships/hyperlink" Target="consultantplus://offline/ref=066B4CE4B22C2FD6DC07D5AD81AC0E0F40813D3FE0AC67E5D50EEC3597CD6F8203AC77FE52AA0C42E230969F00p8G5P"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889C8689759ACC10664843CEAF40CF08C91FADAD27F7B57A9CE37DFF0d6O8H" TargetMode="External"/><Relationship Id="rId7" Type="http://schemas.openxmlformats.org/officeDocument/2006/relationships/hyperlink" Target="consultantplus://offline/ref=53F51AC8E15C77E940F8FD417C6906BCCFC04DA0612CFD847AEE240E22C363000DBAF12DCD4AAE396B7397E53FD32BF196C7E1E423EE776Bo9GDP" TargetMode="External"/><Relationship Id="rId12" Type="http://schemas.openxmlformats.org/officeDocument/2006/relationships/hyperlink" Target="consultantplus://offline/ref=53F51AC8E15C77E940F8FD417C6906BCCFC545A7662AFD847AEE240E22C363001FBAA921CF4CB0396766C1B479o8G6P" TargetMode="External"/><Relationship Id="rId17" Type="http://schemas.openxmlformats.org/officeDocument/2006/relationships/footer" Target="footer2.xml"/><Relationship Id="rId25" Type="http://schemas.openxmlformats.org/officeDocument/2006/relationships/hyperlink" Target="consultantplus://offline/ref=066B4CE4B22C2FD6DC07D5AD81AC0E0F40813D3FE0AC67E5D50EEC3597CD6F8203AC77FE52AA0C42E230969F00p8G5P"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31519E953DAB4FD1816CDFD51198319B7889C8689759ACC10664843CEAF40CF08C91FADAD27F7B57A9CE37DFF0d6O8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F51AC8E15C77E940F8FD417C6906BCCCCF4EA36726FD847AEE240E22C363001FBAA921CF4CB0396766C1B479o8G6P" TargetMode="External"/><Relationship Id="rId24" Type="http://schemas.openxmlformats.org/officeDocument/2006/relationships/hyperlink" Target="consultantplus://offline/ref=066B4CE4B22C2FD6DC07D5AD81AC0E0F40813D3FE0AC67E5D50EEC3597CD6F8203AC77FE52AA0C42E230969F00p8G5P"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consultantplus://offline/ref=53F51AC8E15C77E940F8FD417C6906BCCFC44CA16328FD847AEE240E22C363001FBAA921CF4CB0396766C1B479o8G6P" TargetMode="External"/><Relationship Id="rId19" Type="http://schemas.openxmlformats.org/officeDocument/2006/relationships/hyperlink" Target="consultantplus://offline/ref=31519E953DAB4FD1816CDFD51198319B788CCC669150ACC10664843CEAF40CF08C91FADAD27F7B57A9CE37DFF0d6O8H" TargetMode="External"/><Relationship Id="rId4" Type="http://schemas.openxmlformats.org/officeDocument/2006/relationships/webSettings" Target="webSettings.xml"/><Relationship Id="rId9" Type="http://schemas.openxmlformats.org/officeDocument/2006/relationships/hyperlink" Target="https://regulation.gov.ru/FileData/GetDocContent/917027c5-ed1e-45b2-a8aa-342cfcb4f4db" TargetMode="External"/><Relationship Id="rId14" Type="http://schemas.openxmlformats.org/officeDocument/2006/relationships/hyperlink" Target="consultantplus://offline/ref=53F51AC8E15C77E940F8FD417C6906BCCCCF4EA36726FD847AEE240E22C363001FBAA921CF4CB0396766C1B479o8G6P" TargetMode="External"/><Relationship Id="rId22" Type="http://schemas.openxmlformats.org/officeDocument/2006/relationships/header" Target="header2.xml"/><Relationship Id="rId27" Type="http://schemas.openxmlformats.org/officeDocument/2006/relationships/hyperlink" Target="consultantplus://offline/ref=066B4CE4B22C2FD6DC07D5AD81AC0E0F40813D3FE0AC67E5D50EEC3597CD6F8203AC77FE52AA0C42E230969F00p8G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16861</Words>
  <Characters>96109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4</cp:revision>
  <cp:lastPrinted>2021-12-27T12:34:00Z</cp:lastPrinted>
  <dcterms:created xsi:type="dcterms:W3CDTF">2021-12-27T11:56:00Z</dcterms:created>
  <dcterms:modified xsi:type="dcterms:W3CDTF">2022-02-08T07:02:00Z</dcterms:modified>
</cp:coreProperties>
</file>