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5CAF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573A21B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01EBB4E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36045C7A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05C968D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5B088C77" w14:textId="77777777" w:rsidR="000843C1" w:rsidRDefault="000843C1" w:rsidP="000843C1">
      <w:pPr>
        <w:jc w:val="center"/>
        <w:rPr>
          <w:b/>
          <w:sz w:val="28"/>
          <w:szCs w:val="28"/>
        </w:rPr>
      </w:pPr>
    </w:p>
    <w:p w14:paraId="7201AAFC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СЕЛЬСКОГО ПОСЕЛЕНИЯ </w:t>
      </w:r>
    </w:p>
    <w:p w14:paraId="45098C1E" w14:textId="77777777" w:rsidR="000843C1" w:rsidRDefault="000843C1" w:rsidP="000843C1">
      <w:pPr>
        <w:jc w:val="center"/>
        <w:rPr>
          <w:b/>
          <w:sz w:val="28"/>
          <w:szCs w:val="28"/>
        </w:rPr>
      </w:pPr>
    </w:p>
    <w:p w14:paraId="6BD43143" w14:textId="307B68FC" w:rsidR="005652B1" w:rsidRDefault="005652B1" w:rsidP="000843C1">
      <w:pPr>
        <w:rPr>
          <w:b/>
          <w:sz w:val="28"/>
          <w:szCs w:val="28"/>
        </w:rPr>
      </w:pPr>
    </w:p>
    <w:p w14:paraId="4672C7CF" w14:textId="77777777" w:rsidR="005B04EC" w:rsidRPr="005B04EC" w:rsidRDefault="005F4B0A" w:rsidP="0047195C">
      <w:pPr>
        <w:jc w:val="center"/>
        <w:rPr>
          <w:b/>
          <w:sz w:val="28"/>
          <w:szCs w:val="28"/>
        </w:rPr>
      </w:pPr>
      <w:r w:rsidRPr="001D6F16">
        <w:rPr>
          <w:b/>
          <w:sz w:val="28"/>
          <w:szCs w:val="28"/>
        </w:rPr>
        <w:t>ПОСТАНОВЛЕНИ</w:t>
      </w:r>
      <w:r w:rsidR="005B04EC" w:rsidRPr="001D6F16">
        <w:rPr>
          <w:b/>
          <w:sz w:val="28"/>
          <w:szCs w:val="28"/>
        </w:rPr>
        <w:t>Е</w:t>
      </w:r>
      <w:r w:rsidR="005B04EC" w:rsidRPr="005B04EC">
        <w:rPr>
          <w:b/>
          <w:sz w:val="28"/>
          <w:szCs w:val="28"/>
        </w:rPr>
        <w:t xml:space="preserve"> </w:t>
      </w:r>
    </w:p>
    <w:p w14:paraId="3C681C67" w14:textId="12ABF659" w:rsidR="0047195C" w:rsidRPr="005B04EC" w:rsidRDefault="0038627F" w:rsidP="00837BE4">
      <w:pPr>
        <w:rPr>
          <w:sz w:val="28"/>
          <w:szCs w:val="28"/>
        </w:rPr>
      </w:pPr>
      <w:r>
        <w:rPr>
          <w:sz w:val="28"/>
          <w:szCs w:val="28"/>
        </w:rPr>
        <w:t>18.04.2022</w:t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1D6F16">
        <w:rPr>
          <w:sz w:val="28"/>
          <w:szCs w:val="28"/>
        </w:rPr>
        <w:t xml:space="preserve">    </w:t>
      </w:r>
      <w:r w:rsidR="00967F99">
        <w:rPr>
          <w:sz w:val="28"/>
          <w:szCs w:val="28"/>
        </w:rPr>
        <w:t xml:space="preserve">    </w:t>
      </w:r>
      <w:r w:rsidR="005B04EC">
        <w:rPr>
          <w:sz w:val="28"/>
          <w:szCs w:val="28"/>
        </w:rPr>
        <w:t xml:space="preserve">  </w:t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5652B1">
        <w:rPr>
          <w:sz w:val="28"/>
          <w:szCs w:val="28"/>
        </w:rPr>
        <w:t xml:space="preserve">                     </w:t>
      </w:r>
      <w:r w:rsidR="000843C1">
        <w:rPr>
          <w:sz w:val="28"/>
          <w:szCs w:val="28"/>
        </w:rPr>
        <w:t xml:space="preserve">         </w:t>
      </w:r>
      <w:r w:rsidR="005652B1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</w:p>
    <w:p w14:paraId="01166AD9" w14:textId="491660A6" w:rsidR="00271A64" w:rsidRPr="000D7EE5" w:rsidRDefault="001D6F16" w:rsidP="000D7EE5">
      <w:pPr>
        <w:jc w:val="center"/>
        <w:rPr>
          <w:sz w:val="28"/>
          <w:szCs w:val="28"/>
        </w:rPr>
      </w:pPr>
      <w:r w:rsidRPr="000D7EE5">
        <w:rPr>
          <w:sz w:val="28"/>
          <w:szCs w:val="28"/>
        </w:rPr>
        <w:t xml:space="preserve"> </w:t>
      </w:r>
      <w:r w:rsidR="000D7EE5" w:rsidRPr="000D7EE5">
        <w:rPr>
          <w:sz w:val="28"/>
          <w:szCs w:val="28"/>
        </w:rPr>
        <w:t xml:space="preserve">ст. </w:t>
      </w:r>
      <w:r w:rsidR="000843C1">
        <w:rPr>
          <w:sz w:val="28"/>
          <w:szCs w:val="28"/>
        </w:rPr>
        <w:t>Хомутовская</w:t>
      </w:r>
    </w:p>
    <w:p w14:paraId="540DA8A0" w14:textId="77777777" w:rsidR="000D7EE5" w:rsidRDefault="000D7EE5" w:rsidP="00C44F27">
      <w:pPr>
        <w:jc w:val="center"/>
        <w:rPr>
          <w:b/>
          <w:sz w:val="28"/>
          <w:szCs w:val="28"/>
        </w:rPr>
      </w:pPr>
    </w:p>
    <w:p w14:paraId="2B0AD8E5" w14:textId="77777777"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2022 году</w:t>
      </w:r>
    </w:p>
    <w:p w14:paraId="5A2F952B" w14:textId="77777777" w:rsidR="001041A1" w:rsidRPr="005B04EC" w:rsidRDefault="001041A1" w:rsidP="0066708B">
      <w:pPr>
        <w:jc w:val="center"/>
        <w:rPr>
          <w:b/>
          <w:sz w:val="28"/>
          <w:szCs w:val="28"/>
        </w:rPr>
      </w:pPr>
    </w:p>
    <w:p w14:paraId="6E7A7380" w14:textId="5EBC9F0F" w:rsidR="00EA36CC" w:rsidRDefault="00E44455" w:rsidP="0014774C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21.07.2005 №115-ФЗ «О концессионных соглашениях», Положением о порядке </w:t>
      </w:r>
      <w:r w:rsidR="00271737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и распоряжения </w:t>
      </w:r>
      <w:r w:rsidR="00271737">
        <w:rPr>
          <w:sz w:val="28"/>
          <w:szCs w:val="28"/>
          <w:lang w:val="ru-RU"/>
        </w:rPr>
        <w:t xml:space="preserve">муниципальной собственностью </w:t>
      </w:r>
      <w:r w:rsidR="008314BD">
        <w:rPr>
          <w:sz w:val="28"/>
          <w:szCs w:val="28"/>
          <w:lang w:val="ru-RU"/>
        </w:rPr>
        <w:t>Хомутовского сельского поселения</w:t>
      </w:r>
      <w:r w:rsidR="00271737">
        <w:rPr>
          <w:sz w:val="28"/>
          <w:szCs w:val="28"/>
          <w:lang w:val="ru-RU"/>
        </w:rPr>
        <w:t xml:space="preserve">, </w:t>
      </w:r>
      <w:bookmarkStart w:id="0" w:name="_Hlk97110148"/>
      <w:r w:rsidR="00271737">
        <w:rPr>
          <w:sz w:val="28"/>
          <w:szCs w:val="28"/>
          <w:lang w:val="ru-RU"/>
        </w:rPr>
        <w:t xml:space="preserve">утвержденного решением Собрания депутатов </w:t>
      </w:r>
      <w:r w:rsidR="008314BD">
        <w:rPr>
          <w:sz w:val="28"/>
          <w:szCs w:val="28"/>
          <w:lang w:val="ru-RU"/>
        </w:rPr>
        <w:t xml:space="preserve">Хомутовского </w:t>
      </w:r>
      <w:r w:rsidR="00271737">
        <w:rPr>
          <w:sz w:val="28"/>
          <w:szCs w:val="28"/>
          <w:lang w:val="ru-RU"/>
        </w:rPr>
        <w:t xml:space="preserve">сельского поселения от </w:t>
      </w:r>
      <w:r w:rsidR="008314BD">
        <w:rPr>
          <w:sz w:val="28"/>
          <w:szCs w:val="28"/>
          <w:lang w:val="ru-RU"/>
        </w:rPr>
        <w:t>29</w:t>
      </w:r>
      <w:r w:rsidR="00271737">
        <w:rPr>
          <w:sz w:val="28"/>
          <w:szCs w:val="28"/>
          <w:lang w:val="ru-RU"/>
        </w:rPr>
        <w:t>.0</w:t>
      </w:r>
      <w:r w:rsidR="008314BD">
        <w:rPr>
          <w:sz w:val="28"/>
          <w:szCs w:val="28"/>
          <w:lang w:val="ru-RU"/>
        </w:rPr>
        <w:t>3</w:t>
      </w:r>
      <w:r w:rsidR="00271737">
        <w:rPr>
          <w:sz w:val="28"/>
          <w:szCs w:val="28"/>
          <w:lang w:val="ru-RU"/>
        </w:rPr>
        <w:t>.2007 №8</w:t>
      </w:r>
      <w:r w:rsidR="008314BD">
        <w:rPr>
          <w:sz w:val="28"/>
          <w:szCs w:val="28"/>
          <w:lang w:val="ru-RU"/>
        </w:rPr>
        <w:t>5</w:t>
      </w:r>
      <w:bookmarkEnd w:id="0"/>
      <w:r w:rsidR="00271737">
        <w:rPr>
          <w:sz w:val="28"/>
          <w:szCs w:val="28"/>
          <w:lang w:val="ru-RU"/>
        </w:rPr>
        <w:t>,</w:t>
      </w:r>
      <w:r w:rsidR="0014774C">
        <w:rPr>
          <w:sz w:val="28"/>
          <w:szCs w:val="28"/>
          <w:lang w:val="ru-RU"/>
        </w:rPr>
        <w:t xml:space="preserve"> </w:t>
      </w:r>
      <w:r w:rsidR="008314BD">
        <w:rPr>
          <w:sz w:val="28"/>
          <w:szCs w:val="28"/>
          <w:lang w:val="ru-RU"/>
        </w:rPr>
        <w:t>Положением о порядке управления имуществом ,составляющим муниципальную казну муниципального образования «Хомутовское сельское поселение» ,</w:t>
      </w:r>
      <w:r w:rsidR="008314BD" w:rsidRPr="008314BD">
        <w:rPr>
          <w:sz w:val="28"/>
          <w:szCs w:val="28"/>
          <w:lang w:val="ru-RU"/>
        </w:rPr>
        <w:t xml:space="preserve"> </w:t>
      </w:r>
      <w:r w:rsidR="008314BD">
        <w:rPr>
          <w:sz w:val="28"/>
          <w:szCs w:val="28"/>
          <w:lang w:val="ru-RU"/>
        </w:rPr>
        <w:t>утвержденного решением Собрания депутатов Хомутовского сельского поселения от 30.05.2011 №</w:t>
      </w:r>
      <w:r w:rsidR="00372588">
        <w:rPr>
          <w:sz w:val="28"/>
          <w:szCs w:val="28"/>
          <w:lang w:val="ru-RU"/>
        </w:rPr>
        <w:t xml:space="preserve">148, </w:t>
      </w:r>
      <w:r w:rsidR="005652B1">
        <w:rPr>
          <w:sz w:val="28"/>
          <w:szCs w:val="28"/>
          <w:lang w:val="ru-RU"/>
        </w:rPr>
        <w:t xml:space="preserve">Администрация </w:t>
      </w:r>
      <w:r w:rsidR="000843C1">
        <w:rPr>
          <w:sz w:val="28"/>
          <w:szCs w:val="28"/>
          <w:lang w:val="ru-RU"/>
        </w:rPr>
        <w:t xml:space="preserve">Хомутовского </w:t>
      </w:r>
      <w:r w:rsidR="005652B1">
        <w:rPr>
          <w:sz w:val="28"/>
          <w:szCs w:val="28"/>
          <w:lang w:val="ru-RU"/>
        </w:rPr>
        <w:t>сельского поселения</w:t>
      </w:r>
      <w:r w:rsidR="002C5232">
        <w:rPr>
          <w:sz w:val="28"/>
          <w:szCs w:val="28"/>
          <w:lang w:val="ru-RU"/>
        </w:rPr>
        <w:t xml:space="preserve"> </w:t>
      </w:r>
    </w:p>
    <w:p w14:paraId="4FE7D070" w14:textId="4264909D" w:rsidR="000843C1" w:rsidRDefault="000843C1" w:rsidP="000843C1">
      <w:pPr>
        <w:pStyle w:val="Standard"/>
        <w:ind w:firstLine="851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14:paraId="6AADF061" w14:textId="77777777"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14:paraId="2DEBB53F" w14:textId="77777777" w:rsidR="00EA36CC" w:rsidRDefault="0014774C" w:rsidP="000D7E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 согласно приложению.</w:t>
      </w:r>
    </w:p>
    <w:p w14:paraId="4694FCF7" w14:textId="75A28522" w:rsidR="00EA36CC" w:rsidRPr="00EA36CC" w:rsidRDefault="00336A2A" w:rsidP="00271737">
      <w:pPr>
        <w:ind w:firstLine="851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proofErr w:type="gramStart"/>
      <w:r w:rsidR="000843C1">
        <w:rPr>
          <w:sz w:val="28"/>
          <w:szCs w:val="28"/>
        </w:rPr>
        <w:t xml:space="preserve">Хомутовского </w:t>
      </w:r>
      <w:r w:rsidR="00271737">
        <w:rPr>
          <w:sz w:val="28"/>
          <w:szCs w:val="28"/>
        </w:rPr>
        <w:t xml:space="preserve"> сельского</w:t>
      </w:r>
      <w:proofErr w:type="gramEnd"/>
      <w:r w:rsidR="00271737">
        <w:rPr>
          <w:sz w:val="28"/>
          <w:szCs w:val="28"/>
        </w:rPr>
        <w:t xml:space="preserve"> поселения в сети «Интернет».</w:t>
      </w:r>
    </w:p>
    <w:p w14:paraId="5CB969B8" w14:textId="137C2682" w:rsidR="00EA36CC" w:rsidRDefault="0040324B" w:rsidP="000D7EE5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EA36CC" w:rsidRPr="00EA36CC">
        <w:rPr>
          <w:sz w:val="28"/>
          <w:szCs w:val="28"/>
        </w:rPr>
        <w:t xml:space="preserve">. </w:t>
      </w:r>
      <w:r w:rsidR="00632BDA">
        <w:rPr>
          <w:sz w:val="28"/>
          <w:szCs w:val="28"/>
        </w:rPr>
        <w:t xml:space="preserve"> </w:t>
      </w:r>
      <w:r w:rsidR="000D7EE5">
        <w:rPr>
          <w:sz w:val="28"/>
          <w:szCs w:val="28"/>
        </w:rPr>
        <w:t xml:space="preserve">Контроль за выполнением настоящего постановления </w:t>
      </w:r>
      <w:r w:rsidR="000843C1">
        <w:rPr>
          <w:sz w:val="28"/>
          <w:szCs w:val="28"/>
        </w:rPr>
        <w:t>оставляю за собой.</w:t>
      </w:r>
    </w:p>
    <w:p w14:paraId="50199774" w14:textId="77777777"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00D40E4B" w14:textId="77777777"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6234FBDB" w14:textId="77777777"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14:paraId="25AEEBA2" w14:textId="77777777" w:rsidR="0014774C" w:rsidRDefault="0014774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14:paraId="42927A72" w14:textId="5E816309" w:rsidR="000D7EE5" w:rsidRDefault="000843C1" w:rsidP="007F7085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Хомутовского </w:t>
      </w:r>
      <w:r w:rsidR="0014774C">
        <w:rPr>
          <w:sz w:val="28"/>
          <w:szCs w:val="28"/>
          <w:lang w:val="ru-RU"/>
        </w:rPr>
        <w:t xml:space="preserve"> сельского</w:t>
      </w:r>
      <w:proofErr w:type="gramEnd"/>
      <w:r w:rsidR="0014774C">
        <w:rPr>
          <w:sz w:val="28"/>
          <w:szCs w:val="28"/>
          <w:lang w:val="ru-RU"/>
        </w:rPr>
        <w:t xml:space="preserve"> поселения                                                       </w:t>
      </w:r>
      <w:proofErr w:type="spellStart"/>
      <w:r>
        <w:rPr>
          <w:sz w:val="28"/>
          <w:szCs w:val="28"/>
          <w:lang w:val="ru-RU"/>
        </w:rPr>
        <w:t>Л.Н.Ковалевская</w:t>
      </w:r>
      <w:proofErr w:type="spellEnd"/>
    </w:p>
    <w:p w14:paraId="08704407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55EE8780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3AD113DD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01F3E160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0419DC6C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6F29C5B8" w14:textId="77777777" w:rsidR="00271737" w:rsidRDefault="00271737" w:rsidP="0014774C">
      <w:pPr>
        <w:ind w:left="6804"/>
        <w:jc w:val="center"/>
        <w:rPr>
          <w:sz w:val="28"/>
          <w:szCs w:val="28"/>
        </w:rPr>
      </w:pPr>
    </w:p>
    <w:p w14:paraId="3093144E" w14:textId="77777777"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8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14:paraId="157EB141" w14:textId="201544F2"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proofErr w:type="gramStart"/>
      <w:r w:rsidR="000843C1">
        <w:rPr>
          <w:sz w:val="28"/>
          <w:szCs w:val="28"/>
        </w:rPr>
        <w:t xml:space="preserve">Хомутовского </w:t>
      </w:r>
      <w:r w:rsidRPr="00145F87">
        <w:rPr>
          <w:sz w:val="28"/>
          <w:szCs w:val="28"/>
        </w:rPr>
        <w:t xml:space="preserve"> </w:t>
      </w:r>
      <w:r w:rsidR="0040324B"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</w:t>
      </w:r>
      <w:proofErr w:type="gramEnd"/>
      <w:r w:rsidRPr="00145F87">
        <w:rPr>
          <w:sz w:val="28"/>
          <w:szCs w:val="28"/>
        </w:rPr>
        <w:t xml:space="preserve"> поселения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 w:rsidR="0038627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8627F">
        <w:rPr>
          <w:sz w:val="28"/>
          <w:szCs w:val="28"/>
        </w:rPr>
        <w:t>04</w:t>
      </w:r>
      <w:r>
        <w:rPr>
          <w:sz w:val="28"/>
          <w:szCs w:val="28"/>
        </w:rPr>
        <w:t>.2022 №</w:t>
      </w:r>
      <w:r w:rsidR="0038627F">
        <w:rPr>
          <w:sz w:val="28"/>
          <w:szCs w:val="28"/>
        </w:rPr>
        <w:t>23</w:t>
      </w:r>
    </w:p>
    <w:p w14:paraId="3862D7F1" w14:textId="15BFB867" w:rsidR="0014774C" w:rsidRDefault="0014774C" w:rsidP="0014774C">
      <w:pPr>
        <w:ind w:left="6804"/>
        <w:jc w:val="center"/>
        <w:rPr>
          <w:sz w:val="28"/>
          <w:szCs w:val="28"/>
        </w:rPr>
      </w:pPr>
    </w:p>
    <w:p w14:paraId="7711F592" w14:textId="77777777" w:rsidR="00620839" w:rsidRDefault="00620839" w:rsidP="0014774C">
      <w:pPr>
        <w:ind w:left="6804"/>
        <w:jc w:val="center"/>
        <w:rPr>
          <w:sz w:val="28"/>
          <w:szCs w:val="28"/>
        </w:rPr>
      </w:pPr>
    </w:p>
    <w:p w14:paraId="4302FD69" w14:textId="77777777" w:rsidR="0040324B" w:rsidRPr="00620839" w:rsidRDefault="0040324B" w:rsidP="0040324B">
      <w:pPr>
        <w:jc w:val="center"/>
        <w:rPr>
          <w:b/>
          <w:bCs/>
          <w:sz w:val="28"/>
          <w:szCs w:val="28"/>
        </w:rPr>
      </w:pPr>
      <w:r w:rsidRPr="00620839">
        <w:rPr>
          <w:b/>
          <w:bCs/>
          <w:sz w:val="28"/>
          <w:szCs w:val="28"/>
        </w:rPr>
        <w:t>ПЕРЕЧЕНЬ</w:t>
      </w:r>
    </w:p>
    <w:p w14:paraId="64C07C36" w14:textId="77777777" w:rsidR="0014774C" w:rsidRPr="00620839" w:rsidRDefault="0040324B" w:rsidP="0040324B">
      <w:pPr>
        <w:jc w:val="center"/>
        <w:rPr>
          <w:b/>
          <w:bCs/>
          <w:sz w:val="28"/>
          <w:szCs w:val="28"/>
        </w:rPr>
      </w:pPr>
      <w:r w:rsidRPr="00620839">
        <w:rPr>
          <w:b/>
          <w:bCs/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14:paraId="476A0001" w14:textId="77777777"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14:paraId="68B86923" w14:textId="77777777" w:rsidTr="0040324B">
        <w:tc>
          <w:tcPr>
            <w:tcW w:w="1129" w:type="dxa"/>
          </w:tcPr>
          <w:p w14:paraId="488EFEC7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14:paraId="30D0FF05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14:paraId="5CD43DC7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14:paraId="2D22FF87" w14:textId="77777777" w:rsidR="0040324B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  <w:p w14:paraId="5552E8C3" w14:textId="1AE3B853" w:rsidR="009451D1" w:rsidRPr="001378FA" w:rsidRDefault="009451D1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14:paraId="2727A895" w14:textId="77777777" w:rsidTr="0040324B">
        <w:tc>
          <w:tcPr>
            <w:tcW w:w="1129" w:type="dxa"/>
          </w:tcPr>
          <w:p w14:paraId="73E93DE5" w14:textId="6C5DEC78" w:rsidR="0040324B" w:rsidRPr="001378FA" w:rsidRDefault="009451D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14:paraId="55F882EF" w14:textId="692A2876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Сети наружного освещения протяженностью 5000 м</w:t>
            </w:r>
            <w:r w:rsidR="009451D1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6ADA2D5D" w14:textId="77777777" w:rsidR="009451D1" w:rsidRDefault="009451D1" w:rsidP="004032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Ст.Хомутовская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3A3E321C" w14:textId="7F152FDD" w:rsidR="009451D1" w:rsidRDefault="009451D1" w:rsidP="004032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9C3F7B2" w14:textId="1C7E743E" w:rsidR="0040324B" w:rsidRPr="001378FA" w:rsidRDefault="009451D1" w:rsidP="004032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ул.Нижне</w:t>
            </w:r>
            <w:proofErr w:type="spellEnd"/>
            <w:r>
              <w:rPr>
                <w:sz w:val="24"/>
                <w:szCs w:val="24"/>
              </w:rPr>
              <w:t>-Набережная</w:t>
            </w:r>
          </w:p>
        </w:tc>
        <w:tc>
          <w:tcPr>
            <w:tcW w:w="3818" w:type="dxa"/>
          </w:tcPr>
          <w:p w14:paraId="627E7D99" w14:textId="77777777" w:rsidR="0040324B" w:rsidRDefault="0040324B" w:rsidP="0040324B">
            <w:pPr>
              <w:jc w:val="center"/>
              <w:rPr>
                <w:sz w:val="24"/>
                <w:szCs w:val="24"/>
              </w:rPr>
            </w:pPr>
          </w:p>
          <w:p w14:paraId="426D4354" w14:textId="4163BA8F" w:rsidR="009451D1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078C7301" w14:textId="77777777" w:rsidR="009451D1" w:rsidRDefault="009451D1" w:rsidP="0040324B">
            <w:pPr>
              <w:jc w:val="center"/>
              <w:rPr>
                <w:sz w:val="24"/>
                <w:szCs w:val="24"/>
              </w:rPr>
            </w:pPr>
          </w:p>
          <w:p w14:paraId="2E023E95" w14:textId="74BCBC30" w:rsidR="009451D1" w:rsidRPr="001378FA" w:rsidRDefault="009451D1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14:paraId="6D1BD231" w14:textId="77777777" w:rsidTr="0040324B">
        <w:tc>
          <w:tcPr>
            <w:tcW w:w="1129" w:type="dxa"/>
          </w:tcPr>
          <w:p w14:paraId="5C7BDFDC" w14:textId="2D813D84" w:rsidR="0040324B" w:rsidRPr="001378FA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14:paraId="1747F4D5" w14:textId="5DE30455"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Сети наружного освещения протяженностью</w:t>
            </w:r>
            <w:r w:rsidR="009451D1">
              <w:rPr>
                <w:sz w:val="24"/>
                <w:szCs w:val="24"/>
              </w:rPr>
              <w:t xml:space="preserve"> 10</w:t>
            </w:r>
            <w:r w:rsidRPr="001378FA">
              <w:rPr>
                <w:sz w:val="24"/>
                <w:szCs w:val="24"/>
              </w:rPr>
              <w:t>00 м</w:t>
            </w:r>
            <w:r w:rsidR="009451D1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3E885729" w14:textId="6EC29AE9" w:rsidR="0040324B" w:rsidRPr="001378FA" w:rsidRDefault="009451D1" w:rsidP="001378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х.Первомайский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ул.Майская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ул.Степная</w:t>
            </w:r>
            <w:proofErr w:type="spellEnd"/>
          </w:p>
        </w:tc>
        <w:tc>
          <w:tcPr>
            <w:tcW w:w="3818" w:type="dxa"/>
          </w:tcPr>
          <w:p w14:paraId="42356A09" w14:textId="77777777" w:rsidR="0040324B" w:rsidRDefault="0040324B" w:rsidP="0040324B">
            <w:pPr>
              <w:jc w:val="center"/>
              <w:rPr>
                <w:sz w:val="24"/>
                <w:szCs w:val="24"/>
              </w:rPr>
            </w:pPr>
          </w:p>
          <w:p w14:paraId="0D28B766" w14:textId="2841C820" w:rsidR="009451D1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0F849A30" w14:textId="6E10707C" w:rsidR="009451D1" w:rsidRPr="001378FA" w:rsidRDefault="009451D1" w:rsidP="009451D1">
            <w:pPr>
              <w:rPr>
                <w:sz w:val="24"/>
                <w:szCs w:val="24"/>
              </w:rPr>
            </w:pPr>
          </w:p>
        </w:tc>
      </w:tr>
      <w:tr w:rsidR="001378FA" w:rsidRPr="001378FA" w14:paraId="3F50F426" w14:textId="77777777" w:rsidTr="0040324B">
        <w:tc>
          <w:tcPr>
            <w:tcW w:w="1129" w:type="dxa"/>
          </w:tcPr>
          <w:p w14:paraId="4E40C9D0" w14:textId="70BEF558" w:rsidR="001378FA" w:rsidRPr="001378FA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14:paraId="268B1186" w14:textId="0D49A8F2" w:rsidR="001378FA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Сети наружного освещения</w:t>
            </w:r>
            <w:r w:rsidR="009451D1">
              <w:rPr>
                <w:sz w:val="24"/>
                <w:szCs w:val="24"/>
              </w:rPr>
              <w:t xml:space="preserve"> протяженностью 1000 м.</w:t>
            </w:r>
          </w:p>
        </w:tc>
        <w:tc>
          <w:tcPr>
            <w:tcW w:w="3817" w:type="dxa"/>
          </w:tcPr>
          <w:p w14:paraId="402C0245" w14:textId="1496A603" w:rsidR="001378FA" w:rsidRPr="001378FA" w:rsidRDefault="009451D1" w:rsidP="001378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х.Зеленая</w:t>
            </w:r>
            <w:proofErr w:type="spellEnd"/>
            <w:r>
              <w:rPr>
                <w:sz w:val="24"/>
                <w:szCs w:val="24"/>
              </w:rPr>
              <w:t xml:space="preserve"> Роща,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818" w:type="dxa"/>
          </w:tcPr>
          <w:p w14:paraId="21CE880C" w14:textId="77777777" w:rsidR="001378FA" w:rsidRDefault="001378FA" w:rsidP="0040324B">
            <w:pPr>
              <w:jc w:val="center"/>
              <w:rPr>
                <w:sz w:val="24"/>
                <w:szCs w:val="24"/>
              </w:rPr>
            </w:pPr>
          </w:p>
          <w:p w14:paraId="735FDA91" w14:textId="4AE22D9D" w:rsidR="009451D1" w:rsidRPr="001378FA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1FB318DE" w14:textId="77777777" w:rsidR="0040324B" w:rsidRPr="0040324B" w:rsidRDefault="0040324B" w:rsidP="0040324B">
      <w:pPr>
        <w:jc w:val="center"/>
        <w:rPr>
          <w:sz w:val="28"/>
          <w:szCs w:val="28"/>
        </w:rPr>
      </w:pPr>
    </w:p>
    <w:p w14:paraId="34CDC5EE" w14:textId="77777777"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D819" w14:textId="77777777" w:rsidR="002F7DE3" w:rsidRDefault="002F7DE3">
      <w:r>
        <w:separator/>
      </w:r>
    </w:p>
  </w:endnote>
  <w:endnote w:type="continuationSeparator" w:id="0">
    <w:p w14:paraId="7020B5D5" w14:textId="77777777" w:rsidR="002F7DE3" w:rsidRDefault="002F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0659" w14:textId="77777777"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14:paraId="7B795E64" w14:textId="77777777"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1D8D" w14:textId="77777777" w:rsidR="002F7DE3" w:rsidRDefault="002F7DE3">
      <w:r>
        <w:separator/>
      </w:r>
    </w:p>
  </w:footnote>
  <w:footnote w:type="continuationSeparator" w:id="0">
    <w:p w14:paraId="7285264F" w14:textId="77777777" w:rsidR="002F7DE3" w:rsidRDefault="002F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8860899">
    <w:abstractNumId w:val="10"/>
  </w:num>
  <w:num w:numId="2" w16cid:durableId="1723208664">
    <w:abstractNumId w:val="9"/>
  </w:num>
  <w:num w:numId="3" w16cid:durableId="34087425">
    <w:abstractNumId w:val="12"/>
  </w:num>
  <w:num w:numId="4" w16cid:durableId="1791170432">
    <w:abstractNumId w:val="3"/>
  </w:num>
  <w:num w:numId="5" w16cid:durableId="59059896">
    <w:abstractNumId w:val="19"/>
  </w:num>
  <w:num w:numId="6" w16cid:durableId="594897458">
    <w:abstractNumId w:val="14"/>
  </w:num>
  <w:num w:numId="7" w16cid:durableId="765924907">
    <w:abstractNumId w:val="17"/>
  </w:num>
  <w:num w:numId="8" w16cid:durableId="20445538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377656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5721927">
    <w:abstractNumId w:val="15"/>
  </w:num>
  <w:num w:numId="11" w16cid:durableId="1107189320">
    <w:abstractNumId w:val="20"/>
  </w:num>
  <w:num w:numId="12" w16cid:durableId="401410038">
    <w:abstractNumId w:val="4"/>
  </w:num>
  <w:num w:numId="13" w16cid:durableId="450588976">
    <w:abstractNumId w:val="18"/>
  </w:num>
  <w:num w:numId="14" w16cid:durableId="1191338294">
    <w:abstractNumId w:val="22"/>
  </w:num>
  <w:num w:numId="15" w16cid:durableId="57942759">
    <w:abstractNumId w:val="16"/>
  </w:num>
  <w:num w:numId="16" w16cid:durableId="2113548977">
    <w:abstractNumId w:val="11"/>
  </w:num>
  <w:num w:numId="17" w16cid:durableId="1499036698">
    <w:abstractNumId w:val="5"/>
  </w:num>
  <w:num w:numId="18" w16cid:durableId="1590458983">
    <w:abstractNumId w:val="6"/>
  </w:num>
  <w:num w:numId="19" w16cid:durableId="317812353">
    <w:abstractNumId w:val="7"/>
  </w:num>
  <w:num w:numId="20" w16cid:durableId="814639085">
    <w:abstractNumId w:val="21"/>
  </w:num>
  <w:num w:numId="21" w16cid:durableId="517889411">
    <w:abstractNumId w:val="8"/>
  </w:num>
  <w:num w:numId="22" w16cid:durableId="1790539956">
    <w:abstractNumId w:val="23"/>
  </w:num>
  <w:num w:numId="23" w16cid:durableId="2007241275">
    <w:abstractNumId w:val="0"/>
  </w:num>
  <w:num w:numId="24" w16cid:durableId="95103203">
    <w:abstractNumId w:val="1"/>
  </w:num>
  <w:num w:numId="25" w16cid:durableId="1272325690">
    <w:abstractNumId w:val="2"/>
  </w:num>
  <w:num w:numId="26" w16cid:durableId="568152767">
    <w:abstractNumId w:val="24"/>
  </w:num>
  <w:num w:numId="27" w16cid:durableId="385567923">
    <w:abstractNumId w:val="13"/>
  </w:num>
  <w:num w:numId="28" w16cid:durableId="19361626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67378"/>
    <w:rsid w:val="00070E73"/>
    <w:rsid w:val="00072CE7"/>
    <w:rsid w:val="0007513E"/>
    <w:rsid w:val="00081954"/>
    <w:rsid w:val="0008261C"/>
    <w:rsid w:val="000843C1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2F7DE3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2588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8627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0839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14BD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51D1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9B47D"/>
  <w15:docId w15:val="{0A94ED50-740C-4244-956D-7E39B3F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1653-0894-41AE-A047-9C9F144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9</cp:revision>
  <cp:lastPrinted>2022-04-18T11:34:00Z</cp:lastPrinted>
  <dcterms:created xsi:type="dcterms:W3CDTF">2022-02-15T12:34:00Z</dcterms:created>
  <dcterms:modified xsi:type="dcterms:W3CDTF">2022-04-18T11:34:00Z</dcterms:modified>
</cp:coreProperties>
</file>