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F3E6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5B9A941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E9EEF43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24DD693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F2D9B58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3AD65EC" w14:textId="77777777" w:rsidR="004D5B27" w:rsidRDefault="004D5B27" w:rsidP="004D5B27">
      <w:pPr>
        <w:jc w:val="center"/>
        <w:rPr>
          <w:b/>
          <w:sz w:val="28"/>
          <w:szCs w:val="28"/>
        </w:rPr>
      </w:pPr>
    </w:p>
    <w:p w14:paraId="6E2BD863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14:paraId="23193D03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1A465710" w14:textId="77777777" w:rsidR="004D5B27" w:rsidRDefault="004D5B27" w:rsidP="004D5B27">
      <w:pPr>
        <w:jc w:val="center"/>
        <w:rPr>
          <w:b/>
          <w:bCs/>
          <w:sz w:val="28"/>
          <w:szCs w:val="28"/>
        </w:rPr>
      </w:pPr>
    </w:p>
    <w:p w14:paraId="1786B26B" w14:textId="77777777" w:rsidR="004D5B27" w:rsidRDefault="004D5B27" w:rsidP="004D5B2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25776FCA" w14:textId="77777777" w:rsidR="004D5B27" w:rsidRDefault="004D5B27" w:rsidP="004D5B27">
      <w:pPr>
        <w:pStyle w:val="2"/>
        <w:rPr>
          <w:i/>
          <w:sz w:val="28"/>
          <w:szCs w:val="28"/>
        </w:rPr>
      </w:pPr>
    </w:p>
    <w:p w14:paraId="720865B5" w14:textId="181609D4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11.05.2022 г.                                                                                                 № 2</w:t>
      </w:r>
      <w:r w:rsidR="005C3D9C">
        <w:rPr>
          <w:b/>
          <w:sz w:val="28"/>
          <w:szCs w:val="28"/>
        </w:rPr>
        <w:t>7</w:t>
      </w:r>
    </w:p>
    <w:p w14:paraId="4732BBFA" w14:textId="77777777" w:rsidR="004D5B27" w:rsidRDefault="004D5B27" w:rsidP="004D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CF5FE8A" w14:textId="0F17F7AB" w:rsidR="00CA5C61" w:rsidRDefault="00CA5C61"/>
    <w:p w14:paraId="25852288" w14:textId="7F8A72DA" w:rsidR="004D5B27" w:rsidRDefault="004D5B27"/>
    <w:p w14:paraId="7D64FEEA" w14:textId="2694629A" w:rsidR="004D5B27" w:rsidRDefault="004D5B27"/>
    <w:p w14:paraId="2A270FDF" w14:textId="77777777" w:rsidR="004D5B27" w:rsidRDefault="004D5B27" w:rsidP="004D5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37989982" w14:textId="77777777" w:rsidR="004D5B27" w:rsidRDefault="004D5B27" w:rsidP="004D5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 w14:paraId="7445D7BE" w14:textId="77777777" w:rsidR="004D5B27" w:rsidRDefault="004D5B27" w:rsidP="004D5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36728F82" w14:textId="77777777" w:rsidR="004D5B27" w:rsidRDefault="004D5B27" w:rsidP="004D5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14:paraId="63F82EE3" w14:textId="77777777" w:rsidR="004D5B27" w:rsidRDefault="004D5B27" w:rsidP="004D5B2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2BB14D" w14:textId="4CDEC25E" w:rsidR="004D5B27" w:rsidRDefault="004D5B27" w:rsidP="004D5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Администрация Хомутовского сельского поселения</w:t>
      </w:r>
      <w:r>
        <w:rPr>
          <w:color w:val="FFFFFF" w:themeColor="background1"/>
          <w:sz w:val="28"/>
          <w:szCs w:val="28"/>
        </w:rPr>
        <w:t xml:space="preserve">                  </w:t>
      </w:r>
    </w:p>
    <w:p w14:paraId="7E3DB3F5" w14:textId="137C9ADB" w:rsidR="004D5B27" w:rsidRDefault="004D5B27" w:rsidP="004D5B27">
      <w:pPr>
        <w:autoSpaceDE w:val="0"/>
        <w:autoSpaceDN w:val="0"/>
        <w:adjustRightInd w:val="0"/>
        <w:ind w:left="2552"/>
        <w:jc w:val="center"/>
        <w:rPr>
          <w:i/>
          <w:sz w:val="24"/>
          <w:szCs w:val="24"/>
          <w:vertAlign w:val="superscript"/>
        </w:rPr>
      </w:pPr>
    </w:p>
    <w:p w14:paraId="202DA7CE" w14:textId="77777777" w:rsidR="004D5B27" w:rsidRDefault="004D5B27" w:rsidP="004D5B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:</w:t>
      </w:r>
    </w:p>
    <w:p w14:paraId="128B4F99" w14:textId="77777777" w:rsidR="004D5B27" w:rsidRDefault="004D5B27" w:rsidP="004D5B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8785FA3" w14:textId="2BFBC5D0" w:rsidR="004D5B27" w:rsidRDefault="004D5B27" w:rsidP="00EA0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</w:t>
      </w:r>
      <w:r w:rsidR="00EA0655" w:rsidRPr="00EA0655">
        <w:rPr>
          <w:sz w:val="28"/>
          <w:szCs w:val="28"/>
        </w:rPr>
        <w:t xml:space="preserve"> </w:t>
      </w:r>
      <w:r w:rsidR="00EA0655">
        <w:rPr>
          <w:sz w:val="28"/>
          <w:szCs w:val="28"/>
        </w:rPr>
        <w:t>Администраци</w:t>
      </w:r>
      <w:r w:rsidR="005C3D9C">
        <w:rPr>
          <w:sz w:val="28"/>
          <w:szCs w:val="28"/>
        </w:rPr>
        <w:t>ей</w:t>
      </w:r>
      <w:r w:rsidR="00EA0655">
        <w:rPr>
          <w:sz w:val="28"/>
          <w:szCs w:val="28"/>
        </w:rPr>
        <w:t xml:space="preserve"> Кагальницкого района Ростовской области</w:t>
      </w:r>
      <w:r>
        <w:rPr>
          <w:color w:val="FFFFFF" w:themeColor="background1"/>
          <w:sz w:val="28"/>
          <w:szCs w:val="28"/>
        </w:rPr>
        <w:t xml:space="preserve">    </w:t>
      </w:r>
      <w:r>
        <w:rPr>
          <w:sz w:val="28"/>
          <w:szCs w:val="28"/>
        </w:rPr>
        <w:t>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14:paraId="6CF9D30B" w14:textId="0ECA4536" w:rsidR="004D5B27" w:rsidRDefault="004D5B27" w:rsidP="004D5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Администрацией Кагальницкого района Ростовской области</w:t>
      </w:r>
      <w:r>
        <w:rPr>
          <w:color w:val="FFFFFF" w:themeColor="background1"/>
          <w:sz w:val="28"/>
          <w:szCs w:val="28"/>
        </w:rPr>
        <w:t xml:space="preserve">                          </w:t>
      </w:r>
    </w:p>
    <w:p w14:paraId="293FAE31" w14:textId="72126D54" w:rsidR="004D5B27" w:rsidRDefault="004D5B27" w:rsidP="004D5B2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до вступления в силу настоящего постановления, </w:t>
      </w:r>
      <w:r w:rsidR="00EA0655">
        <w:rPr>
          <w:sz w:val="28"/>
          <w:szCs w:val="28"/>
        </w:rPr>
        <w:t xml:space="preserve">Администрация Кагальницкого района Ростовской области </w:t>
      </w:r>
      <w:r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0B0A4926" w14:textId="77777777" w:rsidR="004D5B27" w:rsidRDefault="004D5B27" w:rsidP="004D5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14:paraId="0C31DF48" w14:textId="64841B48" w:rsidR="004D5B27" w:rsidRDefault="004D5B27" w:rsidP="00EA0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</w:t>
      </w:r>
      <w:r w:rsidR="00EA0655" w:rsidRPr="00EA0655">
        <w:rPr>
          <w:sz w:val="28"/>
          <w:szCs w:val="28"/>
        </w:rPr>
        <w:t xml:space="preserve"> </w:t>
      </w:r>
      <w:r w:rsidR="00EA0655">
        <w:rPr>
          <w:sz w:val="28"/>
          <w:szCs w:val="28"/>
        </w:rPr>
        <w:t>Администраци</w:t>
      </w:r>
      <w:r w:rsidR="005C3D9C">
        <w:rPr>
          <w:sz w:val="28"/>
          <w:szCs w:val="28"/>
        </w:rPr>
        <w:t>и</w:t>
      </w:r>
      <w:r w:rsidR="00EA0655">
        <w:rPr>
          <w:sz w:val="28"/>
          <w:szCs w:val="28"/>
        </w:rPr>
        <w:t xml:space="preserve"> Кагальницкого района Ростовской области </w:t>
      </w:r>
      <w:r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704F8068" w14:textId="77777777" w:rsidR="004D5B27" w:rsidRDefault="004D5B27" w:rsidP="004D5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14:paraId="4AE84827" w14:textId="77777777" w:rsidR="005C3D9C" w:rsidRDefault="004D5B27" w:rsidP="005C3D9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3D9C">
        <w:rPr>
          <w:szCs w:val="28"/>
        </w:rPr>
        <w:t>Контроль за выполнением настоящего постановления оставляю за собой.</w:t>
      </w:r>
    </w:p>
    <w:p w14:paraId="4C24E851" w14:textId="77777777" w:rsidR="005C3D9C" w:rsidRDefault="005C3D9C" w:rsidP="005C3D9C">
      <w:pPr>
        <w:pStyle w:val="ConsPlusNormal"/>
        <w:ind w:firstLine="709"/>
        <w:jc w:val="both"/>
        <w:rPr>
          <w:szCs w:val="28"/>
        </w:rPr>
      </w:pPr>
    </w:p>
    <w:p w14:paraId="3EF157B3" w14:textId="77777777" w:rsidR="005C3D9C" w:rsidRDefault="005C3D9C" w:rsidP="005C3D9C">
      <w:pPr>
        <w:pStyle w:val="ConsPlusNormal"/>
        <w:ind w:firstLine="709"/>
        <w:jc w:val="both"/>
        <w:rPr>
          <w:szCs w:val="28"/>
        </w:rPr>
      </w:pPr>
    </w:p>
    <w:p w14:paraId="4BBE338F" w14:textId="77777777" w:rsidR="005C3D9C" w:rsidRDefault="005C3D9C" w:rsidP="005C3D9C">
      <w:pPr>
        <w:pStyle w:val="ConsPlusNormal"/>
        <w:ind w:firstLine="709"/>
        <w:jc w:val="both"/>
        <w:rPr>
          <w:szCs w:val="28"/>
        </w:rPr>
      </w:pPr>
    </w:p>
    <w:p w14:paraId="5ACCE45E" w14:textId="77777777" w:rsidR="005C3D9C" w:rsidRDefault="005C3D9C" w:rsidP="005C3D9C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14:paraId="0161C7D0" w14:textId="77777777" w:rsidR="005C3D9C" w:rsidRDefault="005C3D9C" w:rsidP="005C3D9C">
      <w:pPr>
        <w:rPr>
          <w:sz w:val="28"/>
          <w:szCs w:val="28"/>
        </w:rPr>
      </w:pPr>
      <w:r>
        <w:rPr>
          <w:sz w:val="28"/>
          <w:szCs w:val="28"/>
        </w:rPr>
        <w:t xml:space="preserve">     Хомутовского сельского поселения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  <w:r>
        <w:rPr>
          <w:sz w:val="28"/>
          <w:szCs w:val="28"/>
        </w:rPr>
        <w:t xml:space="preserve">                          </w:t>
      </w:r>
    </w:p>
    <w:p w14:paraId="1F3B2BFD" w14:textId="77777777" w:rsidR="005C3D9C" w:rsidRDefault="005C3D9C" w:rsidP="005C3D9C">
      <w:pPr>
        <w:jc w:val="center"/>
        <w:rPr>
          <w:sz w:val="24"/>
          <w:szCs w:val="24"/>
        </w:rPr>
      </w:pPr>
    </w:p>
    <w:p w14:paraId="259770B5" w14:textId="3C134FF2" w:rsidR="004D5B27" w:rsidRDefault="004D5B27" w:rsidP="00D00FFA">
      <w:pPr>
        <w:autoSpaceDE w:val="0"/>
        <w:autoSpaceDN w:val="0"/>
        <w:adjustRightInd w:val="0"/>
        <w:ind w:firstLine="709"/>
        <w:jc w:val="both"/>
      </w:pPr>
    </w:p>
    <w:sectPr w:rsidR="004D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4D5B27"/>
    <w:rsid w:val="005C3D9C"/>
    <w:rsid w:val="00CA5C61"/>
    <w:rsid w:val="00D00FFA"/>
    <w:rsid w:val="00E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2A52"/>
  <w15:chartTrackingRefBased/>
  <w15:docId w15:val="{ACC031FC-DC12-4B74-95D9-A99FB66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B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B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B2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D5B27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B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5C3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cp:lastPrinted>2022-05-12T07:19:00Z</cp:lastPrinted>
  <dcterms:created xsi:type="dcterms:W3CDTF">2022-05-12T07:02:00Z</dcterms:created>
  <dcterms:modified xsi:type="dcterms:W3CDTF">2022-05-12T07:19:00Z</dcterms:modified>
</cp:coreProperties>
</file>