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318E" w14:textId="77777777" w:rsidR="00A82DD7" w:rsidRDefault="00A82DD7" w:rsidP="00A8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4DBB2B5" w14:textId="77777777" w:rsidR="00A82DD7" w:rsidRDefault="00A82DD7" w:rsidP="00A8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3B63A458" w14:textId="77777777" w:rsidR="00A82DD7" w:rsidRDefault="00A82DD7" w:rsidP="00A8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78A4A599" w14:textId="77777777" w:rsidR="00A82DD7" w:rsidRDefault="00A82DD7" w:rsidP="00A8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5F71D26B" w14:textId="77777777" w:rsidR="00A82DD7" w:rsidRDefault="00A82DD7" w:rsidP="00A8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2CA24C2E" w14:textId="77777777" w:rsidR="00A82DD7" w:rsidRDefault="00A82DD7" w:rsidP="00A8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515D78" w14:textId="77777777" w:rsidR="00A82DD7" w:rsidRDefault="00A82DD7" w:rsidP="00A82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14:paraId="717BBFD9" w14:textId="77777777" w:rsidR="00A82DD7" w:rsidRDefault="00A82DD7" w:rsidP="00A82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BE051" w14:textId="77777777" w:rsidR="00A82DD7" w:rsidRDefault="00A82DD7" w:rsidP="00A82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2596043" w14:textId="6419F1A0" w:rsidR="00A82DD7" w:rsidRDefault="00A82DD7" w:rsidP="00A82D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29.10.2021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56</w:t>
      </w:r>
      <w:proofErr w:type="gramEnd"/>
    </w:p>
    <w:p w14:paraId="3199528E" w14:textId="52578108" w:rsidR="00E81E2F" w:rsidRDefault="00A82DD7" w:rsidP="00A82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14:paraId="17352FE9" w14:textId="77777777" w:rsidR="00A82DD7" w:rsidRPr="00A82DD7" w:rsidRDefault="00A82DD7" w:rsidP="00DF731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14:paraId="6E7BC918" w14:textId="0E547F6A" w:rsidR="00A82DD7" w:rsidRPr="00A82DD7" w:rsidRDefault="00A82DD7" w:rsidP="00DF731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Хомутовского сельского поселения </w:t>
      </w:r>
      <w:r w:rsidRPr="00A8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Кагальницкого района на</w:t>
      </w:r>
      <w:r w:rsidRPr="00A82DD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A8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</w:t>
      </w:r>
      <w:r w:rsidRPr="00A82DD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A8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A82DD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A8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2024</w:t>
      </w:r>
      <w:r w:rsidRPr="00A82DD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A8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годы</w:t>
      </w:r>
    </w:p>
    <w:p w14:paraId="1DDE9A8D" w14:textId="77777777" w:rsidR="00A82DD7" w:rsidRPr="00A82DD7" w:rsidRDefault="00A82DD7" w:rsidP="00A82DD7">
      <w:pPr>
        <w:widowControl w:val="0"/>
        <w:autoSpaceDE w:val="0"/>
        <w:autoSpaceDN w:val="0"/>
        <w:spacing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FDBDE5F" w14:textId="3757B0A1" w:rsidR="00A82DD7" w:rsidRPr="00A82DD7" w:rsidRDefault="00A82DD7" w:rsidP="00A82DD7">
      <w:pPr>
        <w:widowControl w:val="0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DD7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соответствии со статьей 184</w:t>
      </w:r>
      <w:r w:rsidRPr="00A82DD7">
        <w:rPr>
          <w:rFonts w:ascii="Times New Roman" w:hAnsi="Times New Roman" w:cs="Times New Roman"/>
          <w:color w:val="000000"/>
          <w:spacing w:val="-6"/>
          <w:sz w:val="28"/>
          <w:szCs w:val="28"/>
          <w:vertAlign w:val="superscript"/>
        </w:rPr>
        <w:t>2</w:t>
      </w:r>
      <w:r w:rsidRPr="00A82D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A82DD7">
        <w:rPr>
          <w:rFonts w:ascii="Times New Roman" w:hAnsi="Times New Roman" w:cs="Times New Roman"/>
          <w:color w:val="000000"/>
          <w:sz w:val="28"/>
          <w:szCs w:val="28"/>
        </w:rPr>
        <w:t xml:space="preserve"> статьей 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82DD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Собрания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 сельского поселения</w:t>
      </w:r>
      <w:r w:rsidRPr="00A82DD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29.04.2019</w:t>
      </w:r>
      <w:r w:rsidRPr="00A82D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№106 </w:t>
      </w:r>
      <w:r w:rsidRPr="00A82DD7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A82DD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82DD7">
        <w:rPr>
          <w:rFonts w:ascii="Times New Roman" w:hAnsi="Times New Roman" w:cs="Times New Roman"/>
          <w:color w:val="000000"/>
          <w:sz w:val="28"/>
          <w:szCs w:val="28"/>
        </w:rPr>
        <w:t>бюджетном процессе в 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Хомутовском сельском поселении</w:t>
      </w:r>
      <w:r w:rsidRPr="00A82DD7">
        <w:rPr>
          <w:rFonts w:ascii="Times New Roman" w:hAnsi="Times New Roman" w:cs="Times New Roman"/>
          <w:color w:val="000000"/>
          <w:sz w:val="28"/>
          <w:szCs w:val="28"/>
        </w:rPr>
        <w:t xml:space="preserve">», а также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2B4743">
        <w:rPr>
          <w:rFonts w:ascii="Times New Roman" w:hAnsi="Times New Roman" w:cs="Times New Roman"/>
          <w:color w:val="000000"/>
          <w:sz w:val="28"/>
          <w:szCs w:val="28"/>
        </w:rPr>
        <w:t>31,05</w:t>
      </w:r>
      <w:r w:rsidRPr="00A82DD7">
        <w:rPr>
          <w:rFonts w:ascii="Times New Roman" w:hAnsi="Times New Roman" w:cs="Times New Roman"/>
          <w:color w:val="000000"/>
          <w:sz w:val="28"/>
          <w:szCs w:val="28"/>
        </w:rPr>
        <w:t xml:space="preserve">.2021 № </w:t>
      </w:r>
      <w:r w:rsidR="002B4743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A82DD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и сроков составления проекта бюджета  </w:t>
      </w:r>
      <w:r w:rsidR="002B4743">
        <w:rPr>
          <w:rFonts w:ascii="Times New Roman" w:hAnsi="Times New Roman" w:cs="Times New Roman"/>
          <w:color w:val="000000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и на плановый период 2023 и 2024 годов» Администрация </w:t>
      </w:r>
      <w:r w:rsidR="002B4743">
        <w:rPr>
          <w:rFonts w:ascii="Times New Roman" w:hAnsi="Times New Roman" w:cs="Times New Roman"/>
          <w:color w:val="000000"/>
          <w:sz w:val="28"/>
          <w:szCs w:val="28"/>
        </w:rPr>
        <w:t>Хомутовского сельского поселения</w:t>
      </w:r>
    </w:p>
    <w:p w14:paraId="30EEE9D5" w14:textId="3A1FF32B" w:rsidR="00A82DD7" w:rsidRPr="00A82DD7" w:rsidRDefault="00A82DD7" w:rsidP="002B4743">
      <w:pPr>
        <w:widowControl w:val="0"/>
        <w:spacing w:line="228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2DD7"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</w:rPr>
        <w:t>постановляе</w:t>
      </w:r>
      <w:r w:rsidRPr="00A8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A82DD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4475B4E9" w14:textId="7D954C40" w:rsidR="00A82DD7" w:rsidRPr="00A82DD7" w:rsidRDefault="00A82DD7" w:rsidP="00A82DD7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1. Утвердить Основные направления бюджетной и налоговой политики </w:t>
      </w:r>
      <w:r w:rsidR="002B4743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на 2022</w:t>
      </w:r>
      <w:r w:rsidRPr="00A82D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2DD7">
        <w:rPr>
          <w:rFonts w:ascii="Times New Roman" w:hAnsi="Times New Roman" w:cs="Times New Roman"/>
          <w:sz w:val="28"/>
          <w:szCs w:val="28"/>
        </w:rPr>
        <w:t>– 2024 годы согласно приложению.</w:t>
      </w:r>
    </w:p>
    <w:p w14:paraId="72AA3837" w14:textId="40D608B8" w:rsidR="00A82DD7" w:rsidRPr="00A82DD7" w:rsidRDefault="00A82DD7" w:rsidP="00A82DD7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2. </w:t>
      </w:r>
      <w:r w:rsidR="002B4743">
        <w:rPr>
          <w:rFonts w:ascii="Times New Roman" w:hAnsi="Times New Roman" w:cs="Times New Roman"/>
          <w:sz w:val="28"/>
          <w:szCs w:val="28"/>
        </w:rPr>
        <w:t>Сектору экономики и финансов</w:t>
      </w:r>
      <w:r w:rsidRPr="00A82DD7">
        <w:rPr>
          <w:rFonts w:ascii="Times New Roman" w:hAnsi="Times New Roman" w:cs="Times New Roman"/>
          <w:spacing w:val="-2"/>
          <w:sz w:val="28"/>
          <w:szCs w:val="28"/>
        </w:rPr>
        <w:t xml:space="preserve"> обеспечить</w:t>
      </w:r>
      <w:r w:rsidRPr="00A82DD7">
        <w:rPr>
          <w:rFonts w:ascii="Times New Roman" w:hAnsi="Times New Roman" w:cs="Times New Roman"/>
          <w:sz w:val="28"/>
          <w:szCs w:val="28"/>
        </w:rPr>
        <w:t xml:space="preserve"> разработку </w:t>
      </w:r>
      <w:proofErr w:type="gramStart"/>
      <w:r w:rsidRPr="00A82DD7">
        <w:rPr>
          <w:rFonts w:ascii="Times New Roman" w:hAnsi="Times New Roman" w:cs="Times New Roman"/>
          <w:sz w:val="28"/>
          <w:szCs w:val="28"/>
        </w:rPr>
        <w:t>проекта  бюджета</w:t>
      </w:r>
      <w:proofErr w:type="gramEnd"/>
      <w:r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="002B4743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на основе основных направлений бюджетной и налоговой политики </w:t>
      </w:r>
      <w:r w:rsidR="002B4743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на</w:t>
      </w:r>
      <w:r w:rsidRPr="00A82D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2DD7">
        <w:rPr>
          <w:rFonts w:ascii="Times New Roman" w:hAnsi="Times New Roman" w:cs="Times New Roman"/>
          <w:sz w:val="28"/>
          <w:szCs w:val="28"/>
        </w:rPr>
        <w:t>2022 –</w:t>
      </w:r>
      <w:r w:rsidRPr="00A82DD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2DD7">
        <w:rPr>
          <w:rFonts w:ascii="Times New Roman" w:hAnsi="Times New Roman" w:cs="Times New Roman"/>
          <w:sz w:val="28"/>
          <w:szCs w:val="28"/>
        </w:rPr>
        <w:t>2024 годы.</w:t>
      </w:r>
    </w:p>
    <w:p w14:paraId="1398BF47" w14:textId="08012667" w:rsidR="00A82DD7" w:rsidRPr="00A82DD7" w:rsidRDefault="00A82DD7" w:rsidP="00A82DD7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3.  Настоящее постановление подлежит обнародованию на официальном сайте Администрации </w:t>
      </w:r>
      <w:r w:rsidR="002B4743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65EEB09A" w14:textId="7A4496F5" w:rsidR="00A82DD7" w:rsidRPr="00A82DD7" w:rsidRDefault="002B4743" w:rsidP="00A82DD7">
      <w:pPr>
        <w:widowControl w:val="0"/>
        <w:autoSpaceDE w:val="0"/>
        <w:autoSpaceDN w:val="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DD7" w:rsidRPr="00A82DD7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EC96227" w14:textId="77777777" w:rsidR="00A82DD7" w:rsidRPr="00A82DD7" w:rsidRDefault="00A82DD7" w:rsidP="002B4743">
      <w:pPr>
        <w:widowControl w:val="0"/>
        <w:tabs>
          <w:tab w:val="left" w:pos="9751"/>
        </w:tabs>
        <w:spacing w:after="0" w:line="228" w:lineRule="auto"/>
        <w:ind w:right="-30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         Глава Администрации </w:t>
      </w:r>
    </w:p>
    <w:p w14:paraId="3F64235F" w14:textId="77777777" w:rsidR="00DF7310" w:rsidRDefault="00A82DD7" w:rsidP="002B4743">
      <w:pPr>
        <w:widowControl w:val="0"/>
        <w:tabs>
          <w:tab w:val="left" w:pos="9751"/>
        </w:tabs>
        <w:spacing w:after="0" w:line="228" w:lineRule="auto"/>
        <w:ind w:right="-30"/>
        <w:jc w:val="right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4743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2B4743">
        <w:rPr>
          <w:rFonts w:ascii="Times New Roman" w:hAnsi="Times New Roman" w:cs="Times New Roman"/>
          <w:sz w:val="28"/>
          <w:szCs w:val="28"/>
        </w:rPr>
        <w:t>Л.Н.Ковалевская</w:t>
      </w:r>
      <w:proofErr w:type="spellEnd"/>
      <w:r w:rsidRPr="00A82DD7">
        <w:rPr>
          <w:rFonts w:ascii="Times New Roman" w:hAnsi="Times New Roman" w:cs="Times New Roman"/>
          <w:sz w:val="28"/>
          <w:szCs w:val="28"/>
        </w:rPr>
        <w:tab/>
      </w:r>
    </w:p>
    <w:p w14:paraId="4BDC4E26" w14:textId="77777777" w:rsidR="00DF7310" w:rsidRDefault="00DF7310" w:rsidP="002B4743">
      <w:pPr>
        <w:widowControl w:val="0"/>
        <w:tabs>
          <w:tab w:val="left" w:pos="9751"/>
        </w:tabs>
        <w:spacing w:after="0" w:line="228" w:lineRule="auto"/>
        <w:ind w:right="-30"/>
        <w:jc w:val="right"/>
        <w:rPr>
          <w:rFonts w:ascii="Times New Roman" w:hAnsi="Times New Roman" w:cs="Times New Roman"/>
          <w:sz w:val="28"/>
          <w:szCs w:val="28"/>
        </w:rPr>
      </w:pPr>
    </w:p>
    <w:p w14:paraId="1B2A50A4" w14:textId="7FADDBF5" w:rsidR="00A82DD7" w:rsidRPr="00A82DD7" w:rsidRDefault="00A82DD7" w:rsidP="002B4743">
      <w:pPr>
        <w:widowControl w:val="0"/>
        <w:tabs>
          <w:tab w:val="left" w:pos="9751"/>
        </w:tabs>
        <w:spacing w:after="0" w:line="228" w:lineRule="auto"/>
        <w:ind w:right="-30"/>
        <w:jc w:val="right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1646032" w14:textId="195285C5" w:rsidR="00A82DD7" w:rsidRPr="00A82DD7" w:rsidRDefault="00A82DD7" w:rsidP="002B4743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к постановлению</w:t>
      </w:r>
      <w:r w:rsidR="002B4743">
        <w:rPr>
          <w:rFonts w:ascii="Times New Roman" w:hAnsi="Times New Roman" w:cs="Times New Roman"/>
          <w:sz w:val="28"/>
          <w:szCs w:val="28"/>
        </w:rPr>
        <w:t xml:space="preserve"> </w:t>
      </w:r>
      <w:r w:rsidR="00DF7310">
        <w:rPr>
          <w:rFonts w:ascii="Times New Roman" w:hAnsi="Times New Roman" w:cs="Times New Roman"/>
          <w:sz w:val="28"/>
          <w:szCs w:val="28"/>
        </w:rPr>
        <w:t>а</w:t>
      </w:r>
      <w:r w:rsidR="002B4743">
        <w:rPr>
          <w:rFonts w:ascii="Times New Roman" w:hAnsi="Times New Roman" w:cs="Times New Roman"/>
          <w:sz w:val="28"/>
          <w:szCs w:val="28"/>
        </w:rPr>
        <w:t>дминистрации Хомутовского сельского поселения№56 от 29.10.2021г</w:t>
      </w:r>
    </w:p>
    <w:p w14:paraId="7C0E179C" w14:textId="77777777" w:rsidR="00A82DD7" w:rsidRPr="00DF7310" w:rsidRDefault="00A82DD7" w:rsidP="002B47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7310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14:paraId="43ACA625" w14:textId="77777777" w:rsidR="00A82DD7" w:rsidRPr="00DF7310" w:rsidRDefault="00A82DD7" w:rsidP="002B47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731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политики</w:t>
      </w:r>
    </w:p>
    <w:p w14:paraId="516EB7A0" w14:textId="11BBD5D3" w:rsidR="00A82DD7" w:rsidRPr="00DF7310" w:rsidRDefault="002B4743" w:rsidP="002B47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7310">
        <w:rPr>
          <w:rFonts w:ascii="Times New Roman" w:hAnsi="Times New Roman" w:cs="Times New Roman"/>
          <w:b/>
          <w:bCs/>
          <w:sz w:val="28"/>
          <w:szCs w:val="28"/>
        </w:rPr>
        <w:t>Хомутовского сельского поселения</w:t>
      </w:r>
      <w:r w:rsidR="00A82DD7" w:rsidRPr="00DF7310">
        <w:rPr>
          <w:rFonts w:ascii="Times New Roman" w:hAnsi="Times New Roman" w:cs="Times New Roman"/>
          <w:b/>
          <w:bCs/>
          <w:sz w:val="28"/>
          <w:szCs w:val="28"/>
        </w:rPr>
        <w:t> на 2022</w:t>
      </w:r>
      <w:r w:rsidR="00A82DD7" w:rsidRPr="00DF7310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A82DD7" w:rsidRPr="00DF731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82DD7" w:rsidRPr="00DF7310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A82DD7" w:rsidRPr="00DF7310">
        <w:rPr>
          <w:rFonts w:ascii="Times New Roman" w:hAnsi="Times New Roman" w:cs="Times New Roman"/>
          <w:b/>
          <w:bCs/>
          <w:sz w:val="28"/>
          <w:szCs w:val="28"/>
        </w:rPr>
        <w:t>2024 годы</w:t>
      </w:r>
    </w:p>
    <w:p w14:paraId="1F875B54" w14:textId="77777777" w:rsidR="00A82DD7" w:rsidRPr="00DF7310" w:rsidRDefault="00A82DD7" w:rsidP="00A82D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C77611" w14:textId="77777777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A82DD7">
        <w:rPr>
          <w:rFonts w:ascii="Times New Roman" w:hAnsi="Times New Roman" w:cs="Times New Roman"/>
          <w:spacing w:val="-2"/>
          <w:sz w:val="28"/>
          <w:szCs w:val="28"/>
        </w:rPr>
        <w:t>Российской Федерации от 21.04.2021, указов Президента Российской Федерации</w:t>
      </w:r>
      <w:r w:rsidRPr="00A82DD7">
        <w:rPr>
          <w:rFonts w:ascii="Times New Roman" w:hAnsi="Times New Roman" w:cs="Times New Roman"/>
          <w:sz w:val="28"/>
          <w:szCs w:val="28"/>
        </w:rPr>
        <w:t xml:space="preserve"> 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 политики в 2020 –2021 годах, </w:t>
      </w:r>
      <w:r w:rsidRPr="00A82DD7">
        <w:rPr>
          <w:rFonts w:ascii="Times New Roman" w:hAnsi="Times New Roman" w:cs="Times New Roman"/>
          <w:spacing w:val="-2"/>
          <w:sz w:val="28"/>
          <w:szCs w:val="28"/>
        </w:rPr>
        <w:t>основных направлений бюджетной, налоговой  политики</w:t>
      </w:r>
      <w:r w:rsidRPr="00A82DD7">
        <w:rPr>
          <w:rFonts w:ascii="Times New Roman" w:hAnsi="Times New Roman" w:cs="Times New Roman"/>
          <w:sz w:val="28"/>
          <w:szCs w:val="28"/>
        </w:rPr>
        <w:t xml:space="preserve"> Ростовской области  на 2022 год и на плановый период 2023 и 2024 годов.</w:t>
      </w:r>
    </w:p>
    <w:p w14:paraId="4D0927C4" w14:textId="7555D225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</w:t>
      </w:r>
      <w:proofErr w:type="gramStart"/>
      <w:r w:rsidRPr="00A82DD7">
        <w:rPr>
          <w:rFonts w:ascii="Times New Roman" w:hAnsi="Times New Roman" w:cs="Times New Roman"/>
          <w:sz w:val="28"/>
          <w:szCs w:val="28"/>
        </w:rPr>
        <w:t>проекта  бюджета</w:t>
      </w:r>
      <w:proofErr w:type="gramEnd"/>
      <w:r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="002B4743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годов.</w:t>
      </w:r>
    </w:p>
    <w:p w14:paraId="73476FE1" w14:textId="77777777" w:rsidR="00A82DD7" w:rsidRPr="00A82DD7" w:rsidRDefault="00A82DD7" w:rsidP="00A82D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69BF73D" w14:textId="77777777" w:rsidR="00A82DD7" w:rsidRPr="00DF7310" w:rsidRDefault="00A82DD7" w:rsidP="00DF731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310">
        <w:rPr>
          <w:rFonts w:ascii="Times New Roman" w:hAnsi="Times New Roman" w:cs="Times New Roman"/>
          <w:b/>
          <w:bCs/>
          <w:sz w:val="28"/>
          <w:szCs w:val="28"/>
        </w:rPr>
        <w:t>1. Основные итоги реализации</w:t>
      </w:r>
    </w:p>
    <w:p w14:paraId="7868933B" w14:textId="77777777" w:rsidR="00A82DD7" w:rsidRPr="00DF7310" w:rsidRDefault="00A82DD7" w:rsidP="00DF731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310">
        <w:rPr>
          <w:rFonts w:ascii="Times New Roman" w:hAnsi="Times New Roman" w:cs="Times New Roman"/>
          <w:b/>
          <w:bCs/>
          <w:sz w:val="28"/>
          <w:szCs w:val="28"/>
        </w:rPr>
        <w:t>бюджетной и налоговой политики в 2020 – 2021 годах</w:t>
      </w:r>
    </w:p>
    <w:p w14:paraId="1D025522" w14:textId="2BBCA34D" w:rsidR="00A82DD7" w:rsidRPr="00A82DD7" w:rsidRDefault="00A82DD7" w:rsidP="00A82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Достигнутые результаты бюджетной политики, проводимой Администрацией </w:t>
      </w:r>
      <w:r w:rsidR="002B4743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, способствовали реализации основных задач, поставленных Президентом Российской Федерации, Губернатором Ростовской области, главой Администрации Кагальницкого района, а также обеспечению сбалансированности и устойчивости бюджетной системы </w:t>
      </w:r>
      <w:r w:rsidR="002B4743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>.</w:t>
      </w:r>
    </w:p>
    <w:p w14:paraId="7D88B225" w14:textId="749601D0" w:rsidR="00A82DD7" w:rsidRPr="00A82DD7" w:rsidRDefault="00A82DD7" w:rsidP="00A82D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Динамика основных показателей консолидированного бюджета </w:t>
      </w:r>
      <w:r w:rsidR="002B4743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в 2020 году имела положительную тенденцию.</w:t>
      </w:r>
    </w:p>
    <w:p w14:paraId="00272982" w14:textId="40AFCACC" w:rsidR="00A82DD7" w:rsidRPr="00A82DD7" w:rsidRDefault="00A82DD7" w:rsidP="00A82DD7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По сравнению с 2019 годом рост по доходам составил </w:t>
      </w:r>
      <w:r w:rsidR="002B4743">
        <w:rPr>
          <w:rFonts w:ascii="Times New Roman" w:hAnsi="Times New Roman" w:cs="Times New Roman"/>
          <w:sz w:val="28"/>
          <w:szCs w:val="28"/>
        </w:rPr>
        <w:t>7,44</w:t>
      </w:r>
      <w:r w:rsidRPr="00A82DD7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2B4743">
        <w:rPr>
          <w:rFonts w:ascii="Times New Roman" w:hAnsi="Times New Roman" w:cs="Times New Roman"/>
          <w:sz w:val="28"/>
          <w:szCs w:val="28"/>
        </w:rPr>
        <w:t>468,5</w:t>
      </w:r>
      <w:r w:rsidRPr="00A82DD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27BB6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A82DD7">
        <w:rPr>
          <w:rFonts w:ascii="Times New Roman" w:hAnsi="Times New Roman" w:cs="Times New Roman"/>
          <w:sz w:val="28"/>
          <w:szCs w:val="28"/>
        </w:rPr>
        <w:t xml:space="preserve">по расходам – </w:t>
      </w:r>
      <w:r w:rsidR="00527BB6">
        <w:rPr>
          <w:rFonts w:ascii="Times New Roman" w:hAnsi="Times New Roman" w:cs="Times New Roman"/>
          <w:sz w:val="28"/>
          <w:szCs w:val="28"/>
        </w:rPr>
        <w:t>4,35</w:t>
      </w:r>
      <w:r w:rsidRPr="00A82DD7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527BB6">
        <w:rPr>
          <w:rFonts w:ascii="Times New Roman" w:hAnsi="Times New Roman" w:cs="Times New Roman"/>
          <w:sz w:val="28"/>
          <w:szCs w:val="28"/>
        </w:rPr>
        <w:t>290,3</w:t>
      </w:r>
      <w:r w:rsidRPr="00A82DD7">
        <w:rPr>
          <w:rFonts w:ascii="Times New Roman" w:hAnsi="Times New Roman" w:cs="Times New Roman"/>
          <w:sz w:val="28"/>
          <w:szCs w:val="28"/>
        </w:rPr>
        <w:t xml:space="preserve"> тыс.</w:t>
      </w:r>
      <w:r w:rsidR="00527BB6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lastRenderedPageBreak/>
        <w:t>рублей. Превышение доходов над </w:t>
      </w:r>
      <w:proofErr w:type="gramStart"/>
      <w:r w:rsidRPr="00A82DD7">
        <w:rPr>
          <w:rFonts w:ascii="Times New Roman" w:hAnsi="Times New Roman" w:cs="Times New Roman"/>
          <w:sz w:val="28"/>
          <w:szCs w:val="28"/>
        </w:rPr>
        <w:t>расходами  бюджета</w:t>
      </w:r>
      <w:proofErr w:type="gramEnd"/>
      <w:r w:rsidRPr="00A82DD7">
        <w:rPr>
          <w:rFonts w:ascii="Times New Roman" w:hAnsi="Times New Roman" w:cs="Times New Roman"/>
          <w:sz w:val="28"/>
          <w:szCs w:val="28"/>
        </w:rPr>
        <w:t xml:space="preserve">  </w:t>
      </w:r>
      <w:r w:rsidR="00527BB6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27BB6">
        <w:rPr>
          <w:rFonts w:ascii="Times New Roman" w:hAnsi="Times New Roman" w:cs="Times New Roman"/>
          <w:sz w:val="28"/>
          <w:szCs w:val="28"/>
        </w:rPr>
        <w:t>395,7</w:t>
      </w:r>
      <w:r w:rsidRPr="00A82DD7">
        <w:rPr>
          <w:rFonts w:ascii="Times New Roman" w:hAnsi="Times New Roman" w:cs="Times New Roman"/>
          <w:sz w:val="28"/>
          <w:szCs w:val="28"/>
        </w:rPr>
        <w:t xml:space="preserve"> тыс.</w:t>
      </w:r>
      <w:r w:rsidR="00527BB6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527BB6">
        <w:rPr>
          <w:rFonts w:ascii="Times New Roman" w:hAnsi="Times New Roman" w:cs="Times New Roman"/>
          <w:sz w:val="28"/>
          <w:szCs w:val="28"/>
        </w:rPr>
        <w:t>в 2020 году.</w:t>
      </w:r>
    </w:p>
    <w:p w14:paraId="797021A3" w14:textId="2F4D9CA1" w:rsidR="00A82DD7" w:rsidRPr="00A82DD7" w:rsidRDefault="00A82DD7" w:rsidP="00A82DD7">
      <w:pPr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Собственные доходы консолидированного бюджета </w:t>
      </w:r>
      <w:r w:rsidR="00527BB6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за 2020 год исполнены с увеличением от 2019 года на </w:t>
      </w:r>
      <w:r w:rsidR="00527BB6">
        <w:rPr>
          <w:rFonts w:ascii="Times New Roman" w:hAnsi="Times New Roman" w:cs="Times New Roman"/>
          <w:sz w:val="28"/>
          <w:szCs w:val="28"/>
        </w:rPr>
        <w:t>9,0</w:t>
      </w:r>
      <w:r w:rsidRPr="00A82DD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27BB6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="00527BB6">
        <w:rPr>
          <w:rFonts w:ascii="Times New Roman" w:hAnsi="Times New Roman" w:cs="Times New Roman"/>
          <w:sz w:val="28"/>
          <w:szCs w:val="28"/>
        </w:rPr>
        <w:t>или  больше</w:t>
      </w:r>
      <w:proofErr w:type="gramEnd"/>
      <w:r w:rsidR="00527BB6">
        <w:rPr>
          <w:rFonts w:ascii="Times New Roman" w:hAnsi="Times New Roman" w:cs="Times New Roman"/>
          <w:sz w:val="28"/>
          <w:szCs w:val="28"/>
        </w:rPr>
        <w:t xml:space="preserve"> на 291,6 тыс. рублей.</w:t>
      </w:r>
    </w:p>
    <w:p w14:paraId="5DC75A02" w14:textId="68034C6A" w:rsidR="00A82DD7" w:rsidRPr="00A82DD7" w:rsidRDefault="00A82DD7" w:rsidP="00A82DD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В 2020 году налоговая политика в </w:t>
      </w:r>
      <w:r w:rsidR="00527BB6">
        <w:rPr>
          <w:rFonts w:ascii="Times New Roman" w:hAnsi="Times New Roman" w:cs="Times New Roman"/>
          <w:sz w:val="28"/>
          <w:szCs w:val="28"/>
        </w:rPr>
        <w:t>Хомутовском сельском поселении</w:t>
      </w:r>
      <w:r w:rsidRPr="00A82DD7">
        <w:rPr>
          <w:rFonts w:ascii="Times New Roman" w:hAnsi="Times New Roman" w:cs="Times New Roman"/>
          <w:sz w:val="28"/>
          <w:szCs w:val="28"/>
        </w:rPr>
        <w:t xml:space="preserve"> способствовала сохранению инвестиционной активности, созданию условий справедливой конкурентной среды, сокращению теневого сектора, совершенствованию и оптимизации системы налогового администрирования, стимулированию развития малого и среднего предпринимательства через специальные налоговые режимы.</w:t>
      </w:r>
    </w:p>
    <w:p w14:paraId="43D4E740" w14:textId="22F41C68" w:rsidR="00A82DD7" w:rsidRPr="00A82DD7" w:rsidRDefault="00A82DD7" w:rsidP="00A82DD7">
      <w:pPr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bCs/>
          <w:sz w:val="28"/>
          <w:szCs w:val="28"/>
        </w:rPr>
        <w:t xml:space="preserve">В 2020 году удалось не только достичь положительных итогов исполнения консолидированного бюджета </w:t>
      </w:r>
      <w:r w:rsidR="00527BB6">
        <w:rPr>
          <w:rFonts w:ascii="Times New Roman" w:hAnsi="Times New Roman" w:cs="Times New Roman"/>
          <w:bCs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bCs/>
          <w:sz w:val="28"/>
          <w:szCs w:val="28"/>
        </w:rPr>
        <w:t xml:space="preserve"> по собственным доходам, но и оказать беспрецедентные меры поддержки предпринимателям.</w:t>
      </w:r>
    </w:p>
    <w:p w14:paraId="59B86B00" w14:textId="77777777" w:rsidR="00A82DD7" w:rsidRPr="00A82DD7" w:rsidRDefault="00A82DD7" w:rsidP="00A82DD7">
      <w:pPr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bCs/>
          <w:sz w:val="28"/>
          <w:szCs w:val="28"/>
        </w:rPr>
        <w:t>Наряду</w:t>
      </w:r>
      <w:r w:rsidRPr="00A82DD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2DD7">
        <w:rPr>
          <w:rFonts w:ascii="Times New Roman" w:hAnsi="Times New Roman" w:cs="Times New Roman"/>
          <w:bCs/>
          <w:sz w:val="28"/>
          <w:szCs w:val="28"/>
        </w:rPr>
        <w:t>с федеральными мерами: перенос сроков уплаты налогов и сроков сдачи отчетности, полное списание налогов за второй квартал 2020 года, дополнительно на региональном и местных уровнях для пострадавших отраслей:</w:t>
      </w:r>
    </w:p>
    <w:p w14:paraId="12EDB64B" w14:textId="77777777" w:rsidR="00A82DD7" w:rsidRPr="00A82DD7" w:rsidRDefault="00A82DD7" w:rsidP="00A82DD7">
      <w:pPr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bCs/>
          <w:sz w:val="28"/>
          <w:szCs w:val="28"/>
        </w:rPr>
        <w:t>максимально снижены ставки по упрощенной системе налогообложения и единому налогу на вмененный доход, в два раза снижен потенциально возможный для получения доход по патентной системе налогообложения;</w:t>
      </w:r>
    </w:p>
    <w:p w14:paraId="2A005867" w14:textId="77777777" w:rsidR="00A82DD7" w:rsidRPr="00A82DD7" w:rsidRDefault="00A82DD7" w:rsidP="00A82DD7">
      <w:pPr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bCs/>
          <w:sz w:val="28"/>
          <w:szCs w:val="28"/>
        </w:rPr>
        <w:t>Реализован обширный перечень неналоговых мер поддержки: отсрочки по арендным платежам и уменьшение размеров арендной платы, моратории на банкротство и проверки контролирующих органов.</w:t>
      </w:r>
    </w:p>
    <w:p w14:paraId="6A4C28E7" w14:textId="77777777" w:rsidR="00A82DD7" w:rsidRPr="00A82DD7" w:rsidRDefault="00A82DD7" w:rsidP="00A82DD7">
      <w:pPr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Было существенно реформировано региональное законодательство о налогах и сборах</w:t>
      </w:r>
      <w:r w:rsidRPr="00A82DD7">
        <w:rPr>
          <w:rFonts w:ascii="Times New Roman" w:hAnsi="Times New Roman" w:cs="Times New Roman"/>
          <w:bCs/>
          <w:sz w:val="28"/>
          <w:szCs w:val="28"/>
        </w:rPr>
        <w:t>:</w:t>
      </w:r>
    </w:p>
    <w:p w14:paraId="06CA1CAF" w14:textId="77777777" w:rsidR="00A82DD7" w:rsidRPr="00A82DD7" w:rsidRDefault="00A82DD7" w:rsidP="00A82DD7">
      <w:pPr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bCs/>
          <w:sz w:val="28"/>
          <w:szCs w:val="28"/>
        </w:rPr>
        <w:t>полностью переформатирована патентная система налогообложения;</w:t>
      </w:r>
    </w:p>
    <w:p w14:paraId="12BB153B" w14:textId="77777777" w:rsidR="00A82DD7" w:rsidRPr="00A82DD7" w:rsidRDefault="00A82DD7" w:rsidP="00A82DD7">
      <w:pPr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bCs/>
          <w:sz w:val="28"/>
          <w:szCs w:val="28"/>
        </w:rPr>
        <w:t>до 2024 года для впервые зарегистрированных индивидуальных предпринимателей продлены «налоговые каникулы».</w:t>
      </w:r>
    </w:p>
    <w:p w14:paraId="2E2A3FFE" w14:textId="77777777" w:rsidR="00A82DD7" w:rsidRPr="00A82DD7" w:rsidRDefault="00A82DD7" w:rsidP="00A82DD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bCs/>
          <w:sz w:val="28"/>
          <w:szCs w:val="28"/>
        </w:rPr>
        <w:t>Новацией стала передача из областного бюджета в бюджеты муниципальных образований:</w:t>
      </w:r>
    </w:p>
    <w:p w14:paraId="25E5B8A9" w14:textId="77777777" w:rsidR="00A82DD7" w:rsidRPr="00A82DD7" w:rsidRDefault="00A82DD7" w:rsidP="00A82DD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7310">
        <w:rPr>
          <w:rFonts w:ascii="Times New Roman" w:hAnsi="Times New Roman" w:cs="Times New Roman"/>
          <w:bCs/>
          <w:sz w:val="28"/>
          <w:szCs w:val="28"/>
        </w:rPr>
        <w:t>транспортного налога в полном объеме, в целях пополнения муниципальных дорожных фондов и повышения заинтересованности органов местного самоуправления в его собираемости;</w:t>
      </w:r>
    </w:p>
    <w:p w14:paraId="78E9E683" w14:textId="77777777" w:rsidR="00A82DD7" w:rsidRPr="00A82DD7" w:rsidRDefault="00A82DD7" w:rsidP="00A82DD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нормативов отчислений в бюджеты муниципальных образований </w:t>
      </w:r>
      <w:r w:rsidRPr="00A82DD7">
        <w:rPr>
          <w:rFonts w:ascii="Times New Roman" w:hAnsi="Times New Roman" w:cs="Times New Roman"/>
          <w:sz w:val="28"/>
          <w:szCs w:val="28"/>
        </w:rPr>
        <w:lastRenderedPageBreak/>
        <w:t>налога, взимаемого в связи с применением упрощенной системы налогообложения, в размере 15 процентов</w:t>
      </w:r>
      <w:r w:rsidRPr="00A82DD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03D157E" w14:textId="7BDB6E57" w:rsidR="00A82DD7" w:rsidRPr="00A82DD7" w:rsidRDefault="00A82DD7" w:rsidP="00A82DD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В сфере бюджетных расходов приоритетным направлением являлось обеспечение расходов на социальную сферу. Расходы консолидированного бюджета </w:t>
      </w:r>
      <w:r w:rsidR="00527BB6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на отрасли культуры и спорта, составили </w:t>
      </w:r>
      <w:r w:rsidR="00D54F99">
        <w:rPr>
          <w:rFonts w:ascii="Times New Roman" w:hAnsi="Times New Roman" w:cs="Times New Roman"/>
          <w:sz w:val="28"/>
          <w:szCs w:val="28"/>
        </w:rPr>
        <w:t xml:space="preserve">20,0 </w:t>
      </w:r>
      <w:r w:rsidRPr="00A82DD7">
        <w:rPr>
          <w:rFonts w:ascii="Times New Roman" w:hAnsi="Times New Roman" w:cs="Times New Roman"/>
          <w:sz w:val="28"/>
          <w:szCs w:val="28"/>
        </w:rPr>
        <w:t>процент</w:t>
      </w:r>
      <w:r w:rsidR="00D54F99">
        <w:rPr>
          <w:rFonts w:ascii="Times New Roman" w:hAnsi="Times New Roman" w:cs="Times New Roman"/>
          <w:sz w:val="28"/>
          <w:szCs w:val="28"/>
        </w:rPr>
        <w:t>ов</w:t>
      </w:r>
      <w:r w:rsidRPr="00A82DD7">
        <w:rPr>
          <w:rFonts w:ascii="Times New Roman" w:hAnsi="Times New Roman" w:cs="Times New Roman"/>
          <w:sz w:val="28"/>
          <w:szCs w:val="28"/>
        </w:rPr>
        <w:t xml:space="preserve"> расходов или </w:t>
      </w:r>
      <w:r w:rsidR="00D54F99">
        <w:rPr>
          <w:rFonts w:ascii="Times New Roman" w:hAnsi="Times New Roman" w:cs="Times New Roman"/>
          <w:sz w:val="28"/>
          <w:szCs w:val="28"/>
        </w:rPr>
        <w:t>1306,5</w:t>
      </w:r>
      <w:r w:rsidRPr="00A82DD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F11C2A3" w14:textId="77777777" w:rsidR="00A82DD7" w:rsidRPr="00A82DD7" w:rsidRDefault="00A82DD7" w:rsidP="00A82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14:paraId="00DBCCEB" w14:textId="26533237" w:rsidR="00A82DD7" w:rsidRPr="00A82DD7" w:rsidRDefault="00A82DD7" w:rsidP="00A82DD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обязательствам за счет </w:t>
      </w:r>
      <w:proofErr w:type="gramStart"/>
      <w:r w:rsidRPr="00A82DD7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A82DD7">
        <w:rPr>
          <w:rFonts w:ascii="Times New Roman" w:hAnsi="Times New Roman" w:cs="Times New Roman"/>
          <w:sz w:val="28"/>
          <w:szCs w:val="28"/>
        </w:rPr>
        <w:t xml:space="preserve">  </w:t>
      </w:r>
      <w:r w:rsidR="00D54F99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3E16294A" w14:textId="641D1AFD" w:rsidR="00A82DD7" w:rsidRDefault="00A82DD7" w:rsidP="00A82DD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2DD7">
        <w:rPr>
          <w:rFonts w:ascii="Times New Roman" w:hAnsi="Times New Roman" w:cs="Times New Roman"/>
          <w:sz w:val="28"/>
          <w:szCs w:val="28"/>
          <w:lang w:eastAsia="ar-SA"/>
        </w:rPr>
        <w:t xml:space="preserve">По итогам 2020 года муниципального </w:t>
      </w:r>
      <w:proofErr w:type="gramStart"/>
      <w:r w:rsidRPr="00A82DD7">
        <w:rPr>
          <w:rFonts w:ascii="Times New Roman" w:hAnsi="Times New Roman" w:cs="Times New Roman"/>
          <w:sz w:val="28"/>
          <w:szCs w:val="28"/>
          <w:lang w:eastAsia="ar-SA"/>
        </w:rPr>
        <w:t>долга  нет</w:t>
      </w:r>
      <w:proofErr w:type="gramEnd"/>
      <w:r w:rsidRPr="00A82DD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BA136F3" w14:textId="77777777" w:rsidR="00D54F99" w:rsidRPr="00A82DD7" w:rsidRDefault="00D54F99" w:rsidP="00A82DD7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33ADFCC" w14:textId="6E58EA30" w:rsidR="00A82DD7" w:rsidRPr="00A82DD7" w:rsidRDefault="00A82DD7" w:rsidP="00A82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За период I полугодия 2021 г. с учетом стабилизации экономики восстановился устойчивый рост налоговых и неналоговых доходов консолидированного бюджета </w:t>
      </w:r>
      <w:r w:rsidR="00D54F99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>.</w:t>
      </w:r>
    </w:p>
    <w:p w14:paraId="34A88A73" w14:textId="63806EEF" w:rsidR="00A82DD7" w:rsidRPr="00A82DD7" w:rsidRDefault="00A82DD7" w:rsidP="00A82DD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Исполнение консолидированного бюджета </w:t>
      </w:r>
      <w:r w:rsidR="00D54F99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по доходам составило </w:t>
      </w:r>
      <w:r w:rsidR="00D54F99">
        <w:rPr>
          <w:rFonts w:ascii="Times New Roman" w:hAnsi="Times New Roman" w:cs="Times New Roman"/>
          <w:sz w:val="28"/>
          <w:szCs w:val="28"/>
        </w:rPr>
        <w:t>4125,6</w:t>
      </w:r>
      <w:r w:rsidRPr="00A82DD7">
        <w:rPr>
          <w:rFonts w:ascii="Times New Roman" w:hAnsi="Times New Roman" w:cs="Times New Roman"/>
          <w:sz w:val="28"/>
          <w:szCs w:val="28"/>
        </w:rPr>
        <w:t xml:space="preserve"> тыс. рублей, или </w:t>
      </w:r>
      <w:r w:rsidR="00D54F99">
        <w:rPr>
          <w:rFonts w:ascii="Times New Roman" w:hAnsi="Times New Roman" w:cs="Times New Roman"/>
          <w:sz w:val="28"/>
          <w:szCs w:val="28"/>
        </w:rPr>
        <w:t>57,7</w:t>
      </w:r>
      <w:r w:rsidRPr="00A82DD7">
        <w:rPr>
          <w:rFonts w:ascii="Times New Roman" w:hAnsi="Times New Roman" w:cs="Times New Roman"/>
          <w:sz w:val="28"/>
          <w:szCs w:val="28"/>
        </w:rPr>
        <w:t xml:space="preserve"> процента к годовому плану, с ростом от аналогичного периода 2020 года на </w:t>
      </w:r>
      <w:r w:rsidR="00D54F99">
        <w:rPr>
          <w:rFonts w:ascii="Times New Roman" w:hAnsi="Times New Roman" w:cs="Times New Roman"/>
          <w:sz w:val="28"/>
          <w:szCs w:val="28"/>
        </w:rPr>
        <w:t>75,0</w:t>
      </w:r>
      <w:r w:rsidRPr="00A82DD7">
        <w:rPr>
          <w:rFonts w:ascii="Times New Roman" w:hAnsi="Times New Roman" w:cs="Times New Roman"/>
          <w:sz w:val="28"/>
          <w:szCs w:val="28"/>
        </w:rPr>
        <w:t xml:space="preserve"> процента. Расходы исполнены в сумме </w:t>
      </w:r>
      <w:r w:rsidR="00D54F99">
        <w:rPr>
          <w:rFonts w:ascii="Times New Roman" w:hAnsi="Times New Roman" w:cs="Times New Roman"/>
          <w:sz w:val="28"/>
          <w:szCs w:val="28"/>
        </w:rPr>
        <w:t>2979,3</w:t>
      </w:r>
      <w:r w:rsidRPr="00A82DD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54F99">
        <w:rPr>
          <w:rFonts w:ascii="Times New Roman" w:hAnsi="Times New Roman" w:cs="Times New Roman"/>
          <w:sz w:val="28"/>
          <w:szCs w:val="28"/>
        </w:rPr>
        <w:t>39,8</w:t>
      </w:r>
      <w:r w:rsidRPr="00A82DD7">
        <w:rPr>
          <w:rFonts w:ascii="Times New Roman" w:hAnsi="Times New Roman" w:cs="Times New Roman"/>
          <w:sz w:val="28"/>
          <w:szCs w:val="28"/>
        </w:rPr>
        <w:t xml:space="preserve"> процента к годовому плану. По результатам исполнения профицит составил </w:t>
      </w:r>
      <w:r w:rsidR="00D54F99">
        <w:rPr>
          <w:rFonts w:ascii="Times New Roman" w:hAnsi="Times New Roman" w:cs="Times New Roman"/>
          <w:sz w:val="28"/>
          <w:szCs w:val="28"/>
        </w:rPr>
        <w:t>1146,3</w:t>
      </w:r>
      <w:r w:rsidRPr="00A82D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2DD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A82DD7">
        <w:rPr>
          <w:rFonts w:ascii="Times New Roman" w:hAnsi="Times New Roman" w:cs="Times New Roman"/>
          <w:sz w:val="28"/>
          <w:szCs w:val="28"/>
        </w:rPr>
        <w:t>.</w:t>
      </w:r>
    </w:p>
    <w:p w14:paraId="40D422A3" w14:textId="77777777" w:rsidR="00A82DD7" w:rsidRPr="00A82DD7" w:rsidRDefault="00A82DD7" w:rsidP="00A82DD7">
      <w:pPr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82DD7">
        <w:rPr>
          <w:rFonts w:ascii="Times New Roman" w:hAnsi="Times New Roman" w:cs="Times New Roman"/>
          <w:sz w:val="28"/>
          <w:szCs w:val="28"/>
        </w:rPr>
        <w:t>I</w:t>
      </w:r>
      <w:r w:rsidRPr="00A82DD7">
        <w:rPr>
          <w:rFonts w:ascii="Times New Roman" w:hAnsi="Times New Roman" w:cs="Times New Roman"/>
          <w:bCs/>
          <w:sz w:val="28"/>
          <w:szCs w:val="28"/>
        </w:rPr>
        <w:t xml:space="preserve"> полугодии 2021 г. в условиях поэтапного выхода из режима </w:t>
      </w:r>
      <w:proofErr w:type="gramStart"/>
      <w:r w:rsidRPr="00A82DD7">
        <w:rPr>
          <w:rFonts w:ascii="Times New Roman" w:hAnsi="Times New Roman" w:cs="Times New Roman"/>
          <w:bCs/>
          <w:sz w:val="28"/>
          <w:szCs w:val="28"/>
        </w:rPr>
        <w:t>ограничений  были</w:t>
      </w:r>
      <w:proofErr w:type="gramEnd"/>
      <w:r w:rsidRPr="00A82DD7">
        <w:rPr>
          <w:rFonts w:ascii="Times New Roman" w:hAnsi="Times New Roman" w:cs="Times New Roman"/>
          <w:bCs/>
          <w:sz w:val="28"/>
          <w:szCs w:val="28"/>
        </w:rPr>
        <w:t xml:space="preserve"> пересмотрены налоговые условия деятельности субъектов предпринимательства. </w:t>
      </w:r>
    </w:p>
    <w:p w14:paraId="25419E49" w14:textId="77777777" w:rsidR="00A82DD7" w:rsidRPr="00A82DD7" w:rsidRDefault="00A82DD7" w:rsidP="00A82DD7">
      <w:pPr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bCs/>
          <w:sz w:val="28"/>
          <w:szCs w:val="28"/>
        </w:rPr>
        <w:t>На 2021 год для субъектов малого предпринимательства, осуществляющих деятельность в пострадавших отраслях, установлены льготы в виде пониженной ставки по упрощенной системе налогообложения:</w:t>
      </w:r>
    </w:p>
    <w:p w14:paraId="61620C8B" w14:textId="77777777" w:rsidR="00A82DD7" w:rsidRPr="00A82DD7" w:rsidRDefault="00A82DD7" w:rsidP="00A82DD7">
      <w:pPr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bCs/>
          <w:sz w:val="28"/>
          <w:szCs w:val="28"/>
        </w:rPr>
        <w:t>при объекте налогообложения «доходы» с 6 до 4,5 процента;</w:t>
      </w:r>
    </w:p>
    <w:p w14:paraId="098808EA" w14:textId="77777777" w:rsidR="00A82DD7" w:rsidRPr="00A82DD7" w:rsidRDefault="00A82DD7" w:rsidP="00A82DD7">
      <w:pPr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bCs/>
          <w:sz w:val="28"/>
          <w:szCs w:val="28"/>
        </w:rPr>
        <w:t>при объекте налогообложения «доходы минус расходы» с 10 до 7,5 процента.</w:t>
      </w:r>
    </w:p>
    <w:p w14:paraId="42CAB95F" w14:textId="77777777" w:rsidR="00A82DD7" w:rsidRPr="00A82DD7" w:rsidRDefault="00A82DD7" w:rsidP="00A82DD7">
      <w:pPr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bCs/>
          <w:sz w:val="28"/>
          <w:szCs w:val="28"/>
        </w:rPr>
        <w:t>В отношении патентной системы налогообложения установлен понижающий коэффициент 0,75 к размеру потенциально возможного к получению индивидуальным предпринимателем годового дохода.</w:t>
      </w:r>
    </w:p>
    <w:p w14:paraId="76364C79" w14:textId="77777777" w:rsidR="00A82DD7" w:rsidRPr="00A82DD7" w:rsidRDefault="00A82DD7" w:rsidP="00A82DD7">
      <w:pPr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DD7">
        <w:rPr>
          <w:rFonts w:ascii="Times New Roman" w:hAnsi="Times New Roman" w:cs="Times New Roman"/>
          <w:bCs/>
          <w:sz w:val="28"/>
          <w:szCs w:val="28"/>
        </w:rPr>
        <w:t xml:space="preserve">Расширены виды деятельности, в отношении которых применяется патентная система налогообложения. </w:t>
      </w:r>
    </w:p>
    <w:p w14:paraId="1C20AB6E" w14:textId="4F562233" w:rsidR="00A82DD7" w:rsidRPr="00A82DD7" w:rsidRDefault="00A82DD7" w:rsidP="00A82D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Проведена оценка эффективности налоговых расходов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, обусловленных установленными до 1 января 2020 г. местными налоговыми льготами. Она осуществлялась кураторами налоговых расходов в рамках мониторинга реализации муниципальных программ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A82DD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82DD7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от </w:t>
      </w:r>
      <w:r w:rsidR="00502CB8">
        <w:rPr>
          <w:rFonts w:ascii="Times New Roman" w:hAnsi="Times New Roman" w:cs="Times New Roman"/>
          <w:sz w:val="28"/>
          <w:szCs w:val="28"/>
        </w:rPr>
        <w:t>12</w:t>
      </w:r>
      <w:r w:rsidRPr="00A82DD7">
        <w:rPr>
          <w:rFonts w:ascii="Times New Roman" w:hAnsi="Times New Roman" w:cs="Times New Roman"/>
          <w:sz w:val="28"/>
          <w:szCs w:val="28"/>
        </w:rPr>
        <w:t xml:space="preserve">.11.2019 № </w:t>
      </w:r>
      <w:r w:rsidR="00502CB8">
        <w:rPr>
          <w:rFonts w:ascii="Times New Roman" w:hAnsi="Times New Roman" w:cs="Times New Roman"/>
          <w:sz w:val="28"/>
          <w:szCs w:val="28"/>
        </w:rPr>
        <w:t>62.</w:t>
      </w:r>
    </w:p>
    <w:p w14:paraId="14C49746" w14:textId="77777777" w:rsidR="00A82DD7" w:rsidRPr="00DF7310" w:rsidRDefault="00A82DD7" w:rsidP="00DF731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310">
        <w:rPr>
          <w:rFonts w:ascii="Times New Roman" w:hAnsi="Times New Roman" w:cs="Times New Roman"/>
          <w:b/>
          <w:bCs/>
          <w:sz w:val="28"/>
          <w:szCs w:val="28"/>
        </w:rPr>
        <w:t>2. Основные цели и задачи бюджетной и налоговой политики</w:t>
      </w:r>
    </w:p>
    <w:p w14:paraId="54EC1199" w14:textId="77777777" w:rsidR="00A82DD7" w:rsidRPr="00DF7310" w:rsidRDefault="00A82DD7" w:rsidP="00DF731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310">
        <w:rPr>
          <w:rFonts w:ascii="Times New Roman" w:hAnsi="Times New Roman" w:cs="Times New Roman"/>
          <w:b/>
          <w:bCs/>
          <w:sz w:val="28"/>
          <w:szCs w:val="28"/>
        </w:rPr>
        <w:t>на 2022 год и на плановый период 2023 и 2024 годов</w:t>
      </w:r>
    </w:p>
    <w:p w14:paraId="7F6C0B1F" w14:textId="77777777" w:rsidR="00A82DD7" w:rsidRPr="00A82DD7" w:rsidRDefault="00A82DD7" w:rsidP="00A82D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EF39DB8" w14:textId="77777777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Бюджетная и налоговая политика на 2022 год и на плановый период 2023 и 2024 годов сохранит свою направленность на достижение целей и решение задач, определенных у</w:t>
      </w:r>
      <w:hyperlink r:id="rId6" w:history="1">
        <w:r w:rsidRPr="00A82DD7">
          <w:rPr>
            <w:rFonts w:ascii="Times New Roman" w:hAnsi="Times New Roman" w:cs="Times New Roman"/>
            <w:sz w:val="28"/>
            <w:szCs w:val="28"/>
          </w:rPr>
          <w:t>казами</w:t>
        </w:r>
      </w:hyperlink>
      <w:r w:rsidRPr="00A82D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 и от 21.07.2020 № 474, Посланием Президента Российской Федерации Федеральному Собранию Российской Федерации от 21.04.2021.</w:t>
      </w:r>
    </w:p>
    <w:p w14:paraId="12F6869F" w14:textId="77777777" w:rsidR="00A82DD7" w:rsidRPr="00A82DD7" w:rsidRDefault="00A82DD7" w:rsidP="00A82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 возможностей для самореализации и раскрытия таланта каждого человека.</w:t>
      </w:r>
    </w:p>
    <w:p w14:paraId="16972F19" w14:textId="77777777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14:paraId="40F68170" w14:textId="77777777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 финансовому климату, существовавшему до введения ограничительных мер.</w:t>
      </w:r>
    </w:p>
    <w:p w14:paraId="4BD077BC" w14:textId="4780F57D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Параметры бюджета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 2024 годов сформированы в благоприятных условиях, обусловленных увеличением поступлений налоговых и неналоговых доходов в 2021 году и опережающими темпами роста расходов местного бюджета.</w:t>
      </w:r>
    </w:p>
    <w:p w14:paraId="178E3D2B" w14:textId="77777777" w:rsidR="00A82DD7" w:rsidRPr="00A82DD7" w:rsidRDefault="00A82DD7" w:rsidP="00A82DD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 и бюджетных кредитов.</w:t>
      </w:r>
    </w:p>
    <w:p w14:paraId="46CD543E" w14:textId="77777777" w:rsidR="00A82DD7" w:rsidRPr="00A82DD7" w:rsidRDefault="00A82DD7" w:rsidP="00A82DD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lastRenderedPageBreak/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14:paraId="4E259C26" w14:textId="599F8E30" w:rsidR="00A82DD7" w:rsidRPr="00A82DD7" w:rsidRDefault="00A82DD7" w:rsidP="00A82DD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В этих целях необходимо обеспечить качественное </w:t>
      </w:r>
      <w:proofErr w:type="gramStart"/>
      <w:r w:rsidRPr="00A82DD7">
        <w:rPr>
          <w:rFonts w:ascii="Times New Roman" w:hAnsi="Times New Roman" w:cs="Times New Roman"/>
          <w:sz w:val="28"/>
          <w:szCs w:val="28"/>
        </w:rPr>
        <w:t>планирование  бюджета</w:t>
      </w:r>
      <w:proofErr w:type="gramEnd"/>
      <w:r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и эффективное его исполнение.</w:t>
      </w:r>
    </w:p>
    <w:p w14:paraId="13E43E8A" w14:textId="77777777" w:rsidR="00A82DD7" w:rsidRPr="00A82DD7" w:rsidRDefault="00A82DD7" w:rsidP="00A82DD7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821C5D" w14:textId="56CD83C0" w:rsidR="00A82DD7" w:rsidRPr="00A82DD7" w:rsidRDefault="00A82DD7" w:rsidP="00A82DD7">
      <w:pPr>
        <w:widowControl w:val="0"/>
        <w:shd w:val="clear" w:color="auto" w:fill="FFFFFF"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2.1. Налоговая политика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</w:t>
      </w:r>
    </w:p>
    <w:p w14:paraId="4D870C7A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6855A" w14:textId="3ED0A9CE" w:rsidR="00A82DD7" w:rsidRPr="00A82DD7" w:rsidRDefault="00A82DD7" w:rsidP="00A82D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502CB8"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t xml:space="preserve">на 2022 год и на плановый период 2023 и 2024 годов ориентирована на развитие доходного потенциала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502CB8"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t>на основе экономического роста и основывается на следующих приоритетах:</w:t>
      </w:r>
    </w:p>
    <w:p w14:paraId="1C66B027" w14:textId="6A0F88C1" w:rsidR="00A82DD7" w:rsidRPr="00A82DD7" w:rsidRDefault="00A82DD7" w:rsidP="00A82D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1. Совершенствование механизма поддержки инвестиционных и инновационных проектов как основной базы для роста экономики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502CB8"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t>в части:</w:t>
      </w:r>
    </w:p>
    <w:p w14:paraId="2A809592" w14:textId="77777777" w:rsidR="00A82DD7" w:rsidRPr="00A82DD7" w:rsidRDefault="00A82DD7" w:rsidP="00A82DD7">
      <w:pPr>
        <w:widowControl w:val="0"/>
        <w:tabs>
          <w:tab w:val="left" w:pos="0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предоставления налоговых преференций участникам муниципальных инвестиционных проектов. </w:t>
      </w:r>
    </w:p>
    <w:p w14:paraId="21F6CDDE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2. Стабилизация сектора индивидуального предпринимательства как существенно пострадавшего от распространения коронавирусной инфекции. </w:t>
      </w:r>
    </w:p>
    <w:p w14:paraId="14449099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Эффективным инструментом выполнения поставленной задачи будет продолжение предоставления налоговой льготы в виде пониженной с 15 до 10 процентов ставки налога, взимаемого при применении упрощенной системы налогообложения в случае, если объектом налогообложения являются доходы, уменьшенные на величину расходов.</w:t>
      </w:r>
    </w:p>
    <w:p w14:paraId="256BF3FB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Продолжится предоставление «налоговых каникул» для впервые зарегистрированных индивидуальных предпринимателей. </w:t>
      </w:r>
    </w:p>
    <w:p w14:paraId="397BB914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3.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самозанятых граждан.</w:t>
      </w:r>
    </w:p>
    <w:p w14:paraId="5A780663" w14:textId="65A273DE" w:rsidR="00A82DD7" w:rsidRPr="00A82DD7" w:rsidRDefault="00A82DD7" w:rsidP="00A82D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В трехлетней перспективе будет продолжена работа по укреплению доходной базы бюджета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502CB8"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t>за счет наращивания стабильных доходных источников и мобилизации в бюджет имеющихся резервов.</w:t>
      </w:r>
    </w:p>
    <w:p w14:paraId="4999E0CD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Прогноз доходов сформирован с учетом следующих концептуальных изменений в законодательстве Российской Федерации о налогах и сборах:</w:t>
      </w:r>
    </w:p>
    <w:p w14:paraId="2F51F456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lastRenderedPageBreak/>
        <w:t>индексация ставок и изменение норматива отчислений в бюджеты субъектов Российской Федерации от акцизов на нефтепродукты.</w:t>
      </w:r>
    </w:p>
    <w:p w14:paraId="7617553D" w14:textId="5D152F14" w:rsidR="00A82DD7" w:rsidRPr="00A82DD7" w:rsidRDefault="00A82DD7" w:rsidP="00A82DD7">
      <w:pPr>
        <w:widowControl w:val="0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Продолжится взаимодействие органов власти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502CB8"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t xml:space="preserve">с областными органами власти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эффективное использование имущества и земельных ресурсов. </w:t>
      </w:r>
    </w:p>
    <w:p w14:paraId="782E08BB" w14:textId="77777777" w:rsidR="00A82DD7" w:rsidRPr="00A82DD7" w:rsidRDefault="00A82DD7" w:rsidP="00A82DD7">
      <w:pPr>
        <w:widowControl w:val="0"/>
        <w:shd w:val="clear" w:color="auto" w:fill="FFFFFF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1ECA4" w14:textId="77777777" w:rsidR="00A82DD7" w:rsidRPr="00A82DD7" w:rsidRDefault="00A82DD7" w:rsidP="00A82DD7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14:paraId="5FB0090C" w14:textId="77777777" w:rsidR="00A82DD7" w:rsidRPr="00A82DD7" w:rsidRDefault="00A82DD7" w:rsidP="00A82DD7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57F768" w14:textId="77777777" w:rsidR="00A82DD7" w:rsidRPr="00A82DD7" w:rsidRDefault="00A82DD7" w:rsidP="00A82DD7">
      <w:pPr>
        <w:widowControl w:val="0"/>
        <w:spacing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Это позволит сформировать ресурс на финансирование стратегических целей развития Кагальницкого района.</w:t>
      </w:r>
    </w:p>
    <w:p w14:paraId="6CBB601E" w14:textId="1765B691" w:rsidR="00A82DD7" w:rsidRPr="00A82DD7" w:rsidRDefault="00A82DD7" w:rsidP="00A82DD7">
      <w:pPr>
        <w:widowControl w:val="0"/>
        <w:spacing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Реализация муниципальных программ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502CB8"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t xml:space="preserve">и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14:paraId="6B634B2B" w14:textId="77777777" w:rsidR="00A82DD7" w:rsidRPr="00A82DD7" w:rsidRDefault="00A82DD7" w:rsidP="00A82DD7">
      <w:pPr>
        <w:widowControl w:val="0"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14:paraId="5B479C97" w14:textId="0DEDEEBE" w:rsidR="00A82DD7" w:rsidRPr="00A82DD7" w:rsidRDefault="00A82DD7" w:rsidP="00A82DD7">
      <w:pPr>
        <w:widowControl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A82DD7">
        <w:rPr>
          <w:rFonts w:ascii="Times New Roman" w:hAnsi="Times New Roman" w:cs="Times New Roman"/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502CB8"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t>предполагает расширение практики внедрения принципов проектного управления.</w:t>
      </w:r>
    </w:p>
    <w:p w14:paraId="654F4351" w14:textId="423F41DC" w:rsidR="00A82DD7" w:rsidRPr="00A82DD7" w:rsidRDefault="00A82DD7" w:rsidP="00A82DD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Продолжится интеграция региональных проектов в муниципальные программы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502CB8"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t xml:space="preserve">в целях достижения каждого результата регионального проекта, направленного на достижение </w:t>
      </w:r>
      <w:r w:rsidRPr="00A82DD7">
        <w:rPr>
          <w:rFonts w:ascii="Times New Roman" w:hAnsi="Times New Roman" w:cs="Times New Roman"/>
          <w:sz w:val="28"/>
          <w:szCs w:val="28"/>
        </w:rPr>
        <w:lastRenderedPageBreak/>
        <w:t>соответствующих результатов реализации федеральных проектов, входящих в состав национальных проектов.</w:t>
      </w:r>
    </w:p>
    <w:p w14:paraId="366B5ADE" w14:textId="77777777" w:rsidR="00A82DD7" w:rsidRPr="00A82DD7" w:rsidRDefault="00A82DD7" w:rsidP="00DF731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2.3. Основные направления бюджетной политики</w:t>
      </w:r>
    </w:p>
    <w:p w14:paraId="4F89BA88" w14:textId="77777777" w:rsidR="00A82DD7" w:rsidRPr="00A82DD7" w:rsidRDefault="00A82DD7" w:rsidP="00DF731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в области социальной сферы</w:t>
      </w:r>
    </w:p>
    <w:p w14:paraId="4FA1560E" w14:textId="77777777" w:rsidR="00A82DD7" w:rsidRPr="00A82DD7" w:rsidRDefault="00A82DD7" w:rsidP="00A82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В числе основных целей, предусмотренных у</w:t>
      </w:r>
      <w:hyperlink r:id="rId7" w:history="1">
        <w:r w:rsidRPr="00A82DD7">
          <w:rPr>
            <w:rFonts w:ascii="Times New Roman" w:hAnsi="Times New Roman" w:cs="Times New Roman"/>
            <w:sz w:val="28"/>
            <w:szCs w:val="28"/>
          </w:rPr>
          <w:t>казами</w:t>
        </w:r>
      </w:hyperlink>
      <w:r w:rsidRPr="00A82D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204, от 21.07.2020 № 474, Посланием Президента Российской Федерации Федеральному Собранию Российской Федерации от 21.04.2021, 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14:paraId="7B6F2AA1" w14:textId="77777777" w:rsidR="00A82DD7" w:rsidRPr="00A82DD7" w:rsidRDefault="00A82DD7" w:rsidP="00A82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14:paraId="72C350A1" w14:textId="77777777" w:rsidR="00A82DD7" w:rsidRPr="00A82DD7" w:rsidRDefault="00A82DD7" w:rsidP="00A82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 реализации государственной политики в сфере защиты детей-сирот и детей, оставшихся без 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14:paraId="49F9314A" w14:textId="77777777" w:rsidR="00A82DD7" w:rsidRPr="00A82DD7" w:rsidRDefault="00A82DD7" w:rsidP="00A82DD7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 внесением изменений в </w:t>
      </w:r>
      <w:hyperlink r:id="rId8" w:history="1">
        <w:r w:rsidRPr="00A82DD7">
          <w:rPr>
            <w:rFonts w:ascii="Times New Roman" w:hAnsi="Times New Roman" w:cs="Times New Roman"/>
            <w:sz w:val="28"/>
            <w:szCs w:val="28"/>
          </w:rPr>
          <w:t>статью 1</w:t>
        </w:r>
      </w:hyperlink>
      <w:r w:rsidRPr="00A82DD7">
        <w:rPr>
          <w:rFonts w:ascii="Times New Roman" w:hAnsi="Times New Roman" w:cs="Times New Roman"/>
          <w:sz w:val="28"/>
          <w:szCs w:val="28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77E4C703" w14:textId="7C510DF5" w:rsidR="00A82DD7" w:rsidRPr="00A82DD7" w:rsidRDefault="00A82DD7" w:rsidP="00A82DD7">
      <w:pPr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В целях ежегодного повышения оплаты труда работников муниципальных учреждений </w:t>
      </w:r>
      <w:r w:rsidR="00502CB8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502CB8"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t>и муниципальных учреждений,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14:paraId="1EB3A3D8" w14:textId="77777777" w:rsidR="00A82DD7" w:rsidRPr="00A82DD7" w:rsidRDefault="00A82DD7" w:rsidP="00A82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2.3.1. Образование и молодежная политика</w:t>
      </w:r>
    </w:p>
    <w:p w14:paraId="0655111A" w14:textId="77777777" w:rsidR="00A82DD7" w:rsidRPr="00A82DD7" w:rsidRDefault="00A82DD7" w:rsidP="00A82D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lastRenderedPageBreak/>
        <w:t>В сфере образования будет предусмотрено обеспечение образовательного процесса в муниципальных организациях района, компенсационные выплаты и вознаграждения учителям.</w:t>
      </w:r>
    </w:p>
    <w:p w14:paraId="087DC76C" w14:textId="77777777" w:rsidR="00A82DD7" w:rsidRPr="00A82DD7" w:rsidRDefault="00A82DD7" w:rsidP="00A82D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В сфере молодежной политики предусмотрена реализация целого ряда мероприятий в сфере молодежной политики с целью создания благоприятных условий для успешной самореализации молодых людей.</w:t>
      </w:r>
    </w:p>
    <w:p w14:paraId="5C583DD1" w14:textId="77777777" w:rsidR="00A82DD7" w:rsidRPr="00A82DD7" w:rsidRDefault="00A82DD7" w:rsidP="00A82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Принято решение об увеличении с 1 января 2022 г. на 50 процентов размера должностного оклада (ставок заработной платы) педагогических работников общеобразовательных организаций и воспитателей дошкольных образовательных организаций.</w:t>
      </w:r>
    </w:p>
    <w:p w14:paraId="36BCBD44" w14:textId="77777777" w:rsidR="00A82DD7" w:rsidRPr="00A82DD7" w:rsidRDefault="00A82DD7" w:rsidP="00A82D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2.3.2. Здравоохранение</w:t>
      </w:r>
    </w:p>
    <w:p w14:paraId="318ABA9E" w14:textId="77777777" w:rsidR="00A82DD7" w:rsidRPr="00A82DD7" w:rsidRDefault="00A82DD7" w:rsidP="00A82D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Бюджетная политика в сфере здравоохранения будет направлена на реализацию социально значимых мероприятий. </w:t>
      </w:r>
    </w:p>
    <w:p w14:paraId="32261F63" w14:textId="77777777" w:rsidR="00A82DD7" w:rsidRPr="00A82DD7" w:rsidRDefault="00A82DD7" w:rsidP="00A82D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Запланирована дальнейшая реализация региональной программы модернизации первичного звена здравоохранения, включающей капитальный ремонт, оснащение медицинских организаций, приобретение автомобильного транспорта.</w:t>
      </w:r>
    </w:p>
    <w:p w14:paraId="7B8ED73A" w14:textId="77777777" w:rsidR="00A82DD7" w:rsidRPr="00A82DD7" w:rsidRDefault="00A82DD7" w:rsidP="00A82D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Для снижения кадрового дефицита в здравоохранении предусмотрены дополнительные выплаты, в соответствии с договорами о целевом обучении студентов в медицинских образовательных заведениях.</w:t>
      </w:r>
    </w:p>
    <w:p w14:paraId="0ACD0F01" w14:textId="4EF6A8DC" w:rsidR="00A82DD7" w:rsidRPr="00A82DD7" w:rsidRDefault="00A82DD7" w:rsidP="00DF731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2.3.3. Социальная политика</w:t>
      </w:r>
    </w:p>
    <w:p w14:paraId="69D0A6DE" w14:textId="3B3A10C1" w:rsidR="00A82DD7" w:rsidRPr="00A82DD7" w:rsidRDefault="00A82DD7" w:rsidP="00A82DD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В сфере социальной политики приоритетным направлением остается, как и прежде, поддержка материнства и детства в </w:t>
      </w:r>
      <w:r w:rsidR="00502CB8">
        <w:rPr>
          <w:rFonts w:ascii="Times New Roman" w:hAnsi="Times New Roman" w:cs="Times New Roman"/>
          <w:sz w:val="28"/>
          <w:szCs w:val="28"/>
        </w:rPr>
        <w:t>Хомутовско</w:t>
      </w:r>
      <w:r w:rsidR="00CF0DC6">
        <w:rPr>
          <w:rFonts w:ascii="Times New Roman" w:hAnsi="Times New Roman" w:cs="Times New Roman"/>
          <w:sz w:val="28"/>
          <w:szCs w:val="28"/>
        </w:rPr>
        <w:t>м</w:t>
      </w:r>
      <w:r w:rsidR="00502CB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F0DC6">
        <w:rPr>
          <w:rFonts w:ascii="Times New Roman" w:hAnsi="Times New Roman" w:cs="Times New Roman"/>
          <w:sz w:val="28"/>
          <w:szCs w:val="28"/>
        </w:rPr>
        <w:t>м</w:t>
      </w:r>
      <w:r w:rsidR="00502C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F0DC6">
        <w:rPr>
          <w:rFonts w:ascii="Times New Roman" w:hAnsi="Times New Roman" w:cs="Times New Roman"/>
          <w:sz w:val="28"/>
          <w:szCs w:val="28"/>
        </w:rPr>
        <w:t>и</w:t>
      </w:r>
      <w:r w:rsidRPr="00A82DD7">
        <w:rPr>
          <w:rFonts w:ascii="Times New Roman" w:hAnsi="Times New Roman" w:cs="Times New Roman"/>
          <w:sz w:val="28"/>
          <w:szCs w:val="28"/>
        </w:rPr>
        <w:t>. Будут обеспечены выплаты многодетным семьям и малоимущим гражданам, обеспечен отдых и оздоровления детей и так далее.</w:t>
      </w:r>
    </w:p>
    <w:p w14:paraId="049E78A1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82DD7">
        <w:rPr>
          <w:rFonts w:ascii="Times New Roman" w:hAnsi="Times New Roman" w:cs="Times New Roman"/>
          <w:spacing w:val="-4"/>
          <w:sz w:val="28"/>
          <w:szCs w:val="28"/>
        </w:rPr>
        <w:t>Предусмотрена финансовая поддержка на обеспечение жильем детей-сирот, детей, оставшихся без попечения родителей и лиц из их числа, в том числе за счет средств федерального бюджета.</w:t>
      </w:r>
    </w:p>
    <w:p w14:paraId="4E867421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2064F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2.3.4. Культура</w:t>
      </w:r>
    </w:p>
    <w:p w14:paraId="5B397586" w14:textId="10AC920A" w:rsidR="00A82DD7" w:rsidRPr="00A82DD7" w:rsidRDefault="00A82DD7" w:rsidP="00A82DD7">
      <w:pPr>
        <w:widowControl w:val="0"/>
        <w:tabs>
          <w:tab w:val="center" w:pos="4875"/>
          <w:tab w:val="left" w:pos="7125"/>
        </w:tabs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Продолжится финансовое обеспечение деятельности муниципальных учреждений культуры, </w:t>
      </w:r>
      <w:proofErr w:type="gramStart"/>
      <w:r w:rsidRPr="00A82DD7">
        <w:rPr>
          <w:rFonts w:ascii="Times New Roman" w:hAnsi="Times New Roman" w:cs="Times New Roman"/>
          <w:sz w:val="28"/>
          <w:szCs w:val="28"/>
        </w:rPr>
        <w:t xml:space="preserve">проведение  </w:t>
      </w:r>
      <w:r w:rsidR="00CF0DC6">
        <w:rPr>
          <w:rFonts w:ascii="Times New Roman" w:hAnsi="Times New Roman" w:cs="Times New Roman"/>
          <w:sz w:val="28"/>
          <w:szCs w:val="28"/>
        </w:rPr>
        <w:t>поселковых</w:t>
      </w:r>
      <w:proofErr w:type="gramEnd"/>
      <w:r w:rsidRPr="00A82DD7">
        <w:rPr>
          <w:rFonts w:ascii="Times New Roman" w:hAnsi="Times New Roman" w:cs="Times New Roman"/>
          <w:sz w:val="28"/>
          <w:szCs w:val="28"/>
        </w:rPr>
        <w:t xml:space="preserve"> мероприятий в области культуры.</w:t>
      </w:r>
    </w:p>
    <w:p w14:paraId="465E8792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будет уделено </w:t>
      </w:r>
      <w:proofErr w:type="gramStart"/>
      <w:r w:rsidRPr="00A82DD7">
        <w:rPr>
          <w:rFonts w:ascii="Times New Roman" w:hAnsi="Times New Roman" w:cs="Times New Roman"/>
          <w:sz w:val="28"/>
          <w:szCs w:val="28"/>
        </w:rPr>
        <w:t>общедоступным  муниципальным</w:t>
      </w:r>
      <w:proofErr w:type="gramEnd"/>
      <w:r w:rsidRPr="00A82DD7">
        <w:rPr>
          <w:rFonts w:ascii="Times New Roman" w:hAnsi="Times New Roman" w:cs="Times New Roman"/>
          <w:sz w:val="28"/>
          <w:szCs w:val="28"/>
        </w:rPr>
        <w:t xml:space="preserve"> библиотекам, которые  являются одним из базовых элементов культурной, образовательной и информационной инфраструктуры Кагальницкого района, выполняют важнейшие социальные и коммуникативные функции. </w:t>
      </w:r>
    </w:p>
    <w:p w14:paraId="3383C97A" w14:textId="77777777" w:rsidR="00A82DD7" w:rsidRPr="00A82DD7" w:rsidRDefault="00A82DD7" w:rsidP="00A82DD7">
      <w:pPr>
        <w:widowControl w:val="0"/>
        <w:tabs>
          <w:tab w:val="center" w:pos="4875"/>
          <w:tab w:val="left" w:pos="7125"/>
        </w:tabs>
        <w:spacing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В этих целях будут пополнены и укомплектованы </w:t>
      </w:r>
      <w:proofErr w:type="gramStart"/>
      <w:r w:rsidRPr="00A82DD7">
        <w:rPr>
          <w:rFonts w:ascii="Times New Roman" w:hAnsi="Times New Roman" w:cs="Times New Roman"/>
          <w:sz w:val="28"/>
          <w:szCs w:val="28"/>
        </w:rPr>
        <w:t>книжные  фонды</w:t>
      </w:r>
      <w:proofErr w:type="gramEnd"/>
      <w:r w:rsidRPr="00A82DD7">
        <w:rPr>
          <w:rFonts w:ascii="Times New Roman" w:hAnsi="Times New Roman" w:cs="Times New Roman"/>
          <w:sz w:val="28"/>
          <w:szCs w:val="28"/>
        </w:rPr>
        <w:t>, обновлен  компьютерный парк библиотек для дальнейшего развития системы корпоративного взаимодействия.</w:t>
      </w:r>
    </w:p>
    <w:p w14:paraId="0D19EABB" w14:textId="77777777" w:rsidR="00A82DD7" w:rsidRPr="00A82DD7" w:rsidRDefault="00A82DD7" w:rsidP="00A82D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2DD7">
        <w:rPr>
          <w:rFonts w:ascii="Times New Roman" w:hAnsi="Times New Roman" w:cs="Times New Roman"/>
          <w:color w:val="000000"/>
          <w:sz w:val="28"/>
          <w:szCs w:val="28"/>
        </w:rPr>
        <w:t xml:space="preserve">2.4. Национальная экономика </w:t>
      </w:r>
    </w:p>
    <w:p w14:paraId="06C5EDD2" w14:textId="77777777" w:rsidR="00A82DD7" w:rsidRPr="00A82DD7" w:rsidRDefault="00A82DD7" w:rsidP="00A82D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2.4.1. Транспорт и дорожное хозяйство</w:t>
      </w:r>
    </w:p>
    <w:p w14:paraId="4A40442C" w14:textId="77777777" w:rsidR="00A82DD7" w:rsidRPr="00A82DD7" w:rsidRDefault="00A82DD7" w:rsidP="00A82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Планирование расходов на дорожное хозяйство осуществляется на основании прогнозируемого объема поступления доходов дорожного фонда Кагальницкого района.</w:t>
      </w:r>
    </w:p>
    <w:p w14:paraId="1E84253A" w14:textId="77777777" w:rsidR="00A82DD7" w:rsidRPr="00A82DD7" w:rsidRDefault="00A82DD7" w:rsidP="00A82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будут выполняться работы, направленные на увеличение доли автомобильных дорог общего пользования регионального и местного значения, соответствующих нормативным </w:t>
      </w:r>
      <w:proofErr w:type="gramStart"/>
      <w:r w:rsidRPr="00A82DD7">
        <w:rPr>
          <w:rFonts w:ascii="Times New Roman" w:hAnsi="Times New Roman" w:cs="Times New Roman"/>
          <w:sz w:val="28"/>
          <w:szCs w:val="28"/>
        </w:rPr>
        <w:t>требованиям,  снижение</w:t>
      </w:r>
      <w:proofErr w:type="gramEnd"/>
      <w:r w:rsidRPr="00A82DD7">
        <w:rPr>
          <w:rFonts w:ascii="Times New Roman" w:hAnsi="Times New Roman" w:cs="Times New Roman"/>
          <w:sz w:val="28"/>
          <w:szCs w:val="28"/>
        </w:rPr>
        <w:t xml:space="preserve"> количества мест концентрации дорожно-транспортных происшествий (аварийно-опасных участков) на дорожной сети Кагальницкого района и Ростовской области, снижение смертности в результате дорожно-транспортных происшествий.</w:t>
      </w:r>
    </w:p>
    <w:p w14:paraId="40BCB76B" w14:textId="77777777" w:rsidR="00A82DD7" w:rsidRPr="00A82DD7" w:rsidRDefault="00A82DD7" w:rsidP="00A82D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2.4.2. Жилищно-коммунальное хозяйство</w:t>
      </w:r>
    </w:p>
    <w:p w14:paraId="6C485A01" w14:textId="77777777" w:rsidR="00A82DD7" w:rsidRPr="00A82DD7" w:rsidRDefault="00A82DD7" w:rsidP="00CF0D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 планируется значительная поддержка жилищно-коммунального хозяйства, в том числе на мероприятия по:</w:t>
      </w:r>
    </w:p>
    <w:p w14:paraId="2EB1D618" w14:textId="77777777" w:rsidR="00A82DD7" w:rsidRPr="00A82DD7" w:rsidRDefault="00A82DD7" w:rsidP="00CF0D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ремонту многоквартирных домов;</w:t>
      </w:r>
    </w:p>
    <w:p w14:paraId="776F28C3" w14:textId="77777777" w:rsidR="00A82DD7" w:rsidRPr="00A82DD7" w:rsidRDefault="00A82DD7" w:rsidP="00CF0D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формированию современной городской среды, благоустройству общественных территорий населенных пунктов;</w:t>
      </w:r>
    </w:p>
    <w:p w14:paraId="7E7BBD11" w14:textId="77777777" w:rsidR="00A82DD7" w:rsidRPr="00A82DD7" w:rsidRDefault="00A82DD7" w:rsidP="00CF0D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возмещению предприятиям жилищно-коммунального хозяйства разницы между экономически обоснованными тарифами и платежами населения.</w:t>
      </w:r>
    </w:p>
    <w:p w14:paraId="6C113BAB" w14:textId="77777777" w:rsidR="00A82DD7" w:rsidRPr="00A82DD7" w:rsidRDefault="00A82DD7" w:rsidP="00CF0D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2B111F" w14:textId="77777777" w:rsidR="00A82DD7" w:rsidRPr="002A394E" w:rsidRDefault="00A82DD7" w:rsidP="00CF0D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39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2A39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A39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Повышение эффективности</w:t>
      </w:r>
    </w:p>
    <w:p w14:paraId="4B3CB1CC" w14:textId="77777777" w:rsidR="00A82DD7" w:rsidRPr="002A394E" w:rsidRDefault="00A82DD7" w:rsidP="00CF0D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39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spellStart"/>
      <w:r w:rsidRPr="002A39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приоритизация</w:t>
      </w:r>
      <w:proofErr w:type="spellEnd"/>
      <w:r w:rsidRPr="002A39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бюджетных расходов</w:t>
      </w:r>
    </w:p>
    <w:p w14:paraId="727DA95C" w14:textId="77777777" w:rsidR="00A82DD7" w:rsidRPr="00A82DD7" w:rsidRDefault="00A82DD7" w:rsidP="00CF0D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D72ED9" w14:textId="77777777" w:rsidR="00A82DD7" w:rsidRPr="00A82DD7" w:rsidRDefault="00A82DD7" w:rsidP="00A8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2DD7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2DD7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2F2D218F" w14:textId="4A2734E2" w:rsidR="00A82DD7" w:rsidRPr="00A82DD7" w:rsidRDefault="00A82DD7" w:rsidP="00A82DD7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lastRenderedPageBreak/>
        <w:t xml:space="preserve">Главным приоритетом при планировании и исполнении </w:t>
      </w:r>
      <w:proofErr w:type="gramStart"/>
      <w:r w:rsidRPr="00A82DD7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="00CF0DC6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CF0DC6"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t>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14:paraId="716D45E9" w14:textId="5FDB6598" w:rsidR="00A82DD7" w:rsidRPr="00A82DD7" w:rsidRDefault="00A82DD7" w:rsidP="00A8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</w:t>
      </w:r>
      <w:proofErr w:type="gramStart"/>
      <w:r w:rsidRPr="00A82DD7">
        <w:rPr>
          <w:rFonts w:ascii="Times New Roman" w:hAnsi="Times New Roman" w:cs="Times New Roman"/>
          <w:sz w:val="28"/>
          <w:szCs w:val="28"/>
        </w:rPr>
        <w:t>средств  бюджета</w:t>
      </w:r>
      <w:proofErr w:type="gramEnd"/>
      <w:r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="00CF0DC6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CF0DC6"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14:paraId="081FE91E" w14:textId="77777777" w:rsidR="00A82DD7" w:rsidRPr="00A82DD7" w:rsidRDefault="00A82DD7" w:rsidP="00A8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</w:t>
      </w:r>
      <w:proofErr w:type="gramStart"/>
      <w:r w:rsidRPr="00A82DD7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Pr="00A82DD7">
        <w:rPr>
          <w:rFonts w:ascii="Times New Roman" w:hAnsi="Times New Roman" w:cs="Times New Roman"/>
          <w:sz w:val="28"/>
          <w:szCs w:val="28"/>
        </w:rPr>
        <w:t xml:space="preserve"> исходя из установленных приоритетов;</w:t>
      </w:r>
    </w:p>
    <w:p w14:paraId="4B3EE5E9" w14:textId="0AD14953" w:rsidR="00A82DD7" w:rsidRPr="00A82DD7" w:rsidRDefault="00A82DD7" w:rsidP="00A8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DD7">
        <w:rPr>
          <w:rFonts w:ascii="Times New Roman" w:hAnsi="Times New Roman" w:cs="Times New Roman"/>
          <w:sz w:val="28"/>
          <w:szCs w:val="28"/>
        </w:rPr>
        <w:t>разработка  бюджета</w:t>
      </w:r>
      <w:proofErr w:type="gramEnd"/>
      <w:r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="00CF0DC6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CF0DC6"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t xml:space="preserve">на основе муниципальных программ </w:t>
      </w:r>
      <w:r w:rsidR="00CF0DC6"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="00CF0DC6"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Pr="00A82DD7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14:paraId="4706F675" w14:textId="77777777" w:rsidR="00A82DD7" w:rsidRPr="00A82DD7" w:rsidRDefault="00A82DD7" w:rsidP="00A8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DD7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82DD7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14:paraId="7129C609" w14:textId="77777777" w:rsidR="00A82DD7" w:rsidRPr="00A82DD7" w:rsidRDefault="00A82DD7" w:rsidP="00A82DD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2DD7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года.</w:t>
      </w:r>
    </w:p>
    <w:p w14:paraId="6A9F37CF" w14:textId="77777777" w:rsidR="00A82DD7" w:rsidRPr="00A82DD7" w:rsidRDefault="00A82DD7" w:rsidP="00A82DD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792CF9CE" w14:textId="77777777" w:rsidR="00A82DD7" w:rsidRPr="002A394E" w:rsidRDefault="00A82DD7" w:rsidP="00CF0DC6">
      <w:pPr>
        <w:widowControl w:val="0"/>
        <w:autoSpaceDE w:val="0"/>
        <w:autoSpaceDN w:val="0"/>
        <w:spacing w:after="0" w:line="22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39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 Основные подходы</w:t>
      </w:r>
    </w:p>
    <w:p w14:paraId="4D784C78" w14:textId="77777777" w:rsidR="00A82DD7" w:rsidRPr="002A394E" w:rsidRDefault="00A82DD7" w:rsidP="00CF0DC6">
      <w:pPr>
        <w:widowControl w:val="0"/>
        <w:autoSpaceDE w:val="0"/>
        <w:autoSpaceDN w:val="0"/>
        <w:spacing w:after="0" w:line="22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39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формированию межбюджетных отношений</w:t>
      </w:r>
    </w:p>
    <w:p w14:paraId="1B1A8285" w14:textId="77777777" w:rsidR="00A82DD7" w:rsidRPr="00A82DD7" w:rsidRDefault="00A82DD7" w:rsidP="00CF0DC6">
      <w:pPr>
        <w:widowControl w:val="0"/>
        <w:autoSpaceDE w:val="0"/>
        <w:autoSpaceDN w:val="0"/>
        <w:spacing w:after="0" w:line="22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30DE382" w14:textId="77777777" w:rsidR="00A82DD7" w:rsidRPr="00A82DD7" w:rsidRDefault="00A82DD7" w:rsidP="00A82DD7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Как и в предыдущих периодах, ключевыми приоритетными направлениями бюджетной политики в сфере межбюджетных отношений на 2022 – 2024 годы будут являться: </w:t>
      </w:r>
    </w:p>
    <w:p w14:paraId="26DDDF19" w14:textId="77777777" w:rsidR="00A82DD7" w:rsidRPr="00A82DD7" w:rsidRDefault="00A82DD7" w:rsidP="00A82DD7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повышение финансовой самостоятельности бюджетов муниципальных образований, </w:t>
      </w:r>
    </w:p>
    <w:p w14:paraId="28C49900" w14:textId="77777777" w:rsidR="00A82DD7" w:rsidRPr="00A82DD7" w:rsidRDefault="00A82DD7" w:rsidP="00A82DD7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обеспечение равных условий для устойчивого исполнения расходных обязательств муниципальных образований,</w:t>
      </w:r>
    </w:p>
    <w:p w14:paraId="192E6374" w14:textId="77777777" w:rsidR="00A82DD7" w:rsidRPr="00A82DD7" w:rsidRDefault="00A82DD7" w:rsidP="00A82DD7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содействие в обеспечении сбалансированности бюджетов муниципальных образований, </w:t>
      </w:r>
    </w:p>
    <w:p w14:paraId="23AA1370" w14:textId="77777777" w:rsidR="00A82DD7" w:rsidRPr="00A82DD7" w:rsidRDefault="00A82DD7" w:rsidP="00A82DD7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бюджетов муниципальных образований, параметрам муниципального долга.</w:t>
      </w:r>
    </w:p>
    <w:p w14:paraId="4EB86F4D" w14:textId="2F35CF8B" w:rsidR="00A82DD7" w:rsidRPr="00A82DD7" w:rsidRDefault="00A82DD7" w:rsidP="00A82DD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Положительно зарекомендовавшая себя практика реализации </w:t>
      </w:r>
      <w:r w:rsidRPr="00A82DD7">
        <w:rPr>
          <w:rFonts w:ascii="Times New Roman" w:hAnsi="Times New Roman" w:cs="Times New Roman"/>
          <w:sz w:val="28"/>
          <w:szCs w:val="28"/>
          <w:lang w:eastAsia="ar-SA"/>
        </w:rPr>
        <w:t xml:space="preserve">участия граждан в управлении общественными финансами продолжится в рамках </w:t>
      </w:r>
      <w:proofErr w:type="gramStart"/>
      <w:r w:rsidRPr="00A82DD7">
        <w:rPr>
          <w:rFonts w:ascii="Times New Roman" w:hAnsi="Times New Roman" w:cs="Times New Roman"/>
          <w:sz w:val="28"/>
          <w:szCs w:val="28"/>
          <w:lang w:eastAsia="ar-SA"/>
        </w:rPr>
        <w:t>реализации  Областного</w:t>
      </w:r>
      <w:proofErr w:type="gramEnd"/>
      <w:r w:rsidRPr="00A82DD7">
        <w:rPr>
          <w:rFonts w:ascii="Times New Roman" w:hAnsi="Times New Roman" w:cs="Times New Roman"/>
          <w:sz w:val="28"/>
          <w:szCs w:val="28"/>
          <w:lang w:eastAsia="ar-SA"/>
        </w:rPr>
        <w:t xml:space="preserve"> закона от 01.08.2019 № 178-ЗС «Об инициативных проектах». </w:t>
      </w:r>
    </w:p>
    <w:p w14:paraId="1492BEFB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56D23" w14:textId="32958DE8" w:rsidR="00A82DD7" w:rsidRPr="00DF7310" w:rsidRDefault="00A82DD7" w:rsidP="00A82DD7">
      <w:pPr>
        <w:widowControl w:val="0"/>
        <w:spacing w:line="24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310">
        <w:rPr>
          <w:rFonts w:ascii="Times New Roman" w:hAnsi="Times New Roman" w:cs="Times New Roman"/>
          <w:b/>
          <w:bCs/>
          <w:sz w:val="28"/>
          <w:szCs w:val="28"/>
        </w:rPr>
        <w:t xml:space="preserve">5. Обеспечение </w:t>
      </w:r>
      <w:proofErr w:type="gramStart"/>
      <w:r w:rsidRPr="00DF7310">
        <w:rPr>
          <w:rFonts w:ascii="Times New Roman" w:hAnsi="Times New Roman" w:cs="Times New Roman"/>
          <w:b/>
          <w:bCs/>
          <w:sz w:val="28"/>
          <w:szCs w:val="28"/>
        </w:rPr>
        <w:t>сбалансированности  бюджета</w:t>
      </w:r>
      <w:proofErr w:type="gramEnd"/>
      <w:r w:rsidRPr="00DF7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0DC6" w:rsidRPr="00DF7310">
        <w:rPr>
          <w:rFonts w:ascii="Times New Roman" w:hAnsi="Times New Roman" w:cs="Times New Roman"/>
          <w:b/>
          <w:bCs/>
          <w:sz w:val="28"/>
          <w:szCs w:val="28"/>
        </w:rPr>
        <w:t>Хомутовского сельского поселения</w:t>
      </w:r>
    </w:p>
    <w:p w14:paraId="30CB73C4" w14:textId="6CC2FF9D" w:rsidR="00A82DD7" w:rsidRPr="00A82DD7" w:rsidRDefault="00A82DD7" w:rsidP="00A82DD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Бюджетная политика будет направлена на обеспечение </w:t>
      </w:r>
      <w:proofErr w:type="gramStart"/>
      <w:r w:rsidRPr="00A82DD7">
        <w:rPr>
          <w:rFonts w:ascii="Times New Roman" w:hAnsi="Times New Roman" w:cs="Times New Roman"/>
          <w:sz w:val="28"/>
          <w:szCs w:val="28"/>
        </w:rPr>
        <w:t>сбалансированности  бюджета</w:t>
      </w:r>
      <w:proofErr w:type="gramEnd"/>
      <w:r w:rsidRPr="00A82DD7">
        <w:rPr>
          <w:rFonts w:ascii="Times New Roman" w:hAnsi="Times New Roman" w:cs="Times New Roman"/>
          <w:sz w:val="28"/>
          <w:szCs w:val="28"/>
        </w:rPr>
        <w:t xml:space="preserve"> </w:t>
      </w:r>
      <w:r w:rsidR="00CF0DC6">
        <w:rPr>
          <w:rFonts w:ascii="Times New Roman" w:hAnsi="Times New Roman" w:cs="Times New Roman"/>
          <w:sz w:val="28"/>
          <w:szCs w:val="28"/>
        </w:rPr>
        <w:t>поселения</w:t>
      </w:r>
      <w:r w:rsidRPr="00A82DD7">
        <w:rPr>
          <w:rFonts w:ascii="Times New Roman" w:hAnsi="Times New Roman" w:cs="Times New Roman"/>
          <w:sz w:val="28"/>
          <w:szCs w:val="28"/>
        </w:rPr>
        <w:t>.</w:t>
      </w:r>
    </w:p>
    <w:p w14:paraId="0824F1BC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lastRenderedPageBreak/>
        <w:t>В условиях превышения расходов над доходами основным источником финансирования дефицита бюджета, обеспечивающим его сбалансированность, будут выступать остатки средств на счете бюджета на начало года.</w:t>
      </w:r>
    </w:p>
    <w:p w14:paraId="0C5A705F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Привлечение заемных средств не планируется.</w:t>
      </w:r>
    </w:p>
    <w:p w14:paraId="0495B366" w14:textId="77777777" w:rsidR="00A82DD7" w:rsidRPr="00A82DD7" w:rsidRDefault="00A82DD7" w:rsidP="00A82DD7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FFD15" w14:textId="77777777" w:rsidR="00A82DD7" w:rsidRPr="00DF7310" w:rsidRDefault="00A82DD7" w:rsidP="00CF0D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3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6. </w:t>
      </w:r>
      <w:r w:rsidRPr="00DF7310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Совершенствование системы внутреннего </w:t>
      </w:r>
    </w:p>
    <w:p w14:paraId="466D1533" w14:textId="77777777" w:rsidR="00A82DD7" w:rsidRPr="00DF7310" w:rsidRDefault="00A82DD7" w:rsidP="00CF0D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31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финансового контроля </w:t>
      </w:r>
    </w:p>
    <w:p w14:paraId="61D3280E" w14:textId="77777777" w:rsidR="00A82DD7" w:rsidRPr="00DF7310" w:rsidRDefault="00A82DD7" w:rsidP="00CF0DC6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310">
        <w:rPr>
          <w:rFonts w:ascii="Times New Roman" w:hAnsi="Times New Roman" w:cs="Times New Roman"/>
          <w:b/>
          <w:bCs/>
          <w:sz w:val="28"/>
          <w:szCs w:val="28"/>
        </w:rPr>
        <w:t>и контроля финансового органа в сфере закупок</w:t>
      </w:r>
    </w:p>
    <w:p w14:paraId="7CB49BD1" w14:textId="77777777" w:rsidR="00A82DD7" w:rsidRPr="00A82DD7" w:rsidRDefault="00A82DD7" w:rsidP="00A82DD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7CA8EFF" w14:textId="77777777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70DCA007" w14:textId="77777777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14:paraId="5AF4331D" w14:textId="77777777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обеспечение подотчетности (подконтрольности) бюджетных расходов;</w:t>
      </w:r>
    </w:p>
    <w:p w14:paraId="6559C210" w14:textId="77777777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14:paraId="3F76DA8C" w14:textId="77777777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4DAAF491" w14:textId="77777777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327531FF" w14:textId="77777777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14:paraId="550BDCE0" w14:textId="77777777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43256407" w14:textId="77777777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 xml:space="preserve">В отношении обеспечения контроля финансовым органом при осуществлении закупок для государственных нужд будут применены </w:t>
      </w:r>
      <w:r w:rsidRPr="00A82DD7">
        <w:rPr>
          <w:rFonts w:ascii="Times New Roman" w:hAnsi="Times New Roman" w:cs="Times New Roman"/>
          <w:sz w:val="28"/>
          <w:szCs w:val="28"/>
        </w:rPr>
        <w:lastRenderedPageBreak/>
        <w:t>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за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14:paraId="0C7B348B" w14:textId="77777777" w:rsidR="00A82DD7" w:rsidRPr="00A82DD7" w:rsidRDefault="00A82DD7" w:rsidP="00A82DD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DD7">
        <w:rPr>
          <w:rFonts w:ascii="Times New Roman" w:hAnsi="Times New Roman" w:cs="Times New Roman"/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6D9B5D5C" w14:textId="77777777" w:rsidR="00A82DD7" w:rsidRDefault="00A82DD7" w:rsidP="00A82DD7">
      <w:pPr>
        <w:widowControl w:val="0"/>
        <w:spacing w:line="245" w:lineRule="auto"/>
        <w:ind w:firstLine="709"/>
        <w:jc w:val="both"/>
        <w:rPr>
          <w:color w:val="FF0000"/>
          <w:sz w:val="28"/>
          <w:szCs w:val="28"/>
        </w:rPr>
      </w:pPr>
    </w:p>
    <w:p w14:paraId="01FDFE0E" w14:textId="77777777" w:rsidR="00A82DD7" w:rsidRPr="00A82DD7" w:rsidRDefault="00A82DD7" w:rsidP="00A82DD7">
      <w:pPr>
        <w:jc w:val="center"/>
      </w:pPr>
    </w:p>
    <w:sectPr w:rsidR="00A82DD7" w:rsidRPr="00A8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D7"/>
    <w:rsid w:val="002A394E"/>
    <w:rsid w:val="002B4743"/>
    <w:rsid w:val="00502CB8"/>
    <w:rsid w:val="00527BB6"/>
    <w:rsid w:val="00A82DD7"/>
    <w:rsid w:val="00CF0DC6"/>
    <w:rsid w:val="00D54F99"/>
    <w:rsid w:val="00DF7310"/>
    <w:rsid w:val="00E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1748"/>
  <w15:chartTrackingRefBased/>
  <w15:docId w15:val="{B59B620C-0525-4440-8F30-7EBE0E90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List Paragraph Знак,Абзац списка11 Знак"/>
    <w:link w:val="a4"/>
    <w:uiPriority w:val="34"/>
    <w:locked/>
    <w:rsid w:val="00A82DD7"/>
    <w:rPr>
      <w:rFonts w:ascii="Calibri" w:hAnsi="Calibri" w:cs="Calibri"/>
    </w:rPr>
  </w:style>
  <w:style w:type="paragraph" w:styleId="a4">
    <w:name w:val="List Paragraph"/>
    <w:aliases w:val="ПАРАГРАФ,List Paragraph,Абзац списка11"/>
    <w:basedOn w:val="a"/>
    <w:link w:val="a3"/>
    <w:uiPriority w:val="34"/>
    <w:qFormat/>
    <w:rsid w:val="00A82DD7"/>
    <w:pPr>
      <w:ind w:left="720"/>
    </w:pPr>
    <w:rPr>
      <w:rFonts w:ascii="Calibri" w:eastAsiaTheme="minorHAnsi" w:hAnsi="Calibri" w:cs="Calibri"/>
      <w:lang w:eastAsia="en-US"/>
    </w:rPr>
  </w:style>
  <w:style w:type="paragraph" w:customStyle="1" w:styleId="ConsPlusNormal">
    <w:name w:val="ConsPlusNormal"/>
    <w:link w:val="ConsPlusNormal0"/>
    <w:rsid w:val="00A82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82DD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7F11CC66AE405D954D0F7A46A4BDAFF7F897FAAFCE8406CE7FB72184FF587E3BA07E32B83ACF5BBB85F017E5574C8CF533675ZBo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065FAF0D82BBB3B2BA34094DBB898F0C4ACEA0DE293F203792AA4311D5390555967DE4BEE13EEE8BD209644CHET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5</cp:revision>
  <cp:lastPrinted>2021-10-29T12:10:00Z</cp:lastPrinted>
  <dcterms:created xsi:type="dcterms:W3CDTF">2021-10-29T11:00:00Z</dcterms:created>
  <dcterms:modified xsi:type="dcterms:W3CDTF">2021-10-29T12:13:00Z</dcterms:modified>
</cp:coreProperties>
</file>