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F5C9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9619C8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567C794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9603BE7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E6DD2B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2BF82B4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78060330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9B53370" w14:textId="77777777" w:rsidR="00AD0F8A" w:rsidRDefault="00AD0F8A" w:rsidP="00AD0F8A">
      <w:pPr>
        <w:rPr>
          <w:b/>
          <w:bCs/>
          <w:sz w:val="28"/>
          <w:szCs w:val="28"/>
        </w:rPr>
      </w:pPr>
    </w:p>
    <w:p w14:paraId="578311D9" w14:textId="77777777"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14:paraId="5A509A95" w14:textId="77777777"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471D6B" w14:textId="77777777" w:rsidR="00AD0F8A" w:rsidRPr="007F4BD2" w:rsidRDefault="00AD0F8A" w:rsidP="00AD0F8A">
      <w:pPr>
        <w:pStyle w:val="2"/>
        <w:rPr>
          <w:b/>
          <w:szCs w:val="28"/>
        </w:rPr>
      </w:pPr>
    </w:p>
    <w:p w14:paraId="0040832B" w14:textId="053966EF" w:rsidR="00AD0F8A" w:rsidRPr="00217A13" w:rsidRDefault="003036BF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AD0F8A" w:rsidRPr="00217A13">
        <w:rPr>
          <w:b/>
          <w:sz w:val="28"/>
          <w:szCs w:val="28"/>
        </w:rPr>
        <w:t>.20</w:t>
      </w:r>
      <w:r w:rsidR="00F25B63">
        <w:rPr>
          <w:b/>
          <w:sz w:val="28"/>
          <w:szCs w:val="28"/>
        </w:rPr>
        <w:t>20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59</w:t>
      </w:r>
    </w:p>
    <w:p w14:paraId="45F4AE4F" w14:textId="77777777"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14:paraId="56CFF48D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02E5A403" w14:textId="77777777"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№74 от 10.10.2018г </w:t>
      </w: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14:paraId="3ED1B1F3" w14:textId="77777777" w:rsidR="00AD0F8A" w:rsidRPr="00C707A5" w:rsidRDefault="00AD0F8A" w:rsidP="00AD0F8A">
      <w:pPr>
        <w:jc w:val="center"/>
        <w:rPr>
          <w:b/>
          <w:sz w:val="28"/>
          <w:szCs w:val="28"/>
        </w:rPr>
      </w:pPr>
    </w:p>
    <w:p w14:paraId="0DA48D3A" w14:textId="77777777"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 Хомутовского сельского поселения</w:t>
      </w:r>
    </w:p>
    <w:p w14:paraId="7CCA9B4B" w14:textId="77777777" w:rsidR="00AD0F8A" w:rsidRDefault="00AD0F8A" w:rsidP="00AD0F8A">
      <w:pPr>
        <w:rPr>
          <w:bCs/>
          <w:sz w:val="28"/>
          <w:szCs w:val="28"/>
        </w:rPr>
      </w:pPr>
    </w:p>
    <w:p w14:paraId="03B4996A" w14:textId="77777777"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14:paraId="426E3313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14:paraId="18AA4941" w14:textId="77777777"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7C904EC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2046E">
        <w:rPr>
          <w:sz w:val="28"/>
          <w:szCs w:val="28"/>
        </w:rPr>
        <w:t>Контроль за выполнением постановления оставляю за собой.</w:t>
      </w:r>
    </w:p>
    <w:p w14:paraId="55CEC86B" w14:textId="77777777"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14:paraId="78EBA648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14:paraId="03570A33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14:paraId="3D2F0BB0" w14:textId="77777777"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0E02B83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14:paraId="42F232DB" w14:textId="77777777"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095D579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6F2B5B98" w14:textId="77777777"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14:paraId="6D65D1D9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63066F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14:paraId="39EA2828" w14:textId="77777777"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14:paraId="6713631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6DCC6986" w14:textId="77777777" w:rsidR="00AD0F8A" w:rsidRDefault="00AD0F8A" w:rsidP="00AD0F8A">
      <w:pPr>
        <w:ind w:firstLine="709"/>
        <w:rPr>
          <w:b/>
          <w:sz w:val="28"/>
          <w:szCs w:val="28"/>
        </w:rPr>
      </w:pPr>
    </w:p>
    <w:p w14:paraId="55F93E87" w14:textId="77777777"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2094"/>
        <w:gridCol w:w="8655"/>
      </w:tblGrid>
      <w:tr w:rsidR="00AD0F8A" w:rsidRPr="006346AE" w14:paraId="0AC0B5A6" w14:textId="77777777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14:paraId="55E09CD4" w14:textId="77777777"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14:paraId="24ED5E6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4BC37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296F74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14:paraId="44998EC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14:paraId="52081BC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C1F4C56" w14:textId="77777777"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14:paraId="77C02FF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14:paraId="22FC334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048E97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14:paraId="4831419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24AD082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D1EAE0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Пограммно</w:t>
            </w:r>
            <w:proofErr w:type="spellEnd"/>
            <w:r w:rsidRPr="006346AE">
              <w:rPr>
                <w:sz w:val="28"/>
                <w:szCs w:val="28"/>
              </w:rPr>
              <w:t>-</w:t>
            </w:r>
          </w:p>
          <w:p w14:paraId="3D068DD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14:paraId="3F7D634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85573C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14:paraId="114777D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7DCDC8D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5AA01BA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14:paraId="4B52C80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D0FBB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954FA9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C1E304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D2FAB5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8CD6A12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B6B0E3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14:paraId="150DB12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952A04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1DAAB1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CE2642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14:paraId="5428FAF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14:paraId="4331D6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14:paraId="69FB68D0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6CF0D84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EA58756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14:paraId="5F45D7F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57B03F6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2B53B70E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5A260E3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016BC54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E7BDBF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0B305F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3EF8117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DC387D8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13F37B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14873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3809BD9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7E7B4B7" w14:textId="77777777"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6F0CA4F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14:paraId="5322C6A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14:paraId="782B731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14:paraId="35EB40A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D1D087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7DDB5C8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14:paraId="6378AA6F" w14:textId="77777777"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14:paraId="272F61F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5FCEA51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A1159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C6035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7B175E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3C472A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83042D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441E2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464026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14:paraId="6517B430" w14:textId="77777777"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14:paraId="5968931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BDFCAA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14:paraId="736E0E5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029A0E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380EDB31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CFBCAC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14:paraId="529E33C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A35B8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развитие  культурно-досуговой  деятельности;</w:t>
            </w:r>
          </w:p>
          <w:p w14:paraId="1A026A2E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14:paraId="69B0236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14:paraId="254B053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14:paraId="4A136D1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664DC77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50EA7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14:paraId="4E6198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134E9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35FF38E3" w14:textId="77777777"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B3625BF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14:paraId="0752DC9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14:paraId="10E55C4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A11FE50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F5619D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529C0E5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7DD9D3B9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14:paraId="289C6BCD" w14:textId="1671DC90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proofErr w:type="gramStart"/>
            <w:r w:rsidRPr="006346AE">
              <w:rPr>
                <w:sz w:val="28"/>
                <w:szCs w:val="28"/>
              </w:rPr>
              <w:t>Общий  объем</w:t>
            </w:r>
            <w:proofErr w:type="gramEnd"/>
            <w:r w:rsidRPr="006346AE">
              <w:rPr>
                <w:sz w:val="28"/>
                <w:szCs w:val="28"/>
              </w:rPr>
              <w:t xml:space="preserve">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3036BF">
              <w:rPr>
                <w:sz w:val="28"/>
                <w:szCs w:val="28"/>
              </w:rPr>
              <w:t>14004,4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  <w:r w:rsidR="003036BF">
              <w:rPr>
                <w:sz w:val="28"/>
                <w:szCs w:val="28"/>
              </w:rPr>
              <w:t xml:space="preserve">248,7 </w:t>
            </w:r>
            <w:proofErr w:type="spellStart"/>
            <w:r w:rsidR="00F25B63">
              <w:rPr>
                <w:sz w:val="28"/>
                <w:szCs w:val="28"/>
              </w:rPr>
              <w:t>тыс.руб</w:t>
            </w:r>
            <w:proofErr w:type="spellEnd"/>
            <w:r w:rsidR="00F25B63">
              <w:rPr>
                <w:sz w:val="28"/>
                <w:szCs w:val="28"/>
              </w:rPr>
              <w:t>.</w:t>
            </w:r>
          </w:p>
          <w:p w14:paraId="13E05A3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0F28392" w14:textId="21DDA60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36BF">
              <w:rPr>
                <w:sz w:val="28"/>
                <w:szCs w:val="28"/>
              </w:rPr>
              <w:t>1279,</w:t>
            </w:r>
            <w:proofErr w:type="gramStart"/>
            <w:r w:rsidR="003036BF">
              <w:rPr>
                <w:sz w:val="28"/>
                <w:szCs w:val="28"/>
              </w:rPr>
              <w:t>0</w:t>
            </w:r>
            <w:r w:rsidRPr="006346AE">
              <w:rPr>
                <w:sz w:val="28"/>
                <w:szCs w:val="28"/>
              </w:rPr>
              <w:t xml:space="preserve">  тыс.</w:t>
            </w:r>
            <w:proofErr w:type="gramEnd"/>
            <w:r w:rsidRPr="006346A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3036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2AE2E5D" w14:textId="428EB839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36BF">
              <w:rPr>
                <w:sz w:val="28"/>
                <w:szCs w:val="28"/>
              </w:rPr>
              <w:t>1451,</w:t>
            </w:r>
            <w:proofErr w:type="gramStart"/>
            <w:r w:rsidR="003036BF">
              <w:rPr>
                <w:sz w:val="28"/>
                <w:szCs w:val="28"/>
              </w:rPr>
              <w:t>7</w:t>
            </w:r>
            <w:r w:rsidRPr="006346AE">
              <w:rPr>
                <w:sz w:val="28"/>
                <w:szCs w:val="28"/>
              </w:rPr>
              <w:t xml:space="preserve">  тыс.</w:t>
            </w:r>
            <w:proofErr w:type="gramEnd"/>
            <w:r w:rsidRPr="006346A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               2021 год –0,0 тыс.руб.</w:t>
            </w:r>
          </w:p>
          <w:p w14:paraId="3F3573B6" w14:textId="0BED3D16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3036BF">
              <w:rPr>
                <w:sz w:val="28"/>
                <w:szCs w:val="28"/>
              </w:rPr>
              <w:t>1021</w:t>
            </w:r>
            <w:proofErr w:type="gramEnd"/>
            <w:r w:rsidR="003036BF">
              <w:rPr>
                <w:sz w:val="28"/>
                <w:szCs w:val="28"/>
              </w:rPr>
              <w:t>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тыс.руб. </w:t>
            </w:r>
          </w:p>
          <w:p w14:paraId="00A4E35D" w14:textId="04AB97BA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3036BF">
              <w:rPr>
                <w:sz w:val="28"/>
                <w:szCs w:val="28"/>
              </w:rPr>
              <w:t>834</w:t>
            </w:r>
            <w:proofErr w:type="gramEnd"/>
            <w:r w:rsidR="003036BF">
              <w:rPr>
                <w:sz w:val="28"/>
                <w:szCs w:val="28"/>
              </w:rPr>
              <w:t>,2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тыс.руб.</w:t>
            </w:r>
          </w:p>
          <w:p w14:paraId="50B31C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тыс.руб.</w:t>
            </w:r>
          </w:p>
          <w:p w14:paraId="0267E97E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тыс.руб.</w:t>
            </w:r>
          </w:p>
          <w:p w14:paraId="6775281D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тыс.руб.</w:t>
            </w:r>
          </w:p>
          <w:p w14:paraId="1490DA39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тыс.руб.</w:t>
            </w:r>
          </w:p>
          <w:p w14:paraId="14108697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тыс.руб.</w:t>
            </w:r>
          </w:p>
          <w:p w14:paraId="59080614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тыс.руб.</w:t>
            </w:r>
          </w:p>
          <w:p w14:paraId="23DE021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тыс.руб.</w:t>
            </w:r>
          </w:p>
          <w:p w14:paraId="1702D12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21E596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158798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в </w:t>
            </w:r>
          </w:p>
          <w:p w14:paraId="7A3B9B0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культурно-досуговой деятельности;</w:t>
            </w:r>
          </w:p>
          <w:p w14:paraId="5BB6D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14:paraId="10E05F9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0549D8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BEEA136" w14:textId="77777777"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1CAB61DF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75D665E6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102A1B" w14:textId="77777777"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302C29E6" w14:textId="77777777"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29501919" w14:textId="77777777" w:rsidR="00AD0F8A" w:rsidRDefault="00AD0F8A" w:rsidP="00AD0F8A">
      <w:pPr>
        <w:ind w:left="-709" w:firstLine="709"/>
      </w:pPr>
    </w:p>
    <w:p w14:paraId="00DFA4EF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EC717ED" w14:textId="77777777"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6EDB44B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14:paraId="782A7460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14:paraId="0FBF8834" w14:textId="77777777"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14:paraId="33037E15" w14:textId="77777777" w:rsidTr="006037A4">
        <w:trPr>
          <w:trHeight w:val="285"/>
        </w:trPr>
        <w:tc>
          <w:tcPr>
            <w:tcW w:w="1872" w:type="dxa"/>
            <w:vMerge w:val="restart"/>
          </w:tcPr>
          <w:p w14:paraId="41D8FA2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14:paraId="3C0153A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14:paraId="19F405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14:paraId="418FE0F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14:paraId="47B64CD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Код бюджетной</w:t>
            </w:r>
          </w:p>
          <w:p w14:paraId="37AF415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14:paraId="596A1033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54FC68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8509" w:type="dxa"/>
            <w:gridSpan w:val="16"/>
          </w:tcPr>
          <w:p w14:paraId="724DF02A" w14:textId="77777777"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14:paraId="76335819" w14:textId="77777777" w:rsidTr="006037A4">
        <w:trPr>
          <w:trHeight w:val="300"/>
        </w:trPr>
        <w:tc>
          <w:tcPr>
            <w:tcW w:w="1872" w:type="dxa"/>
            <w:vMerge/>
          </w:tcPr>
          <w:p w14:paraId="2808CB2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66D4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F09FC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14:paraId="552EA66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14:paraId="79B39D9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14:paraId="7AB12BE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14:paraId="79ED2CFA" w14:textId="77777777"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AE375B9" w14:textId="77777777"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14:paraId="2327FA46" w14:textId="77777777"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14:paraId="4FB90E85" w14:textId="77777777"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14:paraId="096EDBE9" w14:textId="77777777"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14:paraId="7CF73A14" w14:textId="77777777"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14:paraId="337C1990" w14:textId="77777777"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14:paraId="3AED6C60" w14:textId="77777777"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14:paraId="41636828" w14:textId="77777777"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14:paraId="1D9F92BC" w14:textId="77777777"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14:paraId="0DCD05B9" w14:textId="77777777"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14:paraId="0D61525E" w14:textId="77777777"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14:paraId="69A1908D" w14:textId="77777777"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14:paraId="1ECE3888" w14:textId="77777777" w:rsidTr="006037A4">
        <w:tc>
          <w:tcPr>
            <w:tcW w:w="1872" w:type="dxa"/>
          </w:tcPr>
          <w:p w14:paraId="2AC79FFC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751456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3E0B63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2EBA68F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059AC8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B3CF7A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F6CE5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356AA5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4ED0764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6A35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CC50BC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60F2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84167D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38681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3EFDDF7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2C71EEF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14:paraId="29E8FEF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14:paraId="6A8A8BB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1EF5F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14:paraId="1FDE0ED9" w14:textId="77777777" w:rsidTr="006037A4">
        <w:trPr>
          <w:trHeight w:val="212"/>
        </w:trPr>
        <w:tc>
          <w:tcPr>
            <w:tcW w:w="1872" w:type="dxa"/>
            <w:vMerge w:val="restart"/>
          </w:tcPr>
          <w:p w14:paraId="685B774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14:paraId="17FC79CD" w14:textId="77777777"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14:paraId="4BD9631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DBC7832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25C117E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1180E60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22EC5F9B" w14:textId="3C3A9FD2" w:rsidR="00AD0F8A" w:rsidRPr="005130B2" w:rsidRDefault="003036BF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611C71E8" w14:textId="77777777"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B4ABEC1" w14:textId="4D0E33E2" w:rsidR="00AD0F8A" w:rsidRDefault="003036BF" w:rsidP="00064F2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1D84B40D" w14:textId="4A7773E0" w:rsidR="00AD0F8A" w:rsidRDefault="003036BF" w:rsidP="00064F2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06FC2A92" w14:textId="3B55BE4F" w:rsidR="00AD0F8A" w:rsidRDefault="003036BF" w:rsidP="00064F23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12F9E055" w14:textId="74246BEA" w:rsidR="00AD0F8A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171FE6B0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DE19E31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137E96BE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7A69C1CC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463CB9F4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2B68F72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0A9DF08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14:paraId="5DC47706" w14:textId="77777777" w:rsidTr="006037A4">
        <w:trPr>
          <w:trHeight w:val="212"/>
        </w:trPr>
        <w:tc>
          <w:tcPr>
            <w:tcW w:w="1872" w:type="dxa"/>
            <w:vMerge/>
          </w:tcPr>
          <w:p w14:paraId="24EC659D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627" w14:textId="77777777"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2613B6">
              <w:rPr>
                <w:sz w:val="24"/>
                <w:szCs w:val="24"/>
              </w:rPr>
              <w:t>исполнитель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38A9FFE6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CCAEA33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3F87A9F4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28FC032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6FCD0DBC" w14:textId="6A374706" w:rsidR="00792D3C" w:rsidRPr="005130B2" w:rsidRDefault="003036BF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2894E1C1" w14:textId="77777777"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72A577B6" w14:textId="383F616E" w:rsidR="00792D3C" w:rsidRDefault="003036BF" w:rsidP="001C19E1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0EE6FB6" w14:textId="30EE0245" w:rsidR="00792D3C" w:rsidRDefault="003036BF" w:rsidP="001C19E1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64076DA" w14:textId="639DCB87" w:rsidR="00792D3C" w:rsidRDefault="003036BF" w:rsidP="001C19E1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521C6BF3" w14:textId="5436C27C" w:rsidR="00792D3C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2766328E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16AE2CEF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32FE7AE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67BDE4F4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7B055A33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17625682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29D75FF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14:paraId="12AA8262" w14:textId="77777777" w:rsidTr="006037A4">
        <w:trPr>
          <w:trHeight w:val="212"/>
        </w:trPr>
        <w:tc>
          <w:tcPr>
            <w:tcW w:w="1872" w:type="dxa"/>
            <w:vMerge/>
          </w:tcPr>
          <w:p w14:paraId="551714A5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FD442" w14:textId="77777777"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14:paraId="4FFECB68" w14:textId="77777777"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14:paraId="7CCE301E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0D18D8DA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14:paraId="0D43D0AE" w14:textId="77777777"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14:paraId="7DA96080" w14:textId="41AB06F9" w:rsidR="00792D3C" w:rsidRPr="005130B2" w:rsidRDefault="003036BF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65E7FEAA" w14:textId="77777777"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021BCD1" w14:textId="7DCFDC6A" w:rsidR="00792D3C" w:rsidRDefault="003036BF" w:rsidP="001C19E1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79555778" w14:textId="288C3450" w:rsidR="00792D3C" w:rsidRDefault="003036BF" w:rsidP="001C19E1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5A09839D" w14:textId="59C9C8AF" w:rsidR="00792D3C" w:rsidRDefault="003036BF" w:rsidP="001C19E1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3A0B02F7" w14:textId="0D6DBC8C" w:rsidR="00792D3C" w:rsidRDefault="003036BF" w:rsidP="00064F23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537D8AE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1246C392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3FC970FC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2E004F30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5CEA9D88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FAA53FB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4649B67" w14:textId="77777777"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23E8A05C" w14:textId="77777777" w:rsidTr="006037A4">
        <w:trPr>
          <w:trHeight w:val="2208"/>
        </w:trPr>
        <w:tc>
          <w:tcPr>
            <w:tcW w:w="1872" w:type="dxa"/>
            <w:vMerge w:val="restart"/>
          </w:tcPr>
          <w:p w14:paraId="3258936A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14:paraId="0B1C0AA0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2613B6">
              <w:rPr>
                <w:sz w:val="24"/>
                <w:szCs w:val="24"/>
              </w:rPr>
              <w:t>исполнитель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4DD049AE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A782D5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53116E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68D05996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9CB47" w14:textId="006F871C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3EC818F7" w14:textId="58FBC80E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D72A216" w14:textId="21D0B187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1C0DE1D" w14:textId="0AE44D1C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F15DA3F" w14:textId="7E7A6252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09" w:type="dxa"/>
          </w:tcPr>
          <w:p w14:paraId="34628951" w14:textId="7847F46F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433AA797" w14:textId="76401E9D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C3C2A6A" w14:textId="70D4B215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6B340730" w14:textId="3E6E38AE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46049EBE" w14:textId="6B1D7713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3A4AC4DA" w14:textId="6A7CAA37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616EB343" w14:textId="13630842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EE009E6" w14:textId="1D8E127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48D26A70" w14:textId="77777777" w:rsidTr="006037A4">
        <w:trPr>
          <w:trHeight w:val="212"/>
        </w:trPr>
        <w:tc>
          <w:tcPr>
            <w:tcW w:w="1872" w:type="dxa"/>
            <w:vMerge/>
          </w:tcPr>
          <w:p w14:paraId="2E5CC12A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76B36A2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271BBE8B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E699E3B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81F10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FC9CBA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56555" w14:textId="49108D84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5CDD5EF2" w14:textId="17F4E48F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33904780" w14:textId="3ED06A99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4113CE52" w14:textId="0C188B15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2FDEEAF2" w14:textId="1E90829A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43" w:type="dxa"/>
            <w:gridSpan w:val="2"/>
          </w:tcPr>
          <w:p w14:paraId="15E80083" w14:textId="75D6C9BA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006856B8" w14:textId="1A79826B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DD37C01" w14:textId="37AAC54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7548FDD1" w14:textId="3D29D6A4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0C3E1FC8" w14:textId="155380BB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46560204" w14:textId="6B83BF40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6C981C6E" w14:textId="79038A69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2287A505" w14:textId="4B9816A2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3036BF" w14:paraId="69D3B5E6" w14:textId="77777777" w:rsidTr="006037A4">
        <w:trPr>
          <w:trHeight w:val="477"/>
        </w:trPr>
        <w:tc>
          <w:tcPr>
            <w:tcW w:w="1872" w:type="dxa"/>
          </w:tcPr>
          <w:p w14:paraId="4B4A1850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14:paraId="749395CB" w14:textId="77777777" w:rsidR="003036BF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14:paraId="5CE679B1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14:paraId="10D75957" w14:textId="77777777" w:rsidR="003036BF" w:rsidRPr="002613B6" w:rsidRDefault="003036BF" w:rsidP="003036BF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308B1082" w14:textId="77777777" w:rsidR="003036BF" w:rsidRPr="002613B6" w:rsidRDefault="003036BF" w:rsidP="003036BF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2052404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A4390A8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0D1169C1" w14:textId="77777777" w:rsidR="003036BF" w:rsidRPr="002613B6" w:rsidRDefault="003036BF" w:rsidP="00303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7012DA2A" w14:textId="2093F516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14004,4</w:t>
            </w:r>
          </w:p>
        </w:tc>
        <w:tc>
          <w:tcPr>
            <w:tcW w:w="712" w:type="dxa"/>
          </w:tcPr>
          <w:p w14:paraId="1E488149" w14:textId="6DFC88EC" w:rsidR="003036BF" w:rsidRPr="005130B2" w:rsidRDefault="003036BF" w:rsidP="0030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5E948317" w14:textId="6C1D0712" w:rsidR="003036BF" w:rsidRDefault="003036BF" w:rsidP="003036BF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027604B1" w14:textId="49A6C8BD" w:rsidR="003036BF" w:rsidRDefault="003036BF" w:rsidP="003036BF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049EAD08" w14:textId="44DE9129" w:rsidR="003036BF" w:rsidRDefault="003036BF" w:rsidP="003036BF">
            <w:r>
              <w:rPr>
                <w:sz w:val="18"/>
                <w:szCs w:val="18"/>
              </w:rPr>
              <w:t>1021,6</w:t>
            </w:r>
          </w:p>
        </w:tc>
        <w:tc>
          <w:tcPr>
            <w:tcW w:w="743" w:type="dxa"/>
            <w:gridSpan w:val="2"/>
          </w:tcPr>
          <w:p w14:paraId="5660BE42" w14:textId="56B26FE8" w:rsidR="003036BF" w:rsidRDefault="003036BF" w:rsidP="003036BF"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</w:tcPr>
          <w:p w14:paraId="586FDD35" w14:textId="2CAA1AC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68612BE" w14:textId="35B0679A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14:paraId="7089F0B7" w14:textId="099B811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76E499AF" w14:textId="495C7B7D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3AE8BC7F" w14:textId="4C582E91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0D941999" w14:textId="763C373A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05A6C4AC" w14:textId="794F7725" w:rsidR="003036BF" w:rsidRDefault="003036BF" w:rsidP="003036BF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14:paraId="79F63A54" w14:textId="77777777" w:rsidR="00AD0F8A" w:rsidRDefault="00AD0F8A" w:rsidP="00AD0F8A">
      <w:pPr>
        <w:ind w:left="-709" w:firstLine="709"/>
        <w:jc w:val="center"/>
      </w:pPr>
    </w:p>
    <w:p w14:paraId="7628996E" w14:textId="77777777" w:rsidR="00AD0F8A" w:rsidRDefault="00AD0F8A" w:rsidP="00AD0F8A">
      <w:pPr>
        <w:ind w:left="-709" w:firstLine="709"/>
        <w:jc w:val="center"/>
      </w:pPr>
    </w:p>
    <w:p w14:paraId="0E9306FA" w14:textId="77777777" w:rsidR="00AD0F8A" w:rsidRDefault="00AD0F8A" w:rsidP="00AD0F8A">
      <w:pPr>
        <w:ind w:left="-709" w:firstLine="709"/>
        <w:jc w:val="center"/>
      </w:pPr>
    </w:p>
    <w:p w14:paraId="397F5B98" w14:textId="77777777" w:rsidR="00AD0F8A" w:rsidRDefault="00AD0F8A" w:rsidP="00AD0F8A">
      <w:pPr>
        <w:ind w:left="-709" w:firstLine="709"/>
        <w:jc w:val="center"/>
      </w:pPr>
    </w:p>
    <w:p w14:paraId="65E9A797" w14:textId="77777777"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4FCF2FBC" w14:textId="77777777" w:rsidR="006037A4" w:rsidRDefault="006037A4" w:rsidP="00AD0F8A">
      <w:pPr>
        <w:ind w:left="-900" w:firstLine="900"/>
        <w:jc w:val="right"/>
        <w:rPr>
          <w:sz w:val="24"/>
          <w:szCs w:val="24"/>
        </w:rPr>
        <w:sectPr w:rsidR="006037A4" w:rsidSect="00603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671E01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14:paraId="40F6FCFB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5E54033F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580D6E76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16539842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2004EB54" w14:textId="77777777" w:rsidR="00AD0F8A" w:rsidRDefault="00AD0F8A" w:rsidP="00AD0F8A">
      <w:pPr>
        <w:ind w:left="-709" w:firstLine="709"/>
        <w:jc w:val="center"/>
      </w:pPr>
    </w:p>
    <w:p w14:paraId="77C4B6B3" w14:textId="77777777" w:rsidR="00AD0F8A" w:rsidRDefault="00AD0F8A" w:rsidP="00AD0F8A">
      <w:pPr>
        <w:ind w:left="-709" w:firstLine="709"/>
        <w:jc w:val="center"/>
      </w:pPr>
    </w:p>
    <w:p w14:paraId="50A1F247" w14:textId="77777777" w:rsidR="00AD0F8A" w:rsidRDefault="00AD0F8A" w:rsidP="00AD0F8A">
      <w:pPr>
        <w:ind w:left="-709" w:firstLine="709"/>
        <w:jc w:val="center"/>
      </w:pPr>
    </w:p>
    <w:p w14:paraId="6FD8745E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B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 w15:restartNumberingAfterBreak="0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36BF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67C"/>
  <w15:docId w15:val="{2B84C26F-D8BF-4323-A64B-C81130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12">
    <w:name w:val="Заголовок1"/>
    <w:basedOn w:val="a"/>
    <w:next w:val="af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0">
    <w:name w:val="Основной текст Знак"/>
    <w:basedOn w:val="a0"/>
    <w:link w:val="af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1">
    <w:name w:val="List"/>
    <w:basedOn w:val="af"/>
    <w:rsid w:val="00AD0F8A"/>
    <w:rPr>
      <w:rFonts w:cs="Tahoma"/>
    </w:rPr>
  </w:style>
  <w:style w:type="paragraph" w:customStyle="1" w:styleId="13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2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3">
    <w:name w:val="Заголовок таблицы"/>
    <w:basedOn w:val="af2"/>
    <w:rsid w:val="00AD0F8A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f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10</cp:revision>
  <cp:lastPrinted>2019-01-22T05:43:00Z</cp:lastPrinted>
  <dcterms:created xsi:type="dcterms:W3CDTF">2019-01-21T08:42:00Z</dcterms:created>
  <dcterms:modified xsi:type="dcterms:W3CDTF">2021-01-15T11:08:00Z</dcterms:modified>
</cp:coreProperties>
</file>