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1" w:rsidRDefault="00A37E51" w:rsidP="00A37E51">
      <w:pPr>
        <w:jc w:val="center"/>
        <w:rPr>
          <w:b/>
          <w:sz w:val="28"/>
          <w:szCs w:val="28"/>
        </w:rPr>
      </w:pPr>
      <w:r>
        <w:rPr>
          <w:b/>
          <w:sz w:val="28"/>
          <w:szCs w:val="28"/>
        </w:rPr>
        <w:t>РОССИЙСКАЯ ФЕДЕРАЦИЯ</w:t>
      </w:r>
    </w:p>
    <w:p w:rsidR="00A37E51" w:rsidRDefault="00A37E51" w:rsidP="00A37E51">
      <w:pPr>
        <w:jc w:val="center"/>
        <w:rPr>
          <w:b/>
          <w:sz w:val="28"/>
          <w:szCs w:val="28"/>
        </w:rPr>
      </w:pPr>
      <w:r>
        <w:rPr>
          <w:b/>
          <w:sz w:val="28"/>
          <w:szCs w:val="28"/>
        </w:rPr>
        <w:t>РОСТОВСКАЯ ОБЛАСТЬ</w:t>
      </w:r>
    </w:p>
    <w:p w:rsidR="00A37E51" w:rsidRDefault="00A37E51" w:rsidP="00A37E51">
      <w:pPr>
        <w:jc w:val="center"/>
        <w:rPr>
          <w:b/>
          <w:sz w:val="28"/>
          <w:szCs w:val="28"/>
        </w:rPr>
      </w:pPr>
      <w:r>
        <w:rPr>
          <w:b/>
          <w:sz w:val="28"/>
          <w:szCs w:val="28"/>
        </w:rPr>
        <w:t>КАГАЛЬНИЦКИЙ РАЙОН</w:t>
      </w:r>
    </w:p>
    <w:p w:rsidR="00A37E51" w:rsidRDefault="00A37E51" w:rsidP="00A37E51">
      <w:pPr>
        <w:jc w:val="center"/>
        <w:rPr>
          <w:b/>
          <w:sz w:val="28"/>
          <w:szCs w:val="28"/>
        </w:rPr>
      </w:pPr>
      <w:r>
        <w:rPr>
          <w:b/>
          <w:sz w:val="28"/>
          <w:szCs w:val="28"/>
        </w:rPr>
        <w:t>МУНИЦИПАЛЬНОЕ ОБРАЗОВАНИЕ</w:t>
      </w:r>
    </w:p>
    <w:p w:rsidR="00A37E51" w:rsidRDefault="00A37E51" w:rsidP="00A37E51">
      <w:pPr>
        <w:jc w:val="center"/>
        <w:rPr>
          <w:b/>
          <w:sz w:val="28"/>
          <w:szCs w:val="28"/>
        </w:rPr>
      </w:pPr>
      <w:r>
        <w:rPr>
          <w:b/>
          <w:sz w:val="28"/>
          <w:szCs w:val="28"/>
        </w:rPr>
        <w:t>«ХОМУТОВСКОЕ СЕЛЬСКОЕ ПОСЕЛЕНИЕ»</w:t>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АДМИНИСТРАЦИЯ ХОМУТОВСКОГО СЕЛЬСКОГО ПОСЕЛЕНИЯ</w:t>
      </w:r>
    </w:p>
    <w:p w:rsidR="00A37E51" w:rsidRDefault="00A37E51" w:rsidP="00A37E51">
      <w:pPr>
        <w:rPr>
          <w:b/>
          <w:bCs/>
          <w:sz w:val="28"/>
          <w:szCs w:val="28"/>
        </w:rPr>
      </w:pPr>
    </w:p>
    <w:p w:rsidR="00A37E51" w:rsidRDefault="00A37E51" w:rsidP="00A37E51">
      <w:pPr>
        <w:autoSpaceDE w:val="0"/>
        <w:jc w:val="center"/>
        <w:rPr>
          <w:b/>
          <w:bCs/>
          <w:sz w:val="28"/>
          <w:szCs w:val="28"/>
        </w:rPr>
      </w:pPr>
    </w:p>
    <w:p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rsidR="00A37E51" w:rsidRPr="00C349B2" w:rsidRDefault="003E678C" w:rsidP="00A37E51">
      <w:pPr>
        <w:jc w:val="center"/>
        <w:rPr>
          <w:b/>
          <w:sz w:val="28"/>
          <w:szCs w:val="28"/>
        </w:rPr>
      </w:pPr>
      <w:r>
        <w:rPr>
          <w:b/>
          <w:sz w:val="28"/>
          <w:szCs w:val="28"/>
        </w:rPr>
        <w:t>17.10</w:t>
      </w:r>
      <w:r w:rsidR="00A37E51" w:rsidRPr="00C349B2">
        <w:rPr>
          <w:b/>
          <w:sz w:val="28"/>
          <w:szCs w:val="28"/>
        </w:rPr>
        <w:t>.201</w:t>
      </w:r>
      <w:r w:rsidR="00634820">
        <w:rPr>
          <w:b/>
          <w:sz w:val="28"/>
          <w:szCs w:val="28"/>
        </w:rPr>
        <w:t>8</w:t>
      </w:r>
      <w:r w:rsidR="00A37E51" w:rsidRPr="00C349B2">
        <w:rPr>
          <w:b/>
          <w:sz w:val="28"/>
          <w:szCs w:val="28"/>
        </w:rPr>
        <w:t xml:space="preserve">                                                                                     № </w:t>
      </w:r>
      <w:r>
        <w:rPr>
          <w:b/>
          <w:sz w:val="28"/>
          <w:szCs w:val="28"/>
        </w:rPr>
        <w:t>85</w:t>
      </w:r>
    </w:p>
    <w:p w:rsidR="00A37E51" w:rsidRDefault="00A37E51" w:rsidP="00A37E51">
      <w:pPr>
        <w:jc w:val="center"/>
        <w:rPr>
          <w:b/>
          <w:sz w:val="28"/>
          <w:szCs w:val="28"/>
        </w:rPr>
      </w:pPr>
      <w:r w:rsidRPr="00C349B2">
        <w:rPr>
          <w:b/>
          <w:sz w:val="28"/>
          <w:szCs w:val="28"/>
        </w:rPr>
        <w:t>ст. Хомутовская</w:t>
      </w:r>
    </w:p>
    <w:p w:rsidR="00A37E51" w:rsidRDefault="00A37E51" w:rsidP="00A37E51">
      <w:pPr>
        <w:jc w:val="center"/>
        <w:rPr>
          <w:b/>
          <w:sz w:val="28"/>
          <w:szCs w:val="28"/>
        </w:rPr>
      </w:pPr>
    </w:p>
    <w:tbl>
      <w:tblPr>
        <w:tblW w:w="0" w:type="auto"/>
        <w:tblLook w:val="04A0"/>
      </w:tblPr>
      <w:tblGrid>
        <w:gridCol w:w="6345"/>
      </w:tblGrid>
      <w:tr w:rsidR="00A37E51" w:rsidRPr="003772CC" w:rsidTr="00F76AA0">
        <w:tc>
          <w:tcPr>
            <w:tcW w:w="6345" w:type="dxa"/>
            <w:shd w:val="clear" w:color="auto" w:fill="auto"/>
          </w:tcPr>
          <w:p w:rsidR="00A37E51" w:rsidRPr="003772CC" w:rsidRDefault="00A37E51" w:rsidP="003E678C">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w:t>
            </w:r>
            <w:r w:rsidR="003E678C">
              <w:rPr>
                <w:rFonts w:eastAsia="Calibri"/>
                <w:b/>
                <w:sz w:val="28"/>
                <w:szCs w:val="28"/>
                <w:lang w:eastAsia="en-US"/>
              </w:rPr>
              <w:t xml:space="preserve">9 месяцев </w:t>
            </w:r>
            <w:r>
              <w:rPr>
                <w:rFonts w:eastAsia="Calibri"/>
                <w:b/>
                <w:sz w:val="28"/>
                <w:szCs w:val="28"/>
                <w:lang w:eastAsia="en-US"/>
              </w:rPr>
              <w:t>201</w:t>
            </w:r>
            <w:r w:rsidR="003E678C">
              <w:rPr>
                <w:rFonts w:eastAsia="Calibri"/>
                <w:b/>
                <w:sz w:val="28"/>
                <w:szCs w:val="28"/>
                <w:lang w:eastAsia="en-US"/>
              </w:rPr>
              <w:t xml:space="preserve">8 </w:t>
            </w:r>
            <w:r>
              <w:rPr>
                <w:rFonts w:eastAsia="Calibri"/>
                <w:b/>
                <w:sz w:val="28"/>
                <w:szCs w:val="28"/>
                <w:lang w:eastAsia="en-US"/>
              </w:rPr>
              <w:t>год</w:t>
            </w:r>
            <w:r w:rsidR="003E678C">
              <w:rPr>
                <w:rFonts w:eastAsia="Calibri"/>
                <w:b/>
                <w:sz w:val="28"/>
                <w:szCs w:val="28"/>
                <w:lang w:eastAsia="en-US"/>
              </w:rPr>
              <w:t>а</w:t>
            </w:r>
            <w:r>
              <w:rPr>
                <w:rFonts w:eastAsia="Calibri"/>
                <w:b/>
                <w:sz w:val="28"/>
                <w:szCs w:val="28"/>
                <w:lang w:eastAsia="en-US"/>
              </w:rPr>
              <w:t>.</w:t>
            </w:r>
          </w:p>
        </w:tc>
      </w:tr>
    </w:tbl>
    <w:p w:rsidR="00A37E51" w:rsidRPr="00401663" w:rsidRDefault="00A37E51" w:rsidP="00A37E51">
      <w:pPr>
        <w:keepNext/>
        <w:rPr>
          <w:rFonts w:eastAsia="Calibri"/>
          <w:sz w:val="28"/>
          <w:szCs w:val="28"/>
          <w:lang w:eastAsia="en-US"/>
        </w:rPr>
      </w:pPr>
    </w:p>
    <w:p w:rsidR="00A37E51" w:rsidRPr="00401663" w:rsidRDefault="00A37E51" w:rsidP="00A37E51">
      <w:pPr>
        <w:keepNext/>
        <w:ind w:firstLine="709"/>
        <w:jc w:val="both"/>
        <w:rPr>
          <w:rFonts w:eastAsia="Calibri"/>
          <w:color w:val="000000"/>
          <w:sz w:val="28"/>
          <w:szCs w:val="28"/>
          <w:lang w:eastAsia="en-US"/>
        </w:rPr>
      </w:pPr>
      <w:proofErr w:type="gramStart"/>
      <w:r w:rsidRPr="00401663">
        <w:rPr>
          <w:rFonts w:eastAsia="Calibri"/>
          <w:color w:val="000000"/>
          <w:sz w:val="28"/>
          <w:szCs w:val="28"/>
          <w:lang w:eastAsia="en-US"/>
        </w:rPr>
        <w:t xml:space="preserve">В соответствии с постановлением Администрации </w:t>
      </w:r>
      <w:r>
        <w:rPr>
          <w:rFonts w:eastAsia="Calibri"/>
          <w:color w:val="000000"/>
          <w:sz w:val="28"/>
          <w:szCs w:val="28"/>
          <w:lang w:eastAsia="en-US"/>
        </w:rPr>
        <w:t>Хомутовского</w:t>
      </w:r>
      <w:r w:rsidRPr="00401663">
        <w:rPr>
          <w:rFonts w:eastAsia="Calibri"/>
          <w:color w:val="000000"/>
          <w:sz w:val="28"/>
          <w:szCs w:val="28"/>
          <w:lang w:eastAsia="en-US"/>
        </w:rPr>
        <w:t xml:space="preserve"> сельского поселения от </w:t>
      </w:r>
      <w:r>
        <w:rPr>
          <w:rFonts w:eastAsia="Calibri"/>
          <w:color w:val="000000"/>
          <w:sz w:val="28"/>
          <w:szCs w:val="28"/>
          <w:lang w:eastAsia="en-US"/>
        </w:rPr>
        <w:t>0</w:t>
      </w:r>
      <w:r w:rsidRPr="00401663">
        <w:rPr>
          <w:rFonts w:eastAsia="Calibri"/>
          <w:color w:val="000000"/>
          <w:sz w:val="28"/>
          <w:szCs w:val="28"/>
          <w:lang w:eastAsia="en-US"/>
        </w:rPr>
        <w:t xml:space="preserve">5.08.2013 г. № </w:t>
      </w:r>
      <w:r>
        <w:rPr>
          <w:rFonts w:eastAsia="Calibri"/>
          <w:color w:val="000000"/>
          <w:sz w:val="28"/>
          <w:szCs w:val="28"/>
          <w:lang w:eastAsia="en-US"/>
        </w:rPr>
        <w:t>85</w:t>
      </w:r>
      <w:r w:rsidRPr="00401663">
        <w:rPr>
          <w:rFonts w:eastAsia="Calibri"/>
          <w:color w:val="000000"/>
          <w:sz w:val="28"/>
          <w:szCs w:val="28"/>
          <w:lang w:eastAsia="en-US"/>
        </w:rPr>
        <w:t xml:space="preserve"> «</w:t>
      </w:r>
      <w:r w:rsidRPr="00401663">
        <w:rPr>
          <w:rFonts w:eastAsia="Calibri"/>
          <w:sz w:val="28"/>
          <w:szCs w:val="28"/>
          <w:lang w:eastAsia="en-US"/>
        </w:rPr>
        <w:t xml:space="preserve">Об утверждении Порядка разработки, реализации и оценки эффективности муниципальных программ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r>
        <w:rPr>
          <w:rFonts w:eastAsia="Calibri"/>
          <w:sz w:val="28"/>
          <w:szCs w:val="28"/>
          <w:lang w:eastAsia="en-US"/>
        </w:rPr>
        <w:t xml:space="preserve">, </w:t>
      </w:r>
      <w:r>
        <w:rPr>
          <w:color w:val="000000"/>
          <w:sz w:val="28"/>
          <w:szCs w:val="28"/>
        </w:rPr>
        <w:t xml:space="preserve">№51 от 25.04.2016г </w:t>
      </w:r>
      <w:r w:rsidRPr="00321A17">
        <w:rPr>
          <w:color w:val="000000"/>
          <w:sz w:val="28"/>
          <w:szCs w:val="28"/>
        </w:rPr>
        <w:t>«</w:t>
      </w:r>
      <w:r w:rsidRPr="00321A17">
        <w:rPr>
          <w:bCs/>
          <w:sz w:val="28"/>
          <w:szCs w:val="28"/>
        </w:rPr>
        <w:t>О внесении изменений в постановление Администрации Хомутовского сельского поселения от 05.08.2013 № 85 «Об утверждении Порядка разработки, реализации и оценки эффективности муниципальных программ Хомутовского сельского поселения»</w:t>
      </w:r>
      <w:r>
        <w:rPr>
          <w:b/>
          <w:bCs/>
          <w:sz w:val="28"/>
          <w:szCs w:val="28"/>
        </w:rPr>
        <w:t xml:space="preserve">, </w:t>
      </w:r>
      <w:r>
        <w:rPr>
          <w:rFonts w:eastAsia="Calibri"/>
          <w:sz w:val="28"/>
          <w:szCs w:val="28"/>
          <w:lang w:eastAsia="en-US"/>
        </w:rPr>
        <w:t>постановлением от 28.08.2013г. «</w:t>
      </w:r>
      <w:r>
        <w:rPr>
          <w:sz w:val="28"/>
          <w:szCs w:val="28"/>
        </w:rPr>
        <w:t>Об утверждении</w:t>
      </w:r>
      <w:proofErr w:type="gramEnd"/>
      <w:r>
        <w:rPr>
          <w:sz w:val="28"/>
          <w:szCs w:val="28"/>
        </w:rPr>
        <w:t xml:space="preserve"> Методических рекомендаций по разработке и реализации муниципальных программ Хомутовского сельского поселения»,</w:t>
      </w:r>
      <w:r>
        <w:rPr>
          <w:rFonts w:eastAsia="Calibri"/>
          <w:sz w:val="28"/>
          <w:szCs w:val="28"/>
          <w:lang w:eastAsia="en-US"/>
        </w:rPr>
        <w:t xml:space="preserve"> </w:t>
      </w:r>
      <w:r w:rsidRPr="00401663">
        <w:rPr>
          <w:rFonts w:eastAsia="Calibri"/>
          <w:sz w:val="28"/>
          <w:szCs w:val="28"/>
          <w:lang w:eastAsia="en-US"/>
        </w:rPr>
        <w:t xml:space="preserve"> Администрация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p>
    <w:p w:rsidR="00A37E51" w:rsidRPr="00401663" w:rsidRDefault="00A37E51" w:rsidP="00A37E51">
      <w:pPr>
        <w:keepNext/>
        <w:ind w:firstLine="709"/>
        <w:rPr>
          <w:rFonts w:eastAsia="Calibri"/>
          <w:color w:val="000000"/>
          <w:sz w:val="28"/>
          <w:szCs w:val="28"/>
          <w:lang w:eastAsia="en-US"/>
        </w:rPr>
      </w:pPr>
    </w:p>
    <w:p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№111 от 01.10.2013</w:t>
      </w:r>
      <w:proofErr w:type="gramStart"/>
      <w:r w:rsidRPr="00E12B80">
        <w:rPr>
          <w:sz w:val="28"/>
          <w:szCs w:val="28"/>
        </w:rPr>
        <w:t xml:space="preserve"> О</w:t>
      </w:r>
      <w:proofErr w:type="gramEnd"/>
      <w:r w:rsidRPr="00E12B80">
        <w:rPr>
          <w:sz w:val="28"/>
          <w:szCs w:val="28"/>
        </w:rPr>
        <w:t>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w:t>
      </w:r>
      <w:r w:rsidR="003E678C">
        <w:rPr>
          <w:sz w:val="28"/>
          <w:szCs w:val="28"/>
        </w:rPr>
        <w:t xml:space="preserve">9 месяцев </w:t>
      </w:r>
      <w:r w:rsidRPr="00401663">
        <w:rPr>
          <w:sz w:val="28"/>
          <w:szCs w:val="28"/>
        </w:rPr>
        <w:t>201</w:t>
      </w:r>
      <w:r w:rsidR="003E678C">
        <w:rPr>
          <w:sz w:val="28"/>
          <w:szCs w:val="28"/>
        </w:rPr>
        <w:t>8</w:t>
      </w:r>
      <w:r w:rsidRPr="00401663">
        <w:rPr>
          <w:sz w:val="28"/>
          <w:szCs w:val="28"/>
        </w:rPr>
        <w:t xml:space="preserve"> год согласно приложению к настоящему постановлению.</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Разместить</w:t>
      </w:r>
      <w:proofErr w:type="gramEnd"/>
      <w:r w:rsidRPr="00401663">
        <w:rPr>
          <w:sz w:val="28"/>
          <w:szCs w:val="28"/>
        </w:rPr>
        <w:t xml:space="preserve">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Контроль за</w:t>
      </w:r>
      <w:proofErr w:type="gramEnd"/>
      <w:r w:rsidRPr="00401663">
        <w:rPr>
          <w:sz w:val="28"/>
          <w:szCs w:val="28"/>
        </w:rPr>
        <w:t xml:space="preserve">  исполнением постановления оставляю за собой. </w:t>
      </w:r>
    </w:p>
    <w:p w:rsidR="00A37E51" w:rsidRPr="00401663" w:rsidRDefault="00A37E51" w:rsidP="00A37E51">
      <w:pPr>
        <w:keepNext/>
        <w:autoSpaceDE w:val="0"/>
        <w:autoSpaceDN w:val="0"/>
        <w:adjustRightInd w:val="0"/>
        <w:jc w:val="both"/>
        <w:rPr>
          <w:rFonts w:eastAsia="Calibri"/>
          <w:sz w:val="28"/>
          <w:szCs w:val="28"/>
          <w:lang w:eastAsia="en-US"/>
        </w:rPr>
      </w:pPr>
    </w:p>
    <w:p w:rsidR="00A37E51" w:rsidRPr="00401663" w:rsidRDefault="00A37E51" w:rsidP="00A37E51">
      <w:pPr>
        <w:keepNext/>
        <w:autoSpaceDE w:val="0"/>
        <w:autoSpaceDN w:val="0"/>
        <w:adjustRightInd w:val="0"/>
        <w:jc w:val="both"/>
        <w:rPr>
          <w:rFonts w:eastAsia="Calibri"/>
          <w:sz w:val="28"/>
          <w:szCs w:val="28"/>
          <w:lang w:eastAsia="en-US"/>
        </w:rPr>
      </w:pPr>
    </w:p>
    <w:p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Отчет</w:t>
      </w:r>
    </w:p>
    <w:p w:rsidR="00A37E51" w:rsidRDefault="00A37E51" w:rsidP="00A37E51">
      <w:pPr>
        <w:jc w:val="center"/>
        <w:rPr>
          <w:b/>
          <w:sz w:val="28"/>
          <w:szCs w:val="28"/>
        </w:rPr>
      </w:pPr>
      <w:r w:rsidRPr="00401663">
        <w:rPr>
          <w:b/>
          <w:sz w:val="28"/>
          <w:szCs w:val="28"/>
        </w:rPr>
        <w:t>о реализации муниципальной программы</w:t>
      </w:r>
    </w:p>
    <w:p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rsidR="00A37E51" w:rsidRPr="007D6C7A" w:rsidRDefault="00A37E51" w:rsidP="00A37E51">
      <w:pPr>
        <w:jc w:val="both"/>
        <w:rPr>
          <w:b/>
          <w:sz w:val="28"/>
          <w:szCs w:val="28"/>
        </w:rPr>
      </w:pPr>
    </w:p>
    <w:p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№111 от 01.10.2013</w:t>
      </w:r>
      <w:r>
        <w:rPr>
          <w:sz w:val="28"/>
          <w:szCs w:val="28"/>
        </w:rPr>
        <w:t xml:space="preserve">. </w:t>
      </w:r>
    </w:p>
    <w:p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rsidR="00A37E51" w:rsidRDefault="00A37E51" w:rsidP="00A37E51">
      <w:pPr>
        <w:jc w:val="both"/>
        <w:rPr>
          <w:kern w:val="2"/>
          <w:sz w:val="28"/>
          <w:szCs w:val="28"/>
        </w:rPr>
      </w:pPr>
      <w:r>
        <w:rPr>
          <w:sz w:val="28"/>
          <w:szCs w:val="28"/>
        </w:rPr>
        <w:t xml:space="preserve">- </w:t>
      </w:r>
      <w:r w:rsidRPr="00A81B1A">
        <w:rPr>
          <w:kern w:val="2"/>
          <w:sz w:val="28"/>
          <w:szCs w:val="28"/>
        </w:rPr>
        <w:t xml:space="preserve">создание условий для удовлетворения потребностей населения в </w:t>
      </w:r>
      <w:proofErr w:type="spellStart"/>
      <w:r w:rsidRPr="00A81B1A">
        <w:rPr>
          <w:kern w:val="2"/>
          <w:sz w:val="28"/>
          <w:szCs w:val="28"/>
        </w:rPr>
        <w:t>культурно-досуговой</w:t>
      </w:r>
      <w:proofErr w:type="spellEnd"/>
      <w:r w:rsidRPr="00A81B1A">
        <w:rPr>
          <w:kern w:val="2"/>
          <w:sz w:val="28"/>
          <w:szCs w:val="28"/>
        </w:rPr>
        <w:t xml:space="preserve"> деятельности, расширение возможностей для духовного развития;</w:t>
      </w:r>
    </w:p>
    <w:p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201</w:t>
      </w:r>
      <w:r w:rsidR="003E678C">
        <w:rPr>
          <w:sz w:val="28"/>
          <w:szCs w:val="28"/>
        </w:rPr>
        <w:t>8</w:t>
      </w:r>
      <w:r>
        <w:rPr>
          <w:sz w:val="28"/>
          <w:szCs w:val="28"/>
        </w:rPr>
        <w:t xml:space="preserve"> год приведены в таблице № 1.</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201</w:t>
      </w:r>
      <w:r w:rsidR="003E678C">
        <w:rPr>
          <w:sz w:val="28"/>
          <w:szCs w:val="28"/>
        </w:rPr>
        <w:t>8</w:t>
      </w:r>
      <w:r>
        <w:rPr>
          <w:sz w:val="28"/>
          <w:szCs w:val="28"/>
        </w:rPr>
        <w:t xml:space="preserve"> год. Выполнение основных  программных мероприятий  представлено в таблице № 2.</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201</w:t>
      </w:r>
      <w:r w:rsidR="003E678C">
        <w:rPr>
          <w:sz w:val="28"/>
          <w:szCs w:val="28"/>
        </w:rPr>
        <w:t>8</w:t>
      </w:r>
      <w:r>
        <w:rPr>
          <w:sz w:val="28"/>
          <w:szCs w:val="28"/>
        </w:rPr>
        <w:t xml:space="preserve"> году предусмотрено сре</w:t>
      </w:r>
      <w:proofErr w:type="gramStart"/>
      <w:r>
        <w:rPr>
          <w:sz w:val="28"/>
          <w:szCs w:val="28"/>
        </w:rPr>
        <w:t>дств в р</w:t>
      </w:r>
      <w:proofErr w:type="gramEnd"/>
      <w:r>
        <w:rPr>
          <w:sz w:val="28"/>
          <w:szCs w:val="28"/>
        </w:rPr>
        <w:t xml:space="preserve">азмере </w:t>
      </w:r>
      <w:r w:rsidR="003E678C">
        <w:rPr>
          <w:sz w:val="28"/>
          <w:szCs w:val="28"/>
        </w:rPr>
        <w:t>1172,4</w:t>
      </w:r>
      <w:r>
        <w:rPr>
          <w:sz w:val="28"/>
          <w:szCs w:val="28"/>
        </w:rPr>
        <w:t xml:space="preserve"> тыс. рублей, в том числе:</w:t>
      </w:r>
    </w:p>
    <w:p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3E678C">
        <w:rPr>
          <w:sz w:val="28"/>
          <w:szCs w:val="28"/>
        </w:rPr>
        <w:t>150,0</w:t>
      </w:r>
      <w:r>
        <w:rPr>
          <w:sz w:val="28"/>
          <w:szCs w:val="28"/>
        </w:rPr>
        <w:t xml:space="preserve">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3E678C">
        <w:rPr>
          <w:sz w:val="28"/>
          <w:szCs w:val="28"/>
        </w:rPr>
        <w:t>1022,4</w:t>
      </w:r>
      <w:r>
        <w:rPr>
          <w:sz w:val="28"/>
          <w:szCs w:val="28"/>
        </w:rPr>
        <w:t xml:space="preserve">  тыс. рублей.</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По состоянию на 01.</w:t>
      </w:r>
      <w:r w:rsidR="003E678C">
        <w:rPr>
          <w:sz w:val="28"/>
          <w:szCs w:val="28"/>
        </w:rPr>
        <w:t>10</w:t>
      </w:r>
      <w:r>
        <w:rPr>
          <w:sz w:val="28"/>
          <w:szCs w:val="28"/>
        </w:rPr>
        <w:t>.201</w:t>
      </w:r>
      <w:r w:rsidR="00634820">
        <w:rPr>
          <w:sz w:val="28"/>
          <w:szCs w:val="28"/>
        </w:rPr>
        <w:t>8</w:t>
      </w:r>
      <w:r>
        <w:rPr>
          <w:sz w:val="28"/>
          <w:szCs w:val="28"/>
        </w:rPr>
        <w:t xml:space="preserve"> фактическое исполнение по программе составило </w:t>
      </w:r>
      <w:r w:rsidR="003E678C">
        <w:rPr>
          <w:sz w:val="28"/>
          <w:szCs w:val="28"/>
        </w:rPr>
        <w:t>758,4</w:t>
      </w:r>
      <w:r>
        <w:rPr>
          <w:sz w:val="28"/>
          <w:szCs w:val="28"/>
        </w:rPr>
        <w:t xml:space="preserve"> тыс. рублей  или </w:t>
      </w:r>
      <w:r w:rsidR="003E678C">
        <w:rPr>
          <w:sz w:val="28"/>
          <w:szCs w:val="28"/>
        </w:rPr>
        <w:t>64,7</w:t>
      </w:r>
      <w:r>
        <w:rPr>
          <w:sz w:val="28"/>
          <w:szCs w:val="28"/>
        </w:rPr>
        <w:t>%.</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201</w:t>
      </w:r>
      <w:r w:rsidR="003E678C">
        <w:rPr>
          <w:sz w:val="28"/>
          <w:szCs w:val="28"/>
        </w:rPr>
        <w:t>8</w:t>
      </w:r>
      <w:r>
        <w:rPr>
          <w:sz w:val="28"/>
          <w:szCs w:val="28"/>
        </w:rPr>
        <w:t>году,  представлены в таблице № 3.</w:t>
      </w:r>
      <w:r>
        <w:rPr>
          <w:sz w:val="28"/>
          <w:szCs w:val="28"/>
        </w:rPr>
        <w:tab/>
      </w:r>
    </w:p>
    <w:p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201</w:t>
      </w:r>
      <w:r w:rsidR="003E678C">
        <w:rPr>
          <w:sz w:val="28"/>
          <w:szCs w:val="28"/>
        </w:rPr>
        <w:t>8</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D96A2C"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основных мероприятий проведенных работниками </w:t>
      </w:r>
      <w:r w:rsidR="003E678C">
        <w:rPr>
          <w:b/>
          <w:sz w:val="28"/>
          <w:szCs w:val="28"/>
        </w:rPr>
        <w:t xml:space="preserve">культуры </w:t>
      </w:r>
      <w:proofErr w:type="spellStart"/>
      <w:r w:rsidR="003E678C" w:rsidRPr="00D96A2C">
        <w:rPr>
          <w:b/>
          <w:sz w:val="28"/>
          <w:szCs w:val="28"/>
        </w:rPr>
        <w:t>Хомутовский</w:t>
      </w:r>
      <w:proofErr w:type="spellEnd"/>
      <w:r w:rsidR="003E678C" w:rsidRPr="00D96A2C">
        <w:rPr>
          <w:b/>
          <w:sz w:val="28"/>
          <w:szCs w:val="28"/>
        </w:rPr>
        <w:t xml:space="preserve"> </w:t>
      </w:r>
      <w:r w:rsidRPr="00D96A2C">
        <w:rPr>
          <w:b/>
          <w:sz w:val="28"/>
          <w:szCs w:val="28"/>
        </w:rPr>
        <w:t xml:space="preserve">СДК за </w:t>
      </w:r>
      <w:r w:rsidR="003E678C">
        <w:rPr>
          <w:b/>
          <w:sz w:val="28"/>
          <w:szCs w:val="28"/>
        </w:rPr>
        <w:t xml:space="preserve">9 месяцев </w:t>
      </w:r>
      <w:r w:rsidRPr="00D96A2C">
        <w:rPr>
          <w:b/>
          <w:sz w:val="28"/>
          <w:szCs w:val="28"/>
        </w:rPr>
        <w:t>20</w:t>
      </w:r>
      <w:r>
        <w:rPr>
          <w:b/>
          <w:sz w:val="28"/>
          <w:szCs w:val="28"/>
        </w:rPr>
        <w:t>1</w:t>
      </w:r>
      <w:r w:rsidR="003E678C">
        <w:rPr>
          <w:b/>
          <w:sz w:val="28"/>
          <w:szCs w:val="28"/>
        </w:rPr>
        <w:t>8</w:t>
      </w:r>
      <w:r w:rsidRPr="00D96A2C">
        <w:rPr>
          <w:b/>
          <w:sz w:val="28"/>
          <w:szCs w:val="28"/>
        </w:rPr>
        <w:t xml:space="preserve"> год</w:t>
      </w:r>
      <w:r w:rsidR="003E678C">
        <w:rPr>
          <w:b/>
          <w:sz w:val="28"/>
          <w:szCs w:val="28"/>
        </w:rPr>
        <w:t>а</w:t>
      </w:r>
      <w:r w:rsidRPr="00D96A2C">
        <w:rPr>
          <w:b/>
          <w:sz w:val="28"/>
          <w:szCs w:val="28"/>
        </w:rPr>
        <w:t>:</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C2292F" w:rsidRDefault="00A37E51" w:rsidP="00A37E51">
      <w:pPr>
        <w:jc w:val="both"/>
        <w:rPr>
          <w:b/>
          <w:sz w:val="28"/>
          <w:szCs w:val="28"/>
        </w:rPr>
      </w:pPr>
      <w:r w:rsidRPr="00C2292F">
        <w:rPr>
          <w:b/>
          <w:sz w:val="28"/>
          <w:szCs w:val="28"/>
        </w:rPr>
        <w:t>Организация работы по патриотическому воспитанию.</w:t>
      </w:r>
    </w:p>
    <w:p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 xml:space="preserve">Торжественный митинг открыла Глава поселения Л. Н. </w:t>
      </w:r>
      <w:r w:rsidRPr="00C2292F">
        <w:rPr>
          <w:sz w:val="28"/>
          <w:szCs w:val="28"/>
        </w:rPr>
        <w:lastRenderedPageBreak/>
        <w:t>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Как всегда,</w:t>
      </w:r>
      <w:r>
        <w:rPr>
          <w:sz w:val="28"/>
          <w:szCs w:val="28"/>
        </w:rPr>
        <w:t xml:space="preserve"> </w:t>
      </w:r>
      <w:r w:rsidRPr="00C2292F">
        <w:rPr>
          <w:sz w:val="28"/>
          <w:szCs w:val="28"/>
        </w:rPr>
        <w:t>многолюдно было на тематическом праздничном концерте.</w:t>
      </w:r>
    </w:p>
    <w:p w:rsidR="00A37E51" w:rsidRPr="00C2292F" w:rsidRDefault="00A37E51" w:rsidP="00A37E51">
      <w:pPr>
        <w:jc w:val="both"/>
        <w:rPr>
          <w:b/>
          <w:sz w:val="28"/>
          <w:szCs w:val="28"/>
        </w:rPr>
      </w:pPr>
      <w:r w:rsidRPr="00C2292F">
        <w:rPr>
          <w:b/>
          <w:sz w:val="28"/>
          <w:szCs w:val="28"/>
        </w:rPr>
        <w:t>Профилактика асоциальных явлений в  обществе и формирование здорового образа жизни.</w:t>
      </w:r>
    </w:p>
    <w:p w:rsidR="00A37E51" w:rsidRPr="00C2292F" w:rsidRDefault="00A37E51" w:rsidP="00A37E51">
      <w:pPr>
        <w:jc w:val="both"/>
        <w:rPr>
          <w:sz w:val="28"/>
          <w:szCs w:val="28"/>
        </w:rPr>
      </w:pPr>
      <w:r w:rsidRPr="00C2292F">
        <w:rPr>
          <w:sz w:val="28"/>
          <w:szCs w:val="28"/>
        </w:rPr>
        <w:t>Особое внимание уделяется правовому воспитанию. В июне прошел  конкурс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proofErr w:type="gramStart"/>
      <w:r>
        <w:rPr>
          <w:sz w:val="28"/>
          <w:szCs w:val="28"/>
        </w:rPr>
        <w:t>-</w:t>
      </w:r>
      <w:r w:rsidRPr="00C2292F">
        <w:rPr>
          <w:sz w:val="28"/>
          <w:szCs w:val="28"/>
        </w:rPr>
        <w:t>з</w:t>
      </w:r>
      <w:proofErr w:type="gramEnd"/>
      <w:r w:rsidRPr="00C2292F">
        <w:rPr>
          <w:sz w:val="28"/>
          <w:szCs w:val="28"/>
        </w:rPr>
        <w:t>а своей глупости, доверчивости и неосторожности.</w:t>
      </w:r>
    </w:p>
    <w:p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года  в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же  занятость детей в каникулярное время.</w:t>
      </w:r>
    </w:p>
    <w:p w:rsidR="00A37E51" w:rsidRPr="00C2292F" w:rsidRDefault="00A37E51" w:rsidP="00A37E51">
      <w:pPr>
        <w:jc w:val="both"/>
        <w:rPr>
          <w:b/>
          <w:sz w:val="28"/>
          <w:szCs w:val="28"/>
        </w:rPr>
      </w:pPr>
      <w:r w:rsidRPr="00C2292F">
        <w:rPr>
          <w:b/>
          <w:sz w:val="28"/>
          <w:szCs w:val="28"/>
        </w:rPr>
        <w:t>Организация работы с молодежью.</w:t>
      </w:r>
    </w:p>
    <w:p w:rsidR="00A37E51" w:rsidRPr="00C2292F" w:rsidRDefault="00A37E51" w:rsidP="00A37E51">
      <w:pPr>
        <w:jc w:val="both"/>
        <w:rPr>
          <w:sz w:val="28"/>
          <w:szCs w:val="28"/>
        </w:rPr>
      </w:pPr>
      <w:r w:rsidRPr="00C2292F">
        <w:rPr>
          <w:sz w:val="28"/>
          <w:szCs w:val="28"/>
        </w:rPr>
        <w:t xml:space="preserve">Молодежь, как правило, привлекает дискотечная форма досуга. С этой целью работает </w:t>
      </w:r>
      <w:proofErr w:type="spellStart"/>
      <w:proofErr w:type="gramStart"/>
      <w:r w:rsidRPr="00C2292F">
        <w:rPr>
          <w:sz w:val="28"/>
          <w:szCs w:val="28"/>
        </w:rPr>
        <w:t>диско-клуб</w:t>
      </w:r>
      <w:proofErr w:type="spellEnd"/>
      <w:proofErr w:type="gramEnd"/>
      <w:r w:rsidRPr="00C2292F">
        <w:rPr>
          <w:sz w:val="28"/>
          <w:szCs w:val="28"/>
        </w:rPr>
        <w:t>. Встречи проходят в каждую пятницу</w:t>
      </w:r>
      <w:r>
        <w:rPr>
          <w:sz w:val="28"/>
          <w:szCs w:val="28"/>
        </w:rPr>
        <w:t xml:space="preserve"> и</w:t>
      </w:r>
      <w:r w:rsidRPr="00C2292F">
        <w:rPr>
          <w:sz w:val="28"/>
          <w:szCs w:val="28"/>
        </w:rPr>
        <w:t xml:space="preserve"> субботу.</w:t>
      </w:r>
      <w:r>
        <w:rPr>
          <w:sz w:val="28"/>
          <w:szCs w:val="28"/>
        </w:rPr>
        <w:t xml:space="preserve"> Тринадцатого</w:t>
      </w:r>
      <w:r w:rsidRPr="00C2292F">
        <w:rPr>
          <w:sz w:val="28"/>
          <w:szCs w:val="28"/>
        </w:rPr>
        <w:t xml:space="preserve"> </w:t>
      </w:r>
      <w:r>
        <w:rPr>
          <w:sz w:val="28"/>
          <w:szCs w:val="28"/>
        </w:rPr>
        <w:t>февраля</w:t>
      </w:r>
      <w:r w:rsidRPr="00C2292F">
        <w:rPr>
          <w:sz w:val="28"/>
          <w:szCs w:val="28"/>
        </w:rPr>
        <w:t xml:space="preserve"> в СДК было проведено мероприятие ко Дню святого Валентина.</w:t>
      </w:r>
    </w:p>
    <w:p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rsidR="00A37E51" w:rsidRPr="00C2292F" w:rsidRDefault="00A37E51" w:rsidP="00A37E51">
      <w:pPr>
        <w:jc w:val="both"/>
        <w:rPr>
          <w:sz w:val="28"/>
          <w:szCs w:val="28"/>
        </w:rPr>
      </w:pPr>
      <w:r>
        <w:rPr>
          <w:sz w:val="28"/>
          <w:szCs w:val="28"/>
        </w:rPr>
        <w:t xml:space="preserve">Первого </w:t>
      </w:r>
      <w:r w:rsidRPr="00C2292F">
        <w:rPr>
          <w:sz w:val="28"/>
          <w:szCs w:val="28"/>
        </w:rPr>
        <w:t>июня проводился праздник для детей «Здравствуй лето» посвященный Дню защиты детей. На  площади были установлены аттракционы: батуты, воздушный тир, сладкая вата. В концертной программе принимали участие  детский коллектив «Солнышко»</w:t>
      </w:r>
      <w:r>
        <w:rPr>
          <w:sz w:val="28"/>
          <w:szCs w:val="28"/>
        </w:rPr>
        <w:t>,</w:t>
      </w:r>
      <w:r w:rsidRPr="00C2292F">
        <w:rPr>
          <w:sz w:val="28"/>
          <w:szCs w:val="28"/>
        </w:rPr>
        <w:t xml:space="preserve"> дети пели</w:t>
      </w:r>
      <w:r>
        <w:rPr>
          <w:sz w:val="28"/>
          <w:szCs w:val="28"/>
        </w:rPr>
        <w:t>,</w:t>
      </w:r>
      <w:r w:rsidRPr="00C2292F">
        <w:rPr>
          <w:sz w:val="28"/>
          <w:szCs w:val="28"/>
        </w:rPr>
        <w:t xml:space="preserve"> играли</w:t>
      </w:r>
      <w:r>
        <w:rPr>
          <w:sz w:val="28"/>
          <w:szCs w:val="28"/>
        </w:rPr>
        <w:t>,</w:t>
      </w:r>
      <w:r w:rsidRPr="00C2292F">
        <w:rPr>
          <w:sz w:val="28"/>
          <w:szCs w:val="28"/>
        </w:rPr>
        <w:t xml:space="preserve"> проводили веселые конкурсы. Всем присутствующим детям</w:t>
      </w:r>
      <w:r>
        <w:rPr>
          <w:sz w:val="28"/>
          <w:szCs w:val="28"/>
        </w:rPr>
        <w:t>,</w:t>
      </w:r>
      <w:r w:rsidRPr="00C2292F">
        <w:rPr>
          <w:sz w:val="28"/>
          <w:szCs w:val="28"/>
        </w:rPr>
        <w:t xml:space="preserve"> был накрыт сладкий стол</w:t>
      </w:r>
      <w:r>
        <w:rPr>
          <w:sz w:val="28"/>
          <w:szCs w:val="28"/>
        </w:rPr>
        <w:t xml:space="preserve"> и </w:t>
      </w:r>
      <w:r w:rsidRPr="00C2292F">
        <w:rPr>
          <w:sz w:val="28"/>
          <w:szCs w:val="28"/>
        </w:rPr>
        <w:t xml:space="preserve"> были вручены сувениры.</w:t>
      </w:r>
      <w:r w:rsidR="008F2D03">
        <w:rPr>
          <w:sz w:val="28"/>
          <w:szCs w:val="28"/>
        </w:rPr>
        <w:t xml:space="preserve"> Приняли активное участие в проведении районного мероприятия «</w:t>
      </w:r>
      <w:proofErr w:type="spellStart"/>
      <w:r w:rsidR="008F2D03">
        <w:rPr>
          <w:sz w:val="28"/>
          <w:szCs w:val="28"/>
        </w:rPr>
        <w:t>Купаловское</w:t>
      </w:r>
      <w:proofErr w:type="spellEnd"/>
      <w:r w:rsidR="008F2D03">
        <w:rPr>
          <w:sz w:val="28"/>
          <w:szCs w:val="28"/>
        </w:rPr>
        <w:t xml:space="preserve"> лето на Дону».</w:t>
      </w:r>
    </w:p>
    <w:p w:rsidR="00A37E51" w:rsidRPr="00C2292F" w:rsidRDefault="00A37E51" w:rsidP="00A37E51">
      <w:pPr>
        <w:jc w:val="both"/>
        <w:rPr>
          <w:b/>
          <w:sz w:val="28"/>
          <w:szCs w:val="28"/>
        </w:rPr>
      </w:pPr>
      <w:r w:rsidRPr="00C2292F">
        <w:rPr>
          <w:b/>
          <w:sz w:val="28"/>
          <w:szCs w:val="28"/>
        </w:rPr>
        <w:t>Организация работы с семьей.</w:t>
      </w:r>
    </w:p>
    <w:p w:rsidR="00A37E51" w:rsidRDefault="00A37E51" w:rsidP="00A37E51">
      <w:pPr>
        <w:widowControl w:val="0"/>
        <w:tabs>
          <w:tab w:val="left" w:pos="1701"/>
        </w:tabs>
        <w:autoSpaceDE w:val="0"/>
        <w:autoSpaceDN w:val="0"/>
        <w:adjustRightInd w:val="0"/>
        <w:ind w:firstLine="567"/>
        <w:jc w:val="both"/>
        <w:rPr>
          <w:sz w:val="28"/>
          <w:szCs w:val="28"/>
        </w:rPr>
      </w:pPr>
      <w:r w:rsidRPr="00C2292F">
        <w:rPr>
          <w:sz w:val="28"/>
          <w:szCs w:val="28"/>
        </w:rPr>
        <w:t>Много мероприятий можно отнести к организации работы с семьей. Это, день  семьи  любви и верности. На этот праздник приходят люди семьями. На протяжении всего вечера звучали песни о детях, маме и</w:t>
      </w:r>
      <w:r>
        <w:rPr>
          <w:sz w:val="28"/>
          <w:szCs w:val="28"/>
        </w:rPr>
        <w:t xml:space="preserve"> </w:t>
      </w:r>
      <w:r w:rsidRPr="00C2292F">
        <w:rPr>
          <w:sz w:val="28"/>
          <w:szCs w:val="28"/>
        </w:rPr>
        <w:t>семье.</w:t>
      </w:r>
      <w:r>
        <w:rPr>
          <w:sz w:val="28"/>
          <w:szCs w:val="28"/>
        </w:rPr>
        <w:t xml:space="preserve"> Проводы  зимы </w:t>
      </w:r>
      <w:r w:rsidRPr="00C2292F">
        <w:rPr>
          <w:sz w:val="28"/>
          <w:szCs w:val="28"/>
        </w:rPr>
        <w:t xml:space="preserve">состоялось </w:t>
      </w:r>
      <w:r w:rsidR="00634820">
        <w:rPr>
          <w:sz w:val="28"/>
          <w:szCs w:val="28"/>
        </w:rPr>
        <w:t>18</w:t>
      </w:r>
      <w:r>
        <w:rPr>
          <w:sz w:val="28"/>
          <w:szCs w:val="28"/>
        </w:rPr>
        <w:t>.</w:t>
      </w:r>
      <w:r w:rsidRPr="00C2292F">
        <w:rPr>
          <w:sz w:val="28"/>
          <w:szCs w:val="28"/>
        </w:rPr>
        <w:t xml:space="preserve"> 02</w:t>
      </w:r>
      <w:r>
        <w:rPr>
          <w:sz w:val="28"/>
          <w:szCs w:val="28"/>
        </w:rPr>
        <w:t>.</w:t>
      </w:r>
      <w:r w:rsidRPr="00C2292F">
        <w:rPr>
          <w:sz w:val="28"/>
          <w:szCs w:val="28"/>
        </w:rPr>
        <w:t xml:space="preserve"> 201</w:t>
      </w:r>
      <w:r w:rsidR="003E678C">
        <w:rPr>
          <w:sz w:val="28"/>
          <w:szCs w:val="28"/>
        </w:rPr>
        <w:t>8</w:t>
      </w:r>
      <w:r w:rsidRPr="00C2292F">
        <w:rPr>
          <w:sz w:val="28"/>
          <w:szCs w:val="28"/>
        </w:rPr>
        <w:t>год</w:t>
      </w:r>
      <w:r>
        <w:rPr>
          <w:sz w:val="28"/>
          <w:szCs w:val="28"/>
        </w:rPr>
        <w:t>а</w:t>
      </w:r>
      <w:r w:rsidRPr="00C2292F">
        <w:rPr>
          <w:sz w:val="28"/>
          <w:szCs w:val="28"/>
        </w:rPr>
        <w:t xml:space="preserve"> гулянье</w:t>
      </w:r>
      <w:r>
        <w:rPr>
          <w:sz w:val="28"/>
          <w:szCs w:val="28"/>
        </w:rPr>
        <w:t>м</w:t>
      </w:r>
      <w:r w:rsidRPr="00C2292F">
        <w:rPr>
          <w:sz w:val="28"/>
          <w:szCs w:val="28"/>
        </w:rPr>
        <w:t xml:space="preserve"> «</w:t>
      </w:r>
      <w:proofErr w:type="gramStart"/>
      <w:r w:rsidRPr="00C2292F">
        <w:rPr>
          <w:sz w:val="28"/>
          <w:szCs w:val="28"/>
        </w:rPr>
        <w:t>маслениц</w:t>
      </w:r>
      <w:r>
        <w:rPr>
          <w:sz w:val="28"/>
          <w:szCs w:val="28"/>
        </w:rPr>
        <w:t>ы</w:t>
      </w:r>
      <w:proofErr w:type="gramEnd"/>
      <w:r w:rsidRPr="00C2292F">
        <w:rPr>
          <w:sz w:val="28"/>
          <w:szCs w:val="28"/>
        </w:rPr>
        <w:t xml:space="preserve">» в которой приняли участие, дети и их родители. Дети соревновались в меткости, в играх, забавах, викторинах. </w:t>
      </w:r>
      <w:r>
        <w:rPr>
          <w:sz w:val="28"/>
          <w:szCs w:val="28"/>
        </w:rPr>
        <w:t>Большим</w:t>
      </w:r>
      <w:r w:rsidRPr="00C2292F">
        <w:rPr>
          <w:sz w:val="28"/>
          <w:szCs w:val="28"/>
        </w:rPr>
        <w:t xml:space="preserve"> мероприяти</w:t>
      </w:r>
      <w:r>
        <w:rPr>
          <w:sz w:val="28"/>
          <w:szCs w:val="28"/>
        </w:rPr>
        <w:t>ем стал</w:t>
      </w:r>
      <w:r w:rsidRPr="00C2292F">
        <w:rPr>
          <w:sz w:val="28"/>
          <w:szCs w:val="28"/>
        </w:rPr>
        <w:t xml:space="preserve"> </w:t>
      </w:r>
      <w:r>
        <w:rPr>
          <w:sz w:val="28"/>
          <w:szCs w:val="28"/>
        </w:rPr>
        <w:t xml:space="preserve">праздник, посвященный </w:t>
      </w:r>
      <w:r w:rsidRPr="00C2292F">
        <w:rPr>
          <w:sz w:val="28"/>
          <w:szCs w:val="28"/>
        </w:rPr>
        <w:t>Дню станицы</w:t>
      </w:r>
      <w:r>
        <w:rPr>
          <w:sz w:val="28"/>
          <w:szCs w:val="28"/>
        </w:rPr>
        <w:t>,</w:t>
      </w:r>
      <w:r w:rsidRPr="00C2292F">
        <w:rPr>
          <w:sz w:val="28"/>
          <w:szCs w:val="28"/>
        </w:rPr>
        <w:t xml:space="preserve"> </w:t>
      </w:r>
      <w:r>
        <w:rPr>
          <w:sz w:val="28"/>
          <w:szCs w:val="28"/>
        </w:rPr>
        <w:t xml:space="preserve">на котором </w:t>
      </w:r>
      <w:r w:rsidRPr="00C2292F">
        <w:rPr>
          <w:sz w:val="28"/>
          <w:szCs w:val="28"/>
        </w:rPr>
        <w:t xml:space="preserve"> чествуют молодоженов, семьи у которых родились дети, юбиляров.</w:t>
      </w:r>
    </w:p>
    <w:p w:rsidR="00A37E51" w:rsidRPr="006C58D2" w:rsidRDefault="00A37E51" w:rsidP="00A37E51">
      <w:pPr>
        <w:widowControl w:val="0"/>
        <w:tabs>
          <w:tab w:val="left" w:pos="1701"/>
        </w:tabs>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rsidR="00A37E51" w:rsidRPr="001C1622" w:rsidRDefault="003E678C" w:rsidP="00A37E51">
      <w:pPr>
        <w:widowControl w:val="0"/>
        <w:tabs>
          <w:tab w:val="left" w:pos="1701"/>
        </w:tabs>
        <w:autoSpaceDE w:val="0"/>
        <w:autoSpaceDN w:val="0"/>
        <w:adjustRightInd w:val="0"/>
        <w:jc w:val="center"/>
        <w:rPr>
          <w:b/>
          <w:sz w:val="28"/>
          <w:szCs w:val="28"/>
        </w:rPr>
      </w:pPr>
      <w:r>
        <w:rPr>
          <w:b/>
          <w:sz w:val="28"/>
          <w:szCs w:val="28"/>
        </w:rPr>
        <w:t xml:space="preserve">За 9 месяцев </w:t>
      </w:r>
      <w:r w:rsidR="00A37E51" w:rsidRPr="001C1622">
        <w:rPr>
          <w:b/>
          <w:sz w:val="28"/>
          <w:szCs w:val="28"/>
        </w:rPr>
        <w:t xml:space="preserve"> 201</w:t>
      </w:r>
      <w:r>
        <w:rPr>
          <w:b/>
          <w:sz w:val="28"/>
          <w:szCs w:val="28"/>
        </w:rPr>
        <w:t>8</w:t>
      </w:r>
      <w:r w:rsidR="00A37E51" w:rsidRPr="001C1622">
        <w:rPr>
          <w:b/>
          <w:sz w:val="28"/>
          <w:szCs w:val="28"/>
        </w:rPr>
        <w:t xml:space="preserve"> год</w:t>
      </w:r>
      <w:r>
        <w:rPr>
          <w:b/>
          <w:sz w:val="28"/>
          <w:szCs w:val="28"/>
        </w:rPr>
        <w:t>а</w:t>
      </w:r>
    </w:p>
    <w:p w:rsidR="00A37E51" w:rsidRPr="001C1622" w:rsidRDefault="00A37E51" w:rsidP="00A37E51">
      <w:pPr>
        <w:widowControl w:val="0"/>
        <w:tabs>
          <w:tab w:val="left" w:pos="1701"/>
        </w:tabs>
        <w:autoSpaceDE w:val="0"/>
        <w:autoSpaceDN w:val="0"/>
        <w:adjustRightInd w:val="0"/>
        <w:jc w:val="center"/>
        <w:rPr>
          <w:b/>
          <w:sz w:val="28"/>
          <w:szCs w:val="28"/>
        </w:rPr>
      </w:pPr>
    </w:p>
    <w:p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w:t>
      </w:r>
      <w:r w:rsidRPr="001C1622">
        <w:rPr>
          <w:sz w:val="28"/>
          <w:szCs w:val="28"/>
        </w:rPr>
        <w:lastRenderedPageBreak/>
        <w:t xml:space="preserve">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расчета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3E678C">
        <w:rPr>
          <w:sz w:val="28"/>
          <w:szCs w:val="28"/>
        </w:rPr>
        <w:t>64,7</w:t>
      </w:r>
      <w:r w:rsidRPr="001C1622">
        <w:rPr>
          <w:sz w:val="28"/>
          <w:szCs w:val="28"/>
        </w:rPr>
        <w:t xml:space="preserve"> % и более: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количества </w:t>
      </w:r>
      <w:proofErr w:type="spellStart"/>
      <w:r w:rsidRPr="001C1622">
        <w:rPr>
          <w:sz w:val="28"/>
          <w:szCs w:val="28"/>
        </w:rPr>
        <w:t>культурно-досуговых</w:t>
      </w:r>
      <w:proofErr w:type="spellEnd"/>
      <w:r w:rsidRPr="001C1622">
        <w:rPr>
          <w:sz w:val="28"/>
          <w:szCs w:val="28"/>
        </w:rPr>
        <w:t xml:space="preserve"> мероприятий;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численности участников </w:t>
      </w:r>
      <w:proofErr w:type="spellStart"/>
      <w:r w:rsidRPr="001C1622">
        <w:rPr>
          <w:sz w:val="28"/>
          <w:szCs w:val="28"/>
        </w:rPr>
        <w:t>культурно-досуговых</w:t>
      </w:r>
      <w:proofErr w:type="spellEnd"/>
      <w:r w:rsidRPr="001C1622">
        <w:rPr>
          <w:sz w:val="28"/>
          <w:szCs w:val="28"/>
        </w:rPr>
        <w:t xml:space="preserve"> мероприятий (в сравнении с 201</w:t>
      </w:r>
      <w:r w:rsidR="00634820">
        <w:rPr>
          <w:sz w:val="28"/>
          <w:szCs w:val="28"/>
        </w:rPr>
        <w:t>4</w:t>
      </w:r>
      <w:r w:rsidRPr="001C1622">
        <w:rPr>
          <w:sz w:val="28"/>
          <w:szCs w:val="28"/>
        </w:rPr>
        <w:t xml:space="preserve"> годом).</w:t>
      </w:r>
    </w:p>
    <w:p w:rsidR="00A37E51" w:rsidRPr="00C2185D" w:rsidRDefault="00A37E51" w:rsidP="003E678C">
      <w:pPr>
        <w:jc w:val="both"/>
        <w:rPr>
          <w:sz w:val="28"/>
          <w:szCs w:val="28"/>
        </w:rPr>
      </w:pPr>
      <w:r w:rsidRPr="00C2185D">
        <w:rPr>
          <w:sz w:val="28"/>
          <w:szCs w:val="28"/>
        </w:rPr>
        <w:t xml:space="preserve">         </w:t>
      </w:r>
      <w:proofErr w:type="gramStart"/>
      <w:r w:rsidRPr="00C2185D">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3E678C">
        <w:rPr>
          <w:sz w:val="28"/>
          <w:szCs w:val="28"/>
        </w:rPr>
        <w:t>64,7</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roofErr w:type="gramEnd"/>
    </w:p>
    <w:p w:rsidR="00A37E51" w:rsidRPr="003720F1" w:rsidRDefault="00A37E51" w:rsidP="00A37E51">
      <w:pPr>
        <w:tabs>
          <w:tab w:val="left" w:pos="142"/>
        </w:tabs>
        <w:jc w:val="both"/>
        <w:rPr>
          <w:b/>
          <w:sz w:val="28"/>
          <w:szCs w:val="28"/>
          <w:highlight w:val="yellow"/>
        </w:rPr>
      </w:pPr>
      <w:r w:rsidRPr="00C2185D">
        <w:rPr>
          <w:sz w:val="28"/>
          <w:szCs w:val="28"/>
        </w:rPr>
        <w:t xml:space="preserve">          </w:t>
      </w:r>
      <w:proofErr w:type="gramStart"/>
      <w:r w:rsidRPr="00C2185D">
        <w:rPr>
          <w:sz w:val="28"/>
          <w:szCs w:val="28"/>
        </w:rPr>
        <w:t>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w:t>
      </w:r>
      <w:r w:rsidR="003E678C">
        <w:rPr>
          <w:sz w:val="28"/>
          <w:szCs w:val="28"/>
        </w:rPr>
        <w:t xml:space="preserve"> 01.10.</w:t>
      </w:r>
      <w:r w:rsidRPr="00C2185D">
        <w:rPr>
          <w:sz w:val="28"/>
          <w:szCs w:val="28"/>
        </w:rPr>
        <w:t xml:space="preserve"> 201</w:t>
      </w:r>
      <w:r w:rsidR="003E678C">
        <w:rPr>
          <w:sz w:val="28"/>
          <w:szCs w:val="28"/>
        </w:rPr>
        <w:t>8</w:t>
      </w:r>
      <w:r w:rsidRPr="00C2185D">
        <w:rPr>
          <w:sz w:val="28"/>
          <w:szCs w:val="28"/>
        </w:rPr>
        <w:t xml:space="preserve"> год </w:t>
      </w:r>
      <w:r w:rsidR="003E678C">
        <w:rPr>
          <w:sz w:val="28"/>
          <w:szCs w:val="28"/>
        </w:rPr>
        <w:t xml:space="preserve"> </w:t>
      </w:r>
      <w:r w:rsidRPr="00C2185D">
        <w:rPr>
          <w:sz w:val="28"/>
          <w:szCs w:val="28"/>
        </w:rPr>
        <w:t xml:space="preserve">Программа выполнена на </w:t>
      </w:r>
      <w:r w:rsidR="003E678C">
        <w:rPr>
          <w:sz w:val="28"/>
          <w:szCs w:val="28"/>
        </w:rPr>
        <w:t>64,7</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roofErr w:type="gramEnd"/>
    </w:p>
    <w:p w:rsidR="00A37E51" w:rsidRPr="00C2185D" w:rsidRDefault="00A37E51" w:rsidP="00A37E51">
      <w:pPr>
        <w:jc w:val="both"/>
        <w:rPr>
          <w:sz w:val="28"/>
          <w:szCs w:val="28"/>
          <w:u w:val="single"/>
        </w:rPr>
      </w:pPr>
      <w:r w:rsidRPr="00C2185D">
        <w:rPr>
          <w:sz w:val="28"/>
          <w:szCs w:val="28"/>
        </w:rPr>
        <w:t xml:space="preserve">        </w:t>
      </w:r>
    </w:p>
    <w:p w:rsidR="00A37E51" w:rsidRDefault="00A37E51" w:rsidP="00A37E51">
      <w:pPr>
        <w:widowControl w:val="0"/>
        <w:tabs>
          <w:tab w:val="left" w:pos="1701"/>
        </w:tabs>
        <w:autoSpaceDE w:val="0"/>
        <w:autoSpaceDN w:val="0"/>
        <w:adjustRightInd w:val="0"/>
        <w:jc w:val="both"/>
        <w:rPr>
          <w:sz w:val="28"/>
          <w:szCs w:val="28"/>
        </w:rPr>
      </w:pPr>
    </w:p>
    <w:p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rsidR="00A37E51" w:rsidRPr="00122686" w:rsidRDefault="006330F0" w:rsidP="00A37E51">
      <w:pPr>
        <w:jc w:val="right"/>
        <w:rPr>
          <w:sz w:val="22"/>
          <w:szCs w:val="22"/>
        </w:rPr>
      </w:pPr>
      <w:r>
        <w:rPr>
          <w:noProof/>
          <w:sz w:val="22"/>
          <w:szCs w:val="22"/>
        </w:rPr>
        <w:lastRenderedPageBreak/>
        <w:pict>
          <v:rect id="_x0000_s1026" style="position:absolute;left:0;text-align:left;margin-left:-21.2pt;margin-top:-20.55pt;width:177.55pt;height:18pt;z-index:251660288" o:allowincell="f" strokecolor="white" strokeweight="2pt">
            <v:textbox style="mso-next-textbox:#_x0000_s1026" inset="1pt,1pt,1pt,1pt">
              <w:txbxContent>
                <w:p w:rsidR="00A37E51" w:rsidRDefault="00A37E51" w:rsidP="00A37E51"/>
              </w:txbxContent>
            </v:textbox>
          </v:rect>
        </w:pict>
      </w:r>
      <w:r>
        <w:rPr>
          <w:noProof/>
          <w:sz w:val="22"/>
          <w:szCs w:val="22"/>
        </w:rPr>
        <w:pict>
          <v:rect id="_x0000_s1027" style="position:absolute;left:0;text-align:left;margin-left:165.8pt;margin-top:-25pt;width:306pt;height:8.95pt;flip:y;z-index:251661312" strokecolor="white" strokeweight="2pt">
            <v:textbox style="mso-next-textbox:#_x0000_s1027" inset="1pt,1pt,1pt,1pt">
              <w:txbxContent>
                <w:p w:rsidR="00A37E51" w:rsidRDefault="00A37E51" w:rsidP="00A37E51">
                  <w:pPr>
                    <w:spacing w:line="360" w:lineRule="auto"/>
                    <w:jc w:val="center"/>
                    <w:rPr>
                      <w:b/>
                      <w:sz w:val="28"/>
                      <w:szCs w:val="28"/>
                    </w:rPr>
                  </w:pPr>
                </w:p>
                <w:p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rsidR="00A37E51" w:rsidRPr="00122686" w:rsidRDefault="00A37E51" w:rsidP="00A37E51">
      <w:pPr>
        <w:autoSpaceDE w:val="0"/>
        <w:spacing w:line="100" w:lineRule="atLeast"/>
        <w:jc w:val="right"/>
        <w:rPr>
          <w:sz w:val="22"/>
          <w:szCs w:val="22"/>
        </w:rPr>
      </w:pPr>
    </w:p>
    <w:p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tblPr>
      <w:tblGrid>
        <w:gridCol w:w="739"/>
        <w:gridCol w:w="3939"/>
        <w:gridCol w:w="1418"/>
        <w:gridCol w:w="2104"/>
        <w:gridCol w:w="1080"/>
        <w:gridCol w:w="1994"/>
        <w:gridCol w:w="3610"/>
      </w:tblGrid>
      <w:tr w:rsidR="00A37E51" w:rsidRPr="00603420" w:rsidTr="00F76AA0">
        <w:tc>
          <w:tcPr>
            <w:tcW w:w="7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 </w:t>
            </w:r>
            <w:proofErr w:type="spellStart"/>
            <w:proofErr w:type="gramStart"/>
            <w:r w:rsidRPr="00057A5D">
              <w:rPr>
                <w:rFonts w:ascii="Times New Roman" w:hAnsi="Times New Roman" w:cs="Times New Roman"/>
              </w:rPr>
              <w:t>п</w:t>
            </w:r>
            <w:proofErr w:type="spellEnd"/>
            <w:proofErr w:type="gramEnd"/>
            <w:r w:rsidRPr="00057A5D">
              <w:rPr>
                <w:rFonts w:ascii="Times New Roman" w:hAnsi="Times New Roman" w:cs="Times New Roman"/>
              </w:rPr>
              <w:t>/</w:t>
            </w:r>
            <w:proofErr w:type="spellStart"/>
            <w:r w:rsidRPr="00057A5D">
              <w:rPr>
                <w:rFonts w:ascii="Times New Roman" w:hAnsi="Times New Roman" w:cs="Times New Roman"/>
              </w:rPr>
              <w:t>п</w:t>
            </w:r>
            <w:proofErr w:type="spellEnd"/>
          </w:p>
        </w:tc>
        <w:tc>
          <w:tcPr>
            <w:tcW w:w="39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(индикатор)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программы,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sidR="003E678C">
              <w:rPr>
                <w:rFonts w:ascii="Times New Roman" w:hAnsi="Times New Roman" w:cs="Times New Roman"/>
              </w:rPr>
              <w:t>7</w:t>
            </w:r>
            <w:r w:rsidRPr="00057A5D">
              <w:rPr>
                <w:rFonts w:ascii="Times New Roman" w:hAnsi="Times New Roman" w:cs="Times New Roman"/>
              </w:rPr>
              <w:t xml:space="preserve"> год</w:t>
            </w:r>
          </w:p>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rsidR="00A37E51" w:rsidRPr="00057A5D" w:rsidRDefault="00A37E51" w:rsidP="003E678C">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sidR="003E678C">
              <w:rPr>
                <w:rFonts w:ascii="Times New Roman" w:hAnsi="Times New Roman" w:cs="Times New Roman"/>
              </w:rPr>
              <w:t>8</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Муниципальная программа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rsidTr="00F76AA0">
        <w:trPr>
          <w:trHeight w:val="313"/>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both"/>
              <w:rPr>
                <w:rFonts w:ascii="Times New Roman" w:hAnsi="Times New Roman" w:cs="Times New Roman"/>
                <w:kern w:val="2"/>
              </w:rPr>
            </w:pPr>
            <w:r w:rsidRPr="00B45DC5">
              <w:rPr>
                <w:rFonts w:ascii="Times New Roman" w:hAnsi="Times New Roman" w:cs="Times New Roman"/>
                <w:kern w:val="2"/>
              </w:rPr>
              <w:t xml:space="preserve">Увеличение  количества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rsidTr="00F76AA0">
        <w:trPr>
          <w:trHeight w:val="1724"/>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Pr>
                <w:color w:val="000000"/>
                <w:sz w:val="22"/>
                <w:szCs w:val="22"/>
              </w:rPr>
              <w:t>64,6</w:t>
            </w:r>
          </w:p>
        </w:tc>
        <w:tc>
          <w:tcPr>
            <w:tcW w:w="1080"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sidRPr="00322918">
              <w:rPr>
                <w:color w:val="000000"/>
                <w:sz w:val="22"/>
                <w:szCs w:val="22"/>
              </w:rPr>
              <w:t>64,9</w:t>
            </w:r>
          </w:p>
        </w:tc>
        <w:tc>
          <w:tcPr>
            <w:tcW w:w="199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64,9</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jc w:val="center"/>
              <w:rPr>
                <w:sz w:val="22"/>
                <w:szCs w:val="22"/>
              </w:rPr>
            </w:pPr>
            <w:r>
              <w:rPr>
                <w:sz w:val="22"/>
                <w:szCs w:val="22"/>
              </w:rPr>
              <w:t>-</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rsidTr="00F76AA0">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 xml:space="preserve">ности участников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(в сравнении с 201</w:t>
            </w:r>
            <w:r w:rsidR="00634820">
              <w:rPr>
                <w:rFonts w:ascii="Times New Roman" w:hAnsi="Times New Roman" w:cs="Times New Roman"/>
                <w:kern w:val="2"/>
              </w:rPr>
              <w:t>4</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994" w:type="dxa"/>
            <w:tcBorders>
              <w:left w:val="single" w:sz="4" w:space="0" w:color="000000"/>
              <w:bottom w:val="single" w:sz="4" w:space="0" w:color="000000"/>
            </w:tcBorders>
            <w:shd w:val="clear" w:color="auto" w:fill="auto"/>
          </w:tcPr>
          <w:p w:rsidR="00A37E51" w:rsidRPr="00322918" w:rsidRDefault="00A37E51" w:rsidP="00F76AA0">
            <w:pPr>
              <w:autoSpaceDE w:val="0"/>
              <w:autoSpaceDN w:val="0"/>
              <w:adjustRightInd w:val="0"/>
              <w:contextualSpacing/>
              <w:jc w:val="center"/>
              <w:rPr>
                <w:sz w:val="22"/>
                <w:szCs w:val="22"/>
              </w:rPr>
            </w:pPr>
            <w:r w:rsidRPr="00322918">
              <w:rPr>
                <w:sz w:val="22"/>
                <w:szCs w:val="22"/>
              </w:rPr>
              <w:t>113,3</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bl>
    <w:p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autoSpaceDE w:val="0"/>
        <w:spacing w:line="100" w:lineRule="atLeast"/>
        <w:jc w:val="center"/>
        <w:rPr>
          <w:sz w:val="22"/>
          <w:szCs w:val="22"/>
        </w:rPr>
      </w:pPr>
      <w:r w:rsidRPr="00122686">
        <w:rPr>
          <w:sz w:val="22"/>
          <w:szCs w:val="22"/>
        </w:rPr>
        <w:t>Сведения</w:t>
      </w:r>
    </w:p>
    <w:p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tblPr>
      <w:tblGrid>
        <w:gridCol w:w="578"/>
        <w:gridCol w:w="2410"/>
        <w:gridCol w:w="1843"/>
        <w:gridCol w:w="1276"/>
        <w:gridCol w:w="1418"/>
        <w:gridCol w:w="1275"/>
        <w:gridCol w:w="1276"/>
        <w:gridCol w:w="1843"/>
        <w:gridCol w:w="2105"/>
        <w:gridCol w:w="21"/>
        <w:gridCol w:w="1700"/>
      </w:tblGrid>
      <w:tr w:rsidR="00A37E51" w:rsidRPr="00603420"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 </w:t>
            </w:r>
            <w:proofErr w:type="spellStart"/>
            <w:proofErr w:type="gramStart"/>
            <w:r w:rsidRPr="00603420">
              <w:t>п</w:t>
            </w:r>
            <w:proofErr w:type="spellEnd"/>
            <w:proofErr w:type="gramEnd"/>
            <w:r w:rsidRPr="00603420">
              <w:t>/</w:t>
            </w:r>
            <w:proofErr w:type="spellStart"/>
            <w:r w:rsidRPr="00603420">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Ответственный исполнитель</w:t>
            </w:r>
          </w:p>
          <w:p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rsidTr="00F76AA0">
        <w:tc>
          <w:tcPr>
            <w:tcW w:w="578"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jc w:val="center"/>
            </w:pP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10</w:t>
            </w:r>
          </w:p>
        </w:tc>
      </w:tr>
      <w:tr w:rsidR="00A37E51" w:rsidRPr="00603420"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rPr>
            </w:pPr>
            <w:r>
              <w:rPr>
                <w:sz w:val="22"/>
                <w:szCs w:val="22"/>
              </w:rPr>
              <w:t>-</w:t>
            </w:r>
          </w:p>
        </w:tc>
      </w:tr>
      <w:tr w:rsidR="00A37E51" w:rsidRPr="00603420" w:rsidTr="00F76AA0">
        <w:trPr>
          <w:trHeight w:val="217"/>
        </w:trPr>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bCs/>
                <w:kern w:val="2"/>
              </w:rPr>
              <w:t xml:space="preserve">1.2 Развитие </w:t>
            </w:r>
            <w:proofErr w:type="spellStart"/>
            <w:r w:rsidRPr="00954B05">
              <w:rPr>
                <w:rFonts w:ascii="Times New Roman" w:hAnsi="Times New Roman" w:cs="Times New Roman"/>
                <w:bCs/>
                <w:kern w:val="2"/>
              </w:rPr>
              <w:t>культурно-досуговой</w:t>
            </w:r>
            <w:proofErr w:type="spellEnd"/>
            <w:r w:rsidRPr="00954B05">
              <w:rPr>
                <w:rFonts w:ascii="Times New Roman" w:hAnsi="Times New Roman" w:cs="Times New Roman"/>
                <w:bCs/>
                <w:kern w:val="2"/>
              </w:rPr>
              <w:t xml:space="preserve"> деятельности</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 xml:space="preserve">ления в </w:t>
            </w:r>
            <w:proofErr w:type="spellStart"/>
            <w:r w:rsidRPr="00954B05">
              <w:rPr>
                <w:kern w:val="2"/>
                <w:sz w:val="22"/>
                <w:szCs w:val="22"/>
              </w:rPr>
              <w:t>куль</w:t>
            </w:r>
            <w:r w:rsidRPr="00954B05">
              <w:rPr>
                <w:kern w:val="2"/>
                <w:sz w:val="22"/>
                <w:szCs w:val="22"/>
              </w:rPr>
              <w:softHyphen/>
              <w:t>турно-досуговой</w:t>
            </w:r>
            <w:proofErr w:type="spellEnd"/>
            <w:r w:rsidRPr="00954B05">
              <w:rPr>
                <w:kern w:val="2"/>
                <w:sz w:val="22"/>
                <w:szCs w:val="22"/>
              </w:rPr>
              <w:t xml:space="preserve">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 xml:space="preserve">ления в </w:t>
            </w:r>
            <w:proofErr w:type="spellStart"/>
            <w:r>
              <w:rPr>
                <w:kern w:val="2"/>
                <w:sz w:val="22"/>
                <w:szCs w:val="22"/>
              </w:rPr>
              <w:t>куль</w:t>
            </w:r>
            <w:r w:rsidRPr="00954B05">
              <w:rPr>
                <w:kern w:val="2"/>
                <w:sz w:val="22"/>
                <w:szCs w:val="22"/>
              </w:rPr>
              <w:t>турно-</w:t>
            </w:r>
            <w:r w:rsidRPr="00954B05">
              <w:rPr>
                <w:kern w:val="2"/>
                <w:sz w:val="22"/>
                <w:szCs w:val="22"/>
              </w:rPr>
              <w:lastRenderedPageBreak/>
              <w:t>до</w:t>
            </w:r>
            <w:r>
              <w:rPr>
                <w:kern w:val="2"/>
                <w:sz w:val="22"/>
                <w:szCs w:val="22"/>
              </w:rPr>
              <w:t>суговой</w:t>
            </w:r>
            <w:proofErr w:type="spellEnd"/>
            <w:r>
              <w:rPr>
                <w:kern w:val="2"/>
                <w:sz w:val="22"/>
                <w:szCs w:val="22"/>
              </w:rPr>
              <w:t xml:space="preserve">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highlight w:val="yellow"/>
              </w:rPr>
            </w:pPr>
            <w:r w:rsidRPr="00E7706B">
              <w:rPr>
                <w:sz w:val="22"/>
                <w:szCs w:val="22"/>
              </w:rPr>
              <w:lastRenderedPageBreak/>
              <w:t>-</w:t>
            </w:r>
          </w:p>
        </w:tc>
      </w:tr>
    </w:tbl>
    <w:p w:rsidR="00A37E51" w:rsidRPr="00122686" w:rsidRDefault="00A37E51" w:rsidP="00A37E51">
      <w:pPr>
        <w:autoSpaceDE w:val="0"/>
        <w:spacing w:line="100" w:lineRule="atLeast"/>
        <w:jc w:val="right"/>
        <w:rPr>
          <w:sz w:val="22"/>
          <w:szCs w:val="22"/>
        </w:rPr>
      </w:pP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Развитие учреждений культуры Хомутовского сельского поселения</w:t>
      </w:r>
      <w:r w:rsidRPr="00122686">
        <w:rPr>
          <w:sz w:val="22"/>
          <w:szCs w:val="22"/>
        </w:rPr>
        <w:t xml:space="preserve">»    за </w:t>
      </w:r>
      <w:r w:rsidR="003E678C">
        <w:rPr>
          <w:sz w:val="22"/>
          <w:szCs w:val="22"/>
        </w:rPr>
        <w:t xml:space="preserve">9 месяцев </w:t>
      </w:r>
      <w:r w:rsidRPr="00122686">
        <w:rPr>
          <w:sz w:val="22"/>
          <w:szCs w:val="22"/>
        </w:rPr>
        <w:t xml:space="preserve"> 201</w:t>
      </w:r>
      <w:r w:rsidR="003E678C">
        <w:rPr>
          <w:sz w:val="22"/>
          <w:szCs w:val="22"/>
        </w:rPr>
        <w:t>8</w:t>
      </w:r>
      <w:r w:rsidRPr="00122686">
        <w:rPr>
          <w:sz w:val="22"/>
          <w:szCs w:val="22"/>
        </w:rPr>
        <w:t xml:space="preserve"> год</w:t>
      </w:r>
      <w:r w:rsidR="003E678C">
        <w:rPr>
          <w:sz w:val="22"/>
          <w:szCs w:val="22"/>
        </w:rPr>
        <w:t>а</w:t>
      </w:r>
    </w:p>
    <w:p w:rsidR="00A37E51" w:rsidRDefault="00A37E51" w:rsidP="00A37E51">
      <w:pPr>
        <w:autoSpaceDE w:val="0"/>
        <w:spacing w:line="100" w:lineRule="atLeast"/>
        <w:jc w:val="center"/>
        <w:rPr>
          <w:sz w:val="22"/>
          <w:szCs w:val="22"/>
        </w:rPr>
      </w:pPr>
    </w:p>
    <w:tbl>
      <w:tblPr>
        <w:tblW w:w="10986" w:type="dxa"/>
        <w:tblInd w:w="-767" w:type="dxa"/>
        <w:tblLayout w:type="fixed"/>
        <w:tblCellMar>
          <w:left w:w="75" w:type="dxa"/>
          <w:right w:w="75" w:type="dxa"/>
        </w:tblCellMar>
        <w:tblLook w:val="0000"/>
      </w:tblPr>
      <w:tblGrid>
        <w:gridCol w:w="2249"/>
        <w:gridCol w:w="2713"/>
        <w:gridCol w:w="2835"/>
        <w:gridCol w:w="1701"/>
        <w:gridCol w:w="1488"/>
      </w:tblGrid>
      <w:tr w:rsidR="00A37E51" w:rsidRPr="00122686" w:rsidTr="00F76AA0">
        <w:trPr>
          <w:trHeight w:val="1762"/>
        </w:trPr>
        <w:tc>
          <w:tcPr>
            <w:tcW w:w="2249"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713"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spellStart"/>
            <w:proofErr w:type="gramStart"/>
            <w:r w:rsidRPr="00122686">
              <w:rPr>
                <w:rFonts w:ascii="Times New Roman" w:hAnsi="Times New Roman" w:cs="Times New Roman"/>
              </w:rPr>
              <w:t>предусмотрен</w:t>
            </w:r>
            <w:r>
              <w:rPr>
                <w:rFonts w:ascii="Times New Roman" w:hAnsi="Times New Roman" w:cs="Times New Roman"/>
              </w:rPr>
              <w:t>-</w:t>
            </w:r>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rsidTr="00F76AA0">
        <w:trPr>
          <w:trHeight w:val="144"/>
        </w:trPr>
        <w:tc>
          <w:tcPr>
            <w:tcW w:w="2249"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713"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rsidTr="00F76AA0">
        <w:trPr>
          <w:trHeight w:val="320"/>
        </w:trPr>
        <w:tc>
          <w:tcPr>
            <w:tcW w:w="2249" w:type="dxa"/>
            <w:vMerge w:val="restart"/>
            <w:tcBorders>
              <w:left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713" w:type="dxa"/>
            <w:vMerge w:val="restart"/>
            <w:tcBorders>
              <w:left w:val="single" w:sz="4" w:space="0" w:color="000000"/>
            </w:tcBorders>
            <w:shd w:val="clear" w:color="auto" w:fill="auto"/>
          </w:tcPr>
          <w:p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1172,4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758,4</w:t>
            </w:r>
          </w:p>
        </w:tc>
      </w:tr>
      <w:tr w:rsidR="00A37E51" w:rsidRPr="00122686" w:rsidTr="00F76AA0">
        <w:trPr>
          <w:trHeight w:val="309"/>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150,0</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0</w:t>
            </w:r>
          </w:p>
        </w:tc>
      </w:tr>
      <w:tr w:rsidR="00A37E51" w:rsidRPr="00122686" w:rsidTr="00F76AA0">
        <w:trPr>
          <w:trHeight w:val="38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A37E51" w:rsidRPr="00122686" w:rsidTr="00F76AA0">
        <w:trPr>
          <w:trHeight w:val="31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1022,4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3E678C" w:rsidP="00F76AA0">
            <w:pPr>
              <w:pStyle w:val="ConsPlusCell"/>
              <w:snapToGrid w:val="0"/>
              <w:jc w:val="center"/>
              <w:rPr>
                <w:rFonts w:ascii="Times New Roman" w:hAnsi="Times New Roman" w:cs="Times New Roman"/>
              </w:rPr>
            </w:pPr>
            <w:r>
              <w:rPr>
                <w:rFonts w:ascii="Times New Roman" w:hAnsi="Times New Roman" w:cs="Times New Roman"/>
              </w:rPr>
              <w:t>758,4</w:t>
            </w:r>
          </w:p>
        </w:tc>
      </w:tr>
      <w:tr w:rsidR="00A37E51" w:rsidRPr="00122686" w:rsidTr="00F76AA0">
        <w:trPr>
          <w:trHeight w:val="403"/>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3E678C" w:rsidRPr="00122686" w:rsidTr="00F76AA0">
        <w:trPr>
          <w:trHeight w:val="325"/>
        </w:trPr>
        <w:tc>
          <w:tcPr>
            <w:tcW w:w="2249" w:type="dxa"/>
            <w:vMerge w:val="restart"/>
            <w:tcBorders>
              <w:top w:val="single" w:sz="4" w:space="0" w:color="auto"/>
              <w:left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713" w:type="dxa"/>
            <w:vMerge w:val="restart"/>
            <w:tcBorders>
              <w:top w:val="single" w:sz="4" w:space="0" w:color="auto"/>
              <w:left w:val="single" w:sz="4" w:space="0" w:color="000000"/>
            </w:tcBorders>
            <w:shd w:val="clear" w:color="auto" w:fill="auto"/>
          </w:tcPr>
          <w:p w:rsidR="003E678C" w:rsidRPr="006D2C5E" w:rsidRDefault="003E678C"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1172,4</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758,4</w:t>
            </w:r>
          </w:p>
        </w:tc>
      </w:tr>
      <w:tr w:rsidR="003E678C" w:rsidRPr="00122686" w:rsidTr="00F76AA0">
        <w:trPr>
          <w:trHeight w:val="399"/>
        </w:trPr>
        <w:tc>
          <w:tcPr>
            <w:tcW w:w="2249" w:type="dxa"/>
            <w:vMerge/>
            <w:tcBorders>
              <w:left w:val="single" w:sz="4" w:space="0" w:color="000000"/>
            </w:tcBorders>
            <w:shd w:val="clear" w:color="auto" w:fill="auto"/>
          </w:tcPr>
          <w:p w:rsidR="003E678C" w:rsidRPr="00122686" w:rsidRDefault="003E678C" w:rsidP="00F76AA0">
            <w:pPr>
              <w:rPr>
                <w:sz w:val="22"/>
                <w:szCs w:val="22"/>
              </w:rPr>
            </w:pPr>
          </w:p>
        </w:tc>
        <w:tc>
          <w:tcPr>
            <w:tcW w:w="2713" w:type="dxa"/>
            <w:vMerge/>
            <w:tcBorders>
              <w:left w:val="single" w:sz="4" w:space="0" w:color="000000"/>
            </w:tcBorders>
            <w:shd w:val="clear" w:color="auto" w:fill="auto"/>
          </w:tcPr>
          <w:p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150,0</w:t>
            </w:r>
          </w:p>
        </w:tc>
        <w:tc>
          <w:tcPr>
            <w:tcW w:w="1488" w:type="dxa"/>
            <w:tcBorders>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rsidTr="00F76AA0">
        <w:trPr>
          <w:trHeight w:val="302"/>
        </w:trPr>
        <w:tc>
          <w:tcPr>
            <w:tcW w:w="2249" w:type="dxa"/>
            <w:vMerge/>
            <w:tcBorders>
              <w:left w:val="single" w:sz="4" w:space="0" w:color="000000"/>
            </w:tcBorders>
            <w:shd w:val="clear" w:color="auto" w:fill="auto"/>
          </w:tcPr>
          <w:p w:rsidR="003E678C" w:rsidRPr="00122686" w:rsidRDefault="003E678C" w:rsidP="00F76AA0">
            <w:pPr>
              <w:rPr>
                <w:sz w:val="22"/>
                <w:szCs w:val="22"/>
              </w:rPr>
            </w:pPr>
          </w:p>
        </w:tc>
        <w:tc>
          <w:tcPr>
            <w:tcW w:w="2713" w:type="dxa"/>
            <w:vMerge/>
            <w:tcBorders>
              <w:left w:val="single" w:sz="4" w:space="0" w:color="000000"/>
            </w:tcBorders>
            <w:shd w:val="clear" w:color="auto" w:fill="auto"/>
          </w:tcPr>
          <w:p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p>
        </w:tc>
      </w:tr>
      <w:tr w:rsidR="003E678C" w:rsidRPr="00122686" w:rsidTr="00F76AA0">
        <w:trPr>
          <w:trHeight w:val="263"/>
        </w:trPr>
        <w:tc>
          <w:tcPr>
            <w:tcW w:w="2249" w:type="dxa"/>
            <w:vMerge/>
            <w:tcBorders>
              <w:left w:val="single" w:sz="4" w:space="0" w:color="000000"/>
            </w:tcBorders>
            <w:shd w:val="clear" w:color="auto" w:fill="auto"/>
          </w:tcPr>
          <w:p w:rsidR="003E678C" w:rsidRPr="00122686" w:rsidRDefault="003E678C" w:rsidP="00F76AA0">
            <w:pPr>
              <w:rPr>
                <w:sz w:val="22"/>
                <w:szCs w:val="22"/>
              </w:rPr>
            </w:pPr>
          </w:p>
        </w:tc>
        <w:tc>
          <w:tcPr>
            <w:tcW w:w="2713" w:type="dxa"/>
            <w:vMerge/>
            <w:tcBorders>
              <w:left w:val="single" w:sz="4" w:space="0" w:color="000000"/>
            </w:tcBorders>
            <w:shd w:val="clear" w:color="auto" w:fill="auto"/>
          </w:tcPr>
          <w:p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1022,4</w:t>
            </w:r>
          </w:p>
        </w:tc>
        <w:tc>
          <w:tcPr>
            <w:tcW w:w="1488" w:type="dxa"/>
            <w:tcBorders>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758,4</w:t>
            </w:r>
          </w:p>
        </w:tc>
      </w:tr>
      <w:tr w:rsidR="00A37E51" w:rsidRPr="00122686" w:rsidTr="00F76AA0">
        <w:trPr>
          <w:trHeight w:val="391"/>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3E678C" w:rsidRPr="00122686" w:rsidTr="00F76AA0">
        <w:trPr>
          <w:trHeight w:val="343"/>
        </w:trPr>
        <w:tc>
          <w:tcPr>
            <w:tcW w:w="2249" w:type="dxa"/>
            <w:vMerge w:val="restart"/>
            <w:tcBorders>
              <w:left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713" w:type="dxa"/>
            <w:vMerge w:val="restart"/>
            <w:tcBorders>
              <w:left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082EBF">
              <w:rPr>
                <w:rFonts w:ascii="Times New Roman" w:hAnsi="Times New Roman" w:cs="Times New Roman"/>
                <w:kern w:val="2"/>
                <w:sz w:val="24"/>
                <w:szCs w:val="24"/>
              </w:rPr>
              <w:t xml:space="preserve">Развитие </w:t>
            </w:r>
            <w:proofErr w:type="spellStart"/>
            <w:r w:rsidRPr="00082EBF">
              <w:rPr>
                <w:rFonts w:ascii="Times New Roman" w:hAnsi="Times New Roman" w:cs="Times New Roman"/>
                <w:kern w:val="2"/>
                <w:sz w:val="24"/>
                <w:szCs w:val="24"/>
              </w:rPr>
              <w:t>культурно-досуговой</w:t>
            </w:r>
            <w:proofErr w:type="spellEnd"/>
            <w:r w:rsidRPr="00082EBF">
              <w:rPr>
                <w:rFonts w:ascii="Times New Roman" w:hAnsi="Times New Roman" w:cs="Times New Roman"/>
                <w:kern w:val="2"/>
                <w:sz w:val="24"/>
                <w:szCs w:val="24"/>
              </w:rPr>
              <w:t xml:space="preserve"> деятельности</w:t>
            </w:r>
          </w:p>
        </w:tc>
        <w:tc>
          <w:tcPr>
            <w:tcW w:w="2835" w:type="dxa"/>
            <w:tcBorders>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1172,4</w:t>
            </w:r>
          </w:p>
        </w:tc>
        <w:tc>
          <w:tcPr>
            <w:tcW w:w="1488" w:type="dxa"/>
            <w:tcBorders>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758,4</w:t>
            </w:r>
          </w:p>
        </w:tc>
      </w:tr>
      <w:tr w:rsidR="003E678C" w:rsidRPr="00122686" w:rsidTr="00F76AA0">
        <w:trPr>
          <w:trHeight w:val="406"/>
        </w:trPr>
        <w:tc>
          <w:tcPr>
            <w:tcW w:w="2249" w:type="dxa"/>
            <w:vMerge/>
            <w:tcBorders>
              <w:left w:val="single" w:sz="4" w:space="0" w:color="000000"/>
            </w:tcBorders>
            <w:shd w:val="clear" w:color="auto" w:fill="auto"/>
          </w:tcPr>
          <w:p w:rsidR="003E678C" w:rsidRPr="00122686" w:rsidRDefault="003E678C" w:rsidP="00F76AA0">
            <w:pPr>
              <w:rPr>
                <w:sz w:val="22"/>
                <w:szCs w:val="22"/>
              </w:rPr>
            </w:pPr>
          </w:p>
        </w:tc>
        <w:tc>
          <w:tcPr>
            <w:tcW w:w="2713" w:type="dxa"/>
            <w:vMerge/>
            <w:tcBorders>
              <w:left w:val="single" w:sz="4" w:space="0" w:color="000000"/>
            </w:tcBorders>
            <w:shd w:val="clear" w:color="auto" w:fill="auto"/>
          </w:tcPr>
          <w:p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150,0</w:t>
            </w:r>
          </w:p>
        </w:tc>
        <w:tc>
          <w:tcPr>
            <w:tcW w:w="1488" w:type="dxa"/>
            <w:tcBorders>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0</w:t>
            </w:r>
          </w:p>
        </w:tc>
      </w:tr>
      <w:tr w:rsidR="003E678C" w:rsidRPr="00122686" w:rsidTr="00F76AA0">
        <w:trPr>
          <w:trHeight w:val="412"/>
        </w:trPr>
        <w:tc>
          <w:tcPr>
            <w:tcW w:w="2249" w:type="dxa"/>
            <w:vMerge/>
            <w:tcBorders>
              <w:left w:val="single" w:sz="4" w:space="0" w:color="000000"/>
            </w:tcBorders>
            <w:shd w:val="clear" w:color="auto" w:fill="auto"/>
          </w:tcPr>
          <w:p w:rsidR="003E678C" w:rsidRPr="00122686" w:rsidRDefault="003E678C" w:rsidP="00F76AA0">
            <w:pPr>
              <w:rPr>
                <w:sz w:val="22"/>
                <w:szCs w:val="22"/>
              </w:rPr>
            </w:pPr>
          </w:p>
        </w:tc>
        <w:tc>
          <w:tcPr>
            <w:tcW w:w="2713" w:type="dxa"/>
            <w:vMerge/>
            <w:tcBorders>
              <w:left w:val="single" w:sz="4" w:space="0" w:color="000000"/>
            </w:tcBorders>
            <w:shd w:val="clear" w:color="auto" w:fill="auto"/>
          </w:tcPr>
          <w:p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p>
        </w:tc>
      </w:tr>
      <w:tr w:rsidR="003E678C" w:rsidRPr="00122686" w:rsidTr="00F76AA0">
        <w:trPr>
          <w:trHeight w:val="265"/>
        </w:trPr>
        <w:tc>
          <w:tcPr>
            <w:tcW w:w="2249" w:type="dxa"/>
            <w:vMerge/>
            <w:tcBorders>
              <w:left w:val="single" w:sz="4" w:space="0" w:color="000000"/>
            </w:tcBorders>
            <w:shd w:val="clear" w:color="auto" w:fill="auto"/>
          </w:tcPr>
          <w:p w:rsidR="003E678C" w:rsidRPr="00122686" w:rsidRDefault="003E678C" w:rsidP="00F76AA0">
            <w:pPr>
              <w:rPr>
                <w:sz w:val="22"/>
                <w:szCs w:val="22"/>
              </w:rPr>
            </w:pPr>
          </w:p>
        </w:tc>
        <w:tc>
          <w:tcPr>
            <w:tcW w:w="2713" w:type="dxa"/>
            <w:vMerge/>
            <w:tcBorders>
              <w:left w:val="single" w:sz="4" w:space="0" w:color="000000"/>
            </w:tcBorders>
            <w:shd w:val="clear" w:color="auto" w:fill="auto"/>
          </w:tcPr>
          <w:p w:rsidR="003E678C" w:rsidRPr="00122686" w:rsidRDefault="003E678C" w:rsidP="00F76AA0">
            <w:pPr>
              <w:rPr>
                <w:sz w:val="22"/>
                <w:szCs w:val="22"/>
              </w:rPr>
            </w:pPr>
          </w:p>
        </w:tc>
        <w:tc>
          <w:tcPr>
            <w:tcW w:w="2835" w:type="dxa"/>
            <w:tcBorders>
              <w:left w:val="single" w:sz="4" w:space="0" w:color="000000"/>
              <w:bottom w:val="single" w:sz="4" w:space="0" w:color="000000"/>
            </w:tcBorders>
            <w:shd w:val="clear" w:color="auto" w:fill="auto"/>
          </w:tcPr>
          <w:p w:rsidR="003E678C" w:rsidRPr="00122686" w:rsidRDefault="003E678C"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1022,4</w:t>
            </w:r>
          </w:p>
        </w:tc>
        <w:tc>
          <w:tcPr>
            <w:tcW w:w="1488" w:type="dxa"/>
            <w:tcBorders>
              <w:left w:val="single" w:sz="4" w:space="0" w:color="000000"/>
              <w:bottom w:val="single" w:sz="4" w:space="0" w:color="000000"/>
              <w:right w:val="single" w:sz="4" w:space="0" w:color="000000"/>
            </w:tcBorders>
            <w:shd w:val="clear" w:color="auto" w:fill="auto"/>
          </w:tcPr>
          <w:p w:rsidR="003E678C" w:rsidRPr="00122686" w:rsidRDefault="003E678C" w:rsidP="0001763F">
            <w:pPr>
              <w:pStyle w:val="ConsPlusCell"/>
              <w:snapToGrid w:val="0"/>
              <w:jc w:val="center"/>
              <w:rPr>
                <w:rFonts w:ascii="Times New Roman" w:hAnsi="Times New Roman" w:cs="Times New Roman"/>
              </w:rPr>
            </w:pPr>
            <w:r>
              <w:rPr>
                <w:rFonts w:ascii="Times New Roman" w:hAnsi="Times New Roman" w:cs="Times New Roman"/>
              </w:rPr>
              <w:t>758,4</w:t>
            </w:r>
          </w:p>
        </w:tc>
      </w:tr>
      <w:tr w:rsidR="00A37E51" w:rsidRPr="00122686" w:rsidTr="00F76AA0">
        <w:trPr>
          <w:trHeight w:val="379"/>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rsidR="00A37E51" w:rsidRDefault="00A37E51" w:rsidP="00A37E51"/>
    <w:p w:rsidR="00A37E51" w:rsidRDefault="00A37E51" w:rsidP="00A37E51"/>
    <w:p w:rsidR="00A37E51" w:rsidRDefault="00A37E51" w:rsidP="00A37E51"/>
    <w:p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E678C"/>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00BA9"/>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30F0"/>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2018-03-14T10:32:00Z</cp:lastPrinted>
  <dcterms:created xsi:type="dcterms:W3CDTF">2017-03-16T07:31:00Z</dcterms:created>
  <dcterms:modified xsi:type="dcterms:W3CDTF">2018-11-08T07:54:00Z</dcterms:modified>
</cp:coreProperties>
</file>