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C13F8F" w:rsidRDefault="00771A54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D10F3">
        <w:rPr>
          <w:rFonts w:ascii="Times New Roman" w:hAnsi="Times New Roman"/>
          <w:b/>
          <w:sz w:val="28"/>
          <w:szCs w:val="28"/>
        </w:rPr>
        <w:t>8</w:t>
      </w:r>
      <w:r w:rsidR="00C13F8F">
        <w:rPr>
          <w:rFonts w:ascii="Times New Roman" w:hAnsi="Times New Roman"/>
          <w:b/>
          <w:sz w:val="28"/>
          <w:szCs w:val="28"/>
        </w:rPr>
        <w:t>.</w:t>
      </w:r>
      <w:r w:rsidR="00E55BC9">
        <w:rPr>
          <w:rFonts w:ascii="Times New Roman" w:hAnsi="Times New Roman"/>
          <w:b/>
          <w:sz w:val="28"/>
          <w:szCs w:val="28"/>
        </w:rPr>
        <w:t>01</w:t>
      </w:r>
      <w:r w:rsidR="00C13F8F">
        <w:rPr>
          <w:rFonts w:ascii="Times New Roman" w:hAnsi="Times New Roman"/>
          <w:b/>
          <w:sz w:val="28"/>
          <w:szCs w:val="28"/>
        </w:rPr>
        <w:t>.201</w:t>
      </w:r>
      <w:r w:rsidR="003D10F3">
        <w:rPr>
          <w:rFonts w:ascii="Times New Roman" w:hAnsi="Times New Roman"/>
          <w:b/>
          <w:sz w:val="28"/>
          <w:szCs w:val="28"/>
        </w:rPr>
        <w:t>7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 w:rsidR="003D10F3">
        <w:rPr>
          <w:rFonts w:ascii="Times New Roman" w:hAnsi="Times New Roman"/>
          <w:b/>
          <w:sz w:val="28"/>
          <w:szCs w:val="28"/>
        </w:rPr>
        <w:t>8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13F8F">
        <w:rPr>
          <w:rFonts w:ascii="Times New Roman" w:hAnsi="Times New Roman"/>
          <w:b/>
          <w:sz w:val="32"/>
          <w:szCs w:val="32"/>
        </w:rPr>
        <w:t>«Пожарная безопасность и защита населения и территории от чрезвычайных ситуаций в границах населенных пунктов Хомутовского сельского поселения»</w:t>
      </w:r>
      <w:r w:rsidR="00E55BC9">
        <w:rPr>
          <w:rFonts w:ascii="Times New Roman" w:hAnsi="Times New Roman"/>
          <w:b/>
          <w:sz w:val="32"/>
          <w:szCs w:val="32"/>
        </w:rPr>
        <w:t xml:space="preserve"> на 201</w:t>
      </w:r>
      <w:r w:rsidR="003D10F3">
        <w:rPr>
          <w:rFonts w:ascii="Times New Roman" w:hAnsi="Times New Roman"/>
          <w:b/>
          <w:sz w:val="32"/>
          <w:szCs w:val="32"/>
        </w:rPr>
        <w:t>7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C13F8F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C13F8F">
        <w:rPr>
          <w:rFonts w:ascii="Times New Roman" w:hAnsi="Times New Roman"/>
          <w:sz w:val="28"/>
          <w:szCs w:val="28"/>
        </w:rPr>
        <w:t xml:space="preserve">.08.2013 г. № </w:t>
      </w:r>
      <w:r>
        <w:rPr>
          <w:rFonts w:ascii="Times New Roman" w:hAnsi="Times New Roman"/>
          <w:sz w:val="28"/>
          <w:szCs w:val="28"/>
        </w:rPr>
        <w:t>94</w:t>
      </w:r>
      <w:r w:rsidRPr="00C13F8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«Пожарная безопасность и защита населения и территории от чрезвычайных ситуаций в границах населенных пунктов Хомутовского сельского поселения» на 201</w:t>
      </w:r>
      <w:r w:rsidR="003D10F3">
        <w:rPr>
          <w:rFonts w:ascii="Times New Roman" w:hAnsi="Times New Roman"/>
          <w:sz w:val="28"/>
          <w:szCs w:val="28"/>
        </w:rPr>
        <w:t>7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3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F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71A54">
        <w:rPr>
          <w:rFonts w:ascii="Times New Roman" w:eastAsiaTheme="minorHAnsi" w:hAnsi="Times New Roman"/>
          <w:sz w:val="24"/>
          <w:szCs w:val="24"/>
        </w:rPr>
        <w:t>1</w:t>
      </w:r>
      <w:r w:rsidR="003D10F3">
        <w:rPr>
          <w:rFonts w:ascii="Times New Roman" w:eastAsiaTheme="minorHAnsi" w:hAnsi="Times New Roman"/>
          <w:sz w:val="24"/>
          <w:szCs w:val="24"/>
        </w:rPr>
        <w:t>8</w:t>
      </w:r>
      <w:r w:rsidRPr="00C13F8F">
        <w:rPr>
          <w:rFonts w:ascii="Times New Roman" w:eastAsiaTheme="minorHAnsi" w:hAnsi="Times New Roman"/>
          <w:sz w:val="24"/>
          <w:szCs w:val="24"/>
        </w:rPr>
        <w:t>.</w:t>
      </w:r>
      <w:r w:rsidR="00E55BC9">
        <w:rPr>
          <w:rFonts w:ascii="Times New Roman" w:eastAsiaTheme="minorHAnsi" w:hAnsi="Times New Roman"/>
          <w:sz w:val="24"/>
          <w:szCs w:val="24"/>
        </w:rPr>
        <w:t>01</w:t>
      </w:r>
      <w:r w:rsidRPr="00C13F8F">
        <w:rPr>
          <w:rFonts w:ascii="Times New Roman" w:eastAsiaTheme="minorHAnsi" w:hAnsi="Times New Roman"/>
          <w:sz w:val="24"/>
          <w:szCs w:val="24"/>
        </w:rPr>
        <w:t>.201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7 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№  </w:t>
      </w:r>
      <w:r w:rsidR="003D10F3">
        <w:rPr>
          <w:rFonts w:ascii="Times New Roman" w:eastAsiaTheme="minorHAnsi" w:hAnsi="Times New Roman"/>
          <w:sz w:val="24"/>
          <w:szCs w:val="24"/>
        </w:rPr>
        <w:t>8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F8F">
        <w:rPr>
          <w:rFonts w:ascii="Times New Roman" w:hAnsi="Times New Roman"/>
          <w:sz w:val="24"/>
          <w:szCs w:val="24"/>
        </w:rPr>
        <w:t>«</w:t>
      </w:r>
      <w:r w:rsidR="00CA2ACF" w:rsidRPr="00C13F8F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13F8F">
        <w:rPr>
          <w:rFonts w:ascii="Times New Roman" w:hAnsi="Times New Roman"/>
          <w:b/>
          <w:bCs/>
          <w:sz w:val="24"/>
          <w:szCs w:val="24"/>
        </w:rPr>
        <w:t>»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на 201</w:t>
      </w:r>
      <w:r w:rsidR="003D10F3">
        <w:rPr>
          <w:rFonts w:ascii="Times New Roman" w:eastAsiaTheme="minorHAnsi" w:hAnsi="Times New Roman"/>
          <w:sz w:val="24"/>
          <w:szCs w:val="24"/>
        </w:rPr>
        <w:t>7</w:t>
      </w:r>
      <w:r w:rsidR="00771A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3F8F">
        <w:rPr>
          <w:rFonts w:ascii="Times New Roman" w:eastAsiaTheme="minorHAnsi" w:hAnsi="Times New Roman"/>
          <w:sz w:val="24"/>
          <w:szCs w:val="24"/>
        </w:rPr>
        <w:t>год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:rsidTr="00D62E33">
        <w:tc>
          <w:tcPr>
            <w:tcW w:w="351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:rsidR="00C13F8F" w:rsidRPr="00C13F8F" w:rsidRDefault="00C13F8F" w:rsidP="003D10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</w:t>
            </w:r>
            <w:r w:rsidR="003D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C13F8F" w:rsidRPr="00C13F8F" w:rsidTr="00D62E33">
        <w:trPr>
          <w:cantSplit/>
          <w:trHeight w:val="2720"/>
        </w:trPr>
        <w:tc>
          <w:tcPr>
            <w:tcW w:w="351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850" w:type="dxa"/>
          </w:tcPr>
          <w:p w:rsidR="00C13F8F" w:rsidRPr="00C13F8F" w:rsidRDefault="003D10F3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Противопожарная пропаганда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безопасности населения и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</w:tcPr>
          <w:p w:rsidR="00C13F8F" w:rsidRPr="00C13F8F" w:rsidRDefault="003D10F3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rPr>
          <w:trHeight w:val="135"/>
        </w:trPr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1.2 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аварийно-спасательным инструментом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0" w:type="dxa"/>
          </w:tcPr>
          <w:p w:rsidR="00C13F8F" w:rsidRPr="00C13F8F" w:rsidRDefault="003D10F3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3. Подпрограмма «Обеспечение безопасности на воде»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0" w:type="dxa"/>
          </w:tcPr>
          <w:p w:rsidR="00C13F8F" w:rsidRPr="00C13F8F" w:rsidRDefault="003D10F3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3.1.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0" w:type="dxa"/>
          </w:tcPr>
          <w:p w:rsidR="00C13F8F" w:rsidRPr="00C13F8F" w:rsidRDefault="003D10F3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61,0</w:t>
            </w:r>
          </w:p>
        </w:tc>
        <w:tc>
          <w:tcPr>
            <w:tcW w:w="850" w:type="dxa"/>
          </w:tcPr>
          <w:p w:rsidR="00C13F8F" w:rsidRPr="00C13F8F" w:rsidRDefault="003D10F3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61,0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C13F8F" w:rsidSect="00C13F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2017-02-13T09:10:00Z</cp:lastPrinted>
  <dcterms:created xsi:type="dcterms:W3CDTF">2014-08-28T07:56:00Z</dcterms:created>
  <dcterms:modified xsi:type="dcterms:W3CDTF">2017-02-13T09:11:00Z</dcterms:modified>
</cp:coreProperties>
</file>