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EE" w:rsidRDefault="00B32BEE" w:rsidP="00D97F90">
      <w:pPr>
        <w:jc w:val="center"/>
        <w:rPr>
          <w:rFonts w:ascii="Times New Roman" w:hAnsi="Times New Roman" w:cs="Times New Roman"/>
          <w:b/>
          <w:sz w:val="28"/>
          <w:szCs w:val="28"/>
        </w:rPr>
      </w:pPr>
    </w:p>
    <w:p w:rsidR="00B32BEE" w:rsidRPr="00E846C6" w:rsidRDefault="00B32BEE" w:rsidP="00B32BEE">
      <w:pPr>
        <w:spacing w:after="0" w:line="240" w:lineRule="auto"/>
        <w:jc w:val="center"/>
        <w:rPr>
          <w:rFonts w:ascii="Times New Roman" w:hAnsi="Times New Roman"/>
          <w:b/>
          <w:sz w:val="28"/>
          <w:szCs w:val="28"/>
        </w:rPr>
      </w:pPr>
      <w:r w:rsidRPr="00E846C6">
        <w:rPr>
          <w:rFonts w:ascii="Times New Roman" w:hAnsi="Times New Roman"/>
          <w:b/>
          <w:sz w:val="28"/>
          <w:szCs w:val="28"/>
        </w:rPr>
        <w:t>РОССИЙСКАЯ ФЕДЕРАЦИЯ</w:t>
      </w:r>
    </w:p>
    <w:p w:rsidR="00B32BEE" w:rsidRPr="00E846C6" w:rsidRDefault="00B32BEE" w:rsidP="00B32BEE">
      <w:pPr>
        <w:spacing w:after="0" w:line="240" w:lineRule="auto"/>
        <w:jc w:val="center"/>
        <w:rPr>
          <w:rFonts w:ascii="Times New Roman" w:hAnsi="Times New Roman"/>
          <w:b/>
          <w:sz w:val="28"/>
          <w:szCs w:val="28"/>
        </w:rPr>
      </w:pPr>
      <w:r w:rsidRPr="00E846C6">
        <w:rPr>
          <w:rFonts w:ascii="Times New Roman" w:hAnsi="Times New Roman"/>
          <w:b/>
          <w:sz w:val="28"/>
          <w:szCs w:val="28"/>
        </w:rPr>
        <w:t>РОСТОВСКАЯ ОБЛАСТЬ</w:t>
      </w:r>
    </w:p>
    <w:p w:rsidR="00B32BEE" w:rsidRPr="00E846C6" w:rsidRDefault="00B32BEE" w:rsidP="00B32BEE">
      <w:pPr>
        <w:spacing w:after="0" w:line="240" w:lineRule="auto"/>
        <w:jc w:val="center"/>
        <w:rPr>
          <w:rFonts w:ascii="Times New Roman" w:hAnsi="Times New Roman"/>
          <w:b/>
          <w:sz w:val="28"/>
          <w:szCs w:val="28"/>
        </w:rPr>
      </w:pPr>
      <w:r w:rsidRPr="00E846C6">
        <w:rPr>
          <w:rFonts w:ascii="Times New Roman" w:hAnsi="Times New Roman"/>
          <w:b/>
          <w:sz w:val="28"/>
          <w:szCs w:val="28"/>
        </w:rPr>
        <w:t>КАГАЛЬНИЦКИЙ РАЙОН</w:t>
      </w:r>
    </w:p>
    <w:p w:rsidR="00B32BEE" w:rsidRDefault="00B32BEE" w:rsidP="00B32BEE">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B32BEE" w:rsidRDefault="00B32BEE" w:rsidP="00B32BEE">
      <w:pPr>
        <w:spacing w:after="0" w:line="240" w:lineRule="auto"/>
        <w:jc w:val="center"/>
        <w:rPr>
          <w:rFonts w:ascii="Times New Roman" w:hAnsi="Times New Roman"/>
          <w:b/>
          <w:sz w:val="28"/>
          <w:szCs w:val="28"/>
        </w:rPr>
      </w:pPr>
      <w:r>
        <w:rPr>
          <w:rFonts w:ascii="Times New Roman" w:hAnsi="Times New Roman"/>
          <w:b/>
          <w:sz w:val="28"/>
          <w:szCs w:val="28"/>
        </w:rPr>
        <w:t>«ХОМУТОВСКОЕ СЕЛЬСКОЕ ПОСЕЛЕНИЕ»</w:t>
      </w:r>
    </w:p>
    <w:p w:rsidR="00B32BEE" w:rsidRDefault="00B32BEE" w:rsidP="00B32BEE">
      <w:pPr>
        <w:spacing w:after="0" w:line="240" w:lineRule="auto"/>
        <w:jc w:val="center"/>
        <w:rPr>
          <w:rFonts w:ascii="Times New Roman" w:hAnsi="Times New Roman"/>
          <w:b/>
          <w:sz w:val="28"/>
          <w:szCs w:val="28"/>
        </w:rPr>
      </w:pPr>
    </w:p>
    <w:p w:rsidR="00B32BEE" w:rsidRPr="00E846C6" w:rsidRDefault="00B32BEE" w:rsidP="00B32BEE">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ХОМУТОВСКОГО СЕЛЬСКОГО ПОСЕЛЕНИЯ </w:t>
      </w:r>
    </w:p>
    <w:p w:rsidR="00B32BEE" w:rsidRDefault="00B32BEE" w:rsidP="00D97F90">
      <w:pPr>
        <w:jc w:val="center"/>
        <w:rPr>
          <w:rFonts w:ascii="Times New Roman" w:hAnsi="Times New Roman" w:cs="Times New Roman"/>
          <w:b/>
          <w:sz w:val="28"/>
          <w:szCs w:val="28"/>
        </w:rPr>
      </w:pPr>
    </w:p>
    <w:p w:rsidR="00D97F90" w:rsidRDefault="00D97F90" w:rsidP="00D97F9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97F90" w:rsidRDefault="009434B3" w:rsidP="00D97F90">
      <w:pPr>
        <w:rPr>
          <w:rFonts w:ascii="Times New Roman" w:hAnsi="Times New Roman" w:cs="Times New Roman"/>
          <w:b/>
          <w:sz w:val="28"/>
          <w:szCs w:val="28"/>
        </w:rPr>
      </w:pPr>
      <w:r>
        <w:rPr>
          <w:rFonts w:ascii="Times New Roman" w:hAnsi="Times New Roman" w:cs="Times New Roman"/>
          <w:b/>
          <w:sz w:val="28"/>
          <w:szCs w:val="28"/>
        </w:rPr>
        <w:t>09.10</w:t>
      </w:r>
      <w:r w:rsidR="00D97F90">
        <w:rPr>
          <w:rFonts w:ascii="Times New Roman" w:hAnsi="Times New Roman" w:cs="Times New Roman"/>
          <w:b/>
          <w:sz w:val="28"/>
          <w:szCs w:val="28"/>
        </w:rPr>
        <w:t xml:space="preserve">.2015                                                                          </w:t>
      </w:r>
      <w:r w:rsidR="00AD5E2C">
        <w:rPr>
          <w:rFonts w:ascii="Times New Roman" w:hAnsi="Times New Roman" w:cs="Times New Roman"/>
          <w:b/>
          <w:sz w:val="28"/>
          <w:szCs w:val="28"/>
        </w:rPr>
        <w:t xml:space="preserve">                            №</w:t>
      </w:r>
      <w:r w:rsidR="001669B3">
        <w:rPr>
          <w:rFonts w:ascii="Times New Roman" w:hAnsi="Times New Roman" w:cs="Times New Roman"/>
          <w:b/>
          <w:sz w:val="28"/>
          <w:szCs w:val="28"/>
        </w:rPr>
        <w:t xml:space="preserve"> </w:t>
      </w:r>
      <w:r w:rsidR="00377B9F">
        <w:rPr>
          <w:rFonts w:ascii="Times New Roman" w:hAnsi="Times New Roman" w:cs="Times New Roman"/>
          <w:b/>
          <w:sz w:val="28"/>
          <w:szCs w:val="28"/>
        </w:rPr>
        <w:t>141</w:t>
      </w:r>
    </w:p>
    <w:p w:rsidR="00D97F90" w:rsidRDefault="00D97F90" w:rsidP="00D97F90">
      <w:pPr>
        <w:jc w:val="center"/>
        <w:rPr>
          <w:rFonts w:ascii="Times New Roman" w:hAnsi="Times New Roman" w:cs="Times New Roman"/>
          <w:b/>
          <w:sz w:val="28"/>
          <w:szCs w:val="28"/>
        </w:rPr>
      </w:pPr>
      <w:r>
        <w:rPr>
          <w:rFonts w:ascii="Times New Roman" w:hAnsi="Times New Roman" w:cs="Times New Roman"/>
          <w:b/>
          <w:sz w:val="28"/>
          <w:szCs w:val="28"/>
        </w:rPr>
        <w:t>ст. Хомутовская</w:t>
      </w:r>
    </w:p>
    <w:p w:rsidR="005333FC" w:rsidRPr="001D1700" w:rsidRDefault="005333FC" w:rsidP="00820481">
      <w:pPr>
        <w:shd w:val="clear" w:color="auto" w:fill="FFFFFF" w:themeFill="background1"/>
        <w:spacing w:after="0" w:line="252" w:lineRule="atLeast"/>
        <w:rPr>
          <w:rFonts w:ascii="Times New Roman" w:eastAsia="Times New Roman" w:hAnsi="Times New Roman"/>
          <w:bCs/>
          <w:color w:val="000000"/>
          <w:sz w:val="28"/>
          <w:szCs w:val="28"/>
        </w:rPr>
      </w:pPr>
      <w:r w:rsidRPr="001D1700">
        <w:rPr>
          <w:rFonts w:ascii="Times New Roman" w:eastAsia="Times New Roman" w:hAnsi="Times New Roman"/>
          <w:bCs/>
          <w:color w:val="000000"/>
          <w:sz w:val="28"/>
          <w:szCs w:val="28"/>
        </w:rPr>
        <w:t xml:space="preserve">«Об утверждении </w:t>
      </w:r>
      <w:proofErr w:type="gramStart"/>
      <w:r w:rsidRPr="001D1700">
        <w:rPr>
          <w:rFonts w:ascii="Times New Roman" w:eastAsia="Times New Roman" w:hAnsi="Times New Roman"/>
          <w:bCs/>
          <w:color w:val="000000"/>
          <w:sz w:val="28"/>
          <w:szCs w:val="28"/>
        </w:rPr>
        <w:t>Административного</w:t>
      </w:r>
      <w:proofErr w:type="gramEnd"/>
    </w:p>
    <w:p w:rsidR="005333FC" w:rsidRPr="001D1700" w:rsidRDefault="005333FC" w:rsidP="00820481">
      <w:pPr>
        <w:shd w:val="clear" w:color="auto" w:fill="FFFFFF" w:themeFill="background1"/>
        <w:spacing w:after="0" w:line="252" w:lineRule="atLeast"/>
        <w:rPr>
          <w:rFonts w:ascii="Times New Roman" w:eastAsia="Times New Roman" w:hAnsi="Times New Roman"/>
          <w:color w:val="000000"/>
          <w:sz w:val="28"/>
          <w:szCs w:val="28"/>
        </w:rPr>
      </w:pPr>
      <w:r w:rsidRPr="001D1700">
        <w:rPr>
          <w:rFonts w:ascii="Times New Roman" w:eastAsia="Times New Roman" w:hAnsi="Times New Roman"/>
          <w:bCs/>
          <w:color w:val="000000"/>
          <w:sz w:val="28"/>
          <w:szCs w:val="28"/>
        </w:rPr>
        <w:t xml:space="preserve"> регламента исполнения</w:t>
      </w:r>
    </w:p>
    <w:p w:rsidR="005333FC" w:rsidRPr="001D1700" w:rsidRDefault="005333FC" w:rsidP="00820481">
      <w:pPr>
        <w:shd w:val="clear" w:color="auto" w:fill="FFFFFF" w:themeFill="background1"/>
        <w:spacing w:after="0" w:line="252" w:lineRule="atLeast"/>
        <w:rPr>
          <w:rFonts w:ascii="Times New Roman" w:eastAsia="Times New Roman" w:hAnsi="Times New Roman"/>
          <w:bCs/>
          <w:color w:val="000000"/>
          <w:sz w:val="28"/>
          <w:szCs w:val="28"/>
        </w:rPr>
      </w:pPr>
      <w:r w:rsidRPr="001D1700">
        <w:rPr>
          <w:rFonts w:ascii="Times New Roman" w:eastAsia="Times New Roman" w:hAnsi="Times New Roman"/>
          <w:bCs/>
          <w:color w:val="000000"/>
          <w:sz w:val="28"/>
          <w:szCs w:val="28"/>
        </w:rPr>
        <w:t>муниципальной функции по осуществлению</w:t>
      </w:r>
    </w:p>
    <w:p w:rsidR="005333FC" w:rsidRPr="001D1700" w:rsidRDefault="005333FC" w:rsidP="00820481">
      <w:pPr>
        <w:shd w:val="clear" w:color="auto" w:fill="FFFFFF" w:themeFill="background1"/>
        <w:spacing w:after="0" w:line="252" w:lineRule="atLeast"/>
        <w:rPr>
          <w:rFonts w:ascii="Times New Roman" w:eastAsia="Times New Roman" w:hAnsi="Times New Roman"/>
          <w:color w:val="000000"/>
          <w:sz w:val="28"/>
          <w:szCs w:val="28"/>
        </w:rPr>
      </w:pPr>
      <w:r w:rsidRPr="001D1700">
        <w:rPr>
          <w:rFonts w:ascii="Times New Roman" w:eastAsia="Times New Roman" w:hAnsi="Times New Roman"/>
          <w:bCs/>
          <w:color w:val="000000"/>
          <w:sz w:val="28"/>
          <w:szCs w:val="28"/>
        </w:rPr>
        <w:t xml:space="preserve"> муниципального</w:t>
      </w:r>
    </w:p>
    <w:p w:rsidR="005333FC" w:rsidRPr="001D1700" w:rsidRDefault="005333FC" w:rsidP="00820481">
      <w:pPr>
        <w:shd w:val="clear" w:color="auto" w:fill="FFFFFF" w:themeFill="background1"/>
        <w:spacing w:after="0" w:line="252" w:lineRule="atLeast"/>
        <w:rPr>
          <w:rFonts w:ascii="Times New Roman" w:eastAsia="Times New Roman" w:hAnsi="Times New Roman"/>
          <w:bCs/>
          <w:color w:val="000000"/>
          <w:sz w:val="28"/>
          <w:szCs w:val="28"/>
        </w:rPr>
      </w:pPr>
      <w:r w:rsidRPr="001D1700">
        <w:rPr>
          <w:rFonts w:ascii="Times New Roman" w:eastAsia="Times New Roman" w:hAnsi="Times New Roman"/>
          <w:bCs/>
          <w:color w:val="000000"/>
          <w:sz w:val="28"/>
          <w:szCs w:val="28"/>
        </w:rPr>
        <w:t>земельного контроля в границах муниципального образования</w:t>
      </w:r>
    </w:p>
    <w:p w:rsidR="005333FC" w:rsidRPr="005333FC" w:rsidRDefault="005333FC" w:rsidP="00820481">
      <w:pPr>
        <w:shd w:val="clear" w:color="auto" w:fill="FFFFFF" w:themeFill="background1"/>
        <w:spacing w:after="0" w:line="252" w:lineRule="atLeast"/>
        <w:rPr>
          <w:rFonts w:ascii="Times New Roman" w:eastAsia="Times New Roman" w:hAnsi="Times New Roman"/>
          <w:color w:val="000000"/>
          <w:sz w:val="28"/>
          <w:szCs w:val="28"/>
        </w:rPr>
      </w:pPr>
      <w:r w:rsidRPr="001D1700">
        <w:rPr>
          <w:rFonts w:ascii="Times New Roman" w:eastAsia="Times New Roman" w:hAnsi="Times New Roman"/>
          <w:bCs/>
          <w:color w:val="000000"/>
          <w:sz w:val="28"/>
          <w:szCs w:val="28"/>
        </w:rPr>
        <w:t>«Хомутовское сельское поселение»</w:t>
      </w:r>
    </w:p>
    <w:p w:rsidR="005333FC" w:rsidRDefault="005333FC" w:rsidP="00EC14E7">
      <w:pPr>
        <w:widowControl w:val="0"/>
        <w:autoSpaceDE w:val="0"/>
        <w:autoSpaceDN w:val="0"/>
        <w:adjustRightInd w:val="0"/>
        <w:ind w:right="-2"/>
        <w:jc w:val="both"/>
        <w:rPr>
          <w:rFonts w:ascii="Times New Roman" w:hAnsi="Times New Roman" w:cs="Times New Roman"/>
          <w:sz w:val="28"/>
          <w:szCs w:val="28"/>
        </w:rPr>
      </w:pPr>
    </w:p>
    <w:p w:rsidR="00762444" w:rsidRDefault="001751FD" w:rsidP="00EC14E7">
      <w:pPr>
        <w:widowControl w:val="0"/>
        <w:autoSpaceDE w:val="0"/>
        <w:autoSpaceDN w:val="0"/>
        <w:adjustRightInd w:val="0"/>
        <w:ind w:right="-2"/>
        <w:jc w:val="both"/>
        <w:rPr>
          <w:rFonts w:ascii="Times New Roman" w:hAnsi="Times New Roman" w:cs="Times New Roman"/>
          <w:sz w:val="28"/>
          <w:szCs w:val="28"/>
        </w:rPr>
      </w:pPr>
      <w:proofErr w:type="gramStart"/>
      <w:r w:rsidRPr="001751FD">
        <w:rPr>
          <w:rFonts w:ascii="Times New Roman" w:eastAsia="Times New Roman" w:hAnsi="Times New Roman"/>
          <w:color w:val="000000"/>
          <w:sz w:val="28"/>
          <w:szCs w:val="28"/>
        </w:rPr>
        <w:t>В соответствии с Федеральным </w:t>
      </w:r>
      <w:hyperlink r:id="rId6" w:history="1">
        <w:r w:rsidRPr="001751FD">
          <w:rPr>
            <w:rFonts w:ascii="Times New Roman" w:eastAsia="Times New Roman" w:hAnsi="Times New Roman"/>
            <w:color w:val="581A07"/>
            <w:sz w:val="28"/>
            <w:szCs w:val="28"/>
            <w:u w:val="single"/>
          </w:rPr>
          <w:t>законом</w:t>
        </w:r>
      </w:hyperlink>
      <w:r w:rsidRPr="001751FD">
        <w:rPr>
          <w:rFonts w:ascii="Times New Roman" w:eastAsia="Times New Roman" w:hAnsi="Times New Roman"/>
          <w:color w:val="000000"/>
          <w:sz w:val="28"/>
          <w:szCs w:val="28"/>
        </w:rPr>
        <w:t> от 27.07.2010 N 210-ФЗ "Об организации предоставления государ</w:t>
      </w:r>
      <w:r w:rsidR="00AC1A47">
        <w:rPr>
          <w:rFonts w:ascii="Times New Roman" w:eastAsia="Times New Roman" w:hAnsi="Times New Roman"/>
          <w:color w:val="000000"/>
          <w:sz w:val="28"/>
          <w:szCs w:val="28"/>
        </w:rPr>
        <w:t>ственных и муниципальных услуг",</w:t>
      </w:r>
      <w:r w:rsidRPr="001751FD">
        <w:rPr>
          <w:rFonts w:ascii="Times New Roman" w:eastAsia="Times New Roman" w:hAnsi="Times New Roman"/>
          <w:color w:val="000000"/>
          <w:sz w:val="28"/>
          <w:szCs w:val="28"/>
        </w:rPr>
        <w:t xml:space="preserve"> Федеральным </w:t>
      </w:r>
      <w:hyperlink r:id="rId7" w:history="1">
        <w:r w:rsidRPr="001751FD">
          <w:rPr>
            <w:rFonts w:ascii="Times New Roman" w:eastAsia="Times New Roman" w:hAnsi="Times New Roman"/>
            <w:color w:val="581A07"/>
            <w:sz w:val="28"/>
            <w:szCs w:val="28"/>
            <w:u w:val="single"/>
          </w:rPr>
          <w:t>законом</w:t>
        </w:r>
      </w:hyperlink>
      <w:r w:rsidRPr="001751FD">
        <w:rPr>
          <w:rFonts w:ascii="Times New Roman" w:eastAsia="Times New Roman" w:hAnsi="Times New Roman"/>
          <w:color w:val="000000"/>
          <w:sz w:val="28"/>
          <w:szCs w:val="28"/>
        </w:rPr>
        <w:t> от 06.10.2003 N 131-ФЗ "Об общих принципах организации местного самоупр</w:t>
      </w:r>
      <w:r w:rsidR="00602475">
        <w:rPr>
          <w:rFonts w:ascii="Times New Roman" w:eastAsia="Times New Roman" w:hAnsi="Times New Roman"/>
          <w:color w:val="000000"/>
          <w:sz w:val="28"/>
          <w:szCs w:val="28"/>
        </w:rPr>
        <w:t>авления в Российской Федерации",</w:t>
      </w:r>
      <w:r w:rsidRPr="001751FD">
        <w:rPr>
          <w:rFonts w:ascii="Times New Roman" w:eastAsia="Times New Roman" w:hAnsi="Times New Roman"/>
          <w:color w:val="000000"/>
          <w:sz w:val="28"/>
          <w:szCs w:val="28"/>
        </w:rPr>
        <w:t> </w:t>
      </w:r>
      <w:hyperlink r:id="rId8" w:history="1">
        <w:r w:rsidRPr="001751FD">
          <w:rPr>
            <w:rFonts w:ascii="Times New Roman" w:eastAsia="Times New Roman" w:hAnsi="Times New Roman"/>
            <w:color w:val="581A07"/>
            <w:sz w:val="28"/>
            <w:szCs w:val="28"/>
            <w:u w:val="single"/>
          </w:rPr>
          <w:t>ст. 72</w:t>
        </w:r>
      </w:hyperlink>
      <w:r w:rsidRPr="001751FD">
        <w:rPr>
          <w:rFonts w:ascii="Times New Roman" w:eastAsia="Times New Roman" w:hAnsi="Times New Roman"/>
          <w:color w:val="000000"/>
          <w:sz w:val="28"/>
          <w:szCs w:val="28"/>
        </w:rPr>
        <w:t> Федерального закона от 25.10.2001 N 136-ФЗ "Земельный кодекс Российской Федерации",</w:t>
      </w:r>
      <w:r w:rsidR="007619D5" w:rsidRPr="007619D5">
        <w:rPr>
          <w:rFonts w:ascii="Times New Roman" w:eastAsia="Times New Roman" w:hAnsi="Times New Roman"/>
          <w:color w:val="000000"/>
          <w:sz w:val="24"/>
          <w:szCs w:val="24"/>
        </w:rPr>
        <w:t xml:space="preserve"> </w:t>
      </w:r>
      <w:r w:rsidR="00ED1EF3">
        <w:rPr>
          <w:rFonts w:ascii="Times New Roman" w:eastAsia="Times New Roman" w:hAnsi="Times New Roman"/>
          <w:color w:val="000000"/>
          <w:sz w:val="28"/>
          <w:szCs w:val="28"/>
        </w:rPr>
        <w:t>решением Собрания депутатов Хомутовского сельского поселения №124 от 21.09.2015 «</w:t>
      </w:r>
      <w:r w:rsidR="00432117">
        <w:rPr>
          <w:rFonts w:ascii="Times New Roman" w:eastAsia="Times New Roman" w:hAnsi="Times New Roman"/>
          <w:color w:val="000000"/>
          <w:sz w:val="28"/>
          <w:szCs w:val="28"/>
        </w:rPr>
        <w:t>О Порядке осуществления муниципального земельного контроля</w:t>
      </w:r>
      <w:r w:rsidR="00746DEB">
        <w:rPr>
          <w:rFonts w:ascii="Times New Roman" w:eastAsia="Times New Roman" w:hAnsi="Times New Roman"/>
          <w:color w:val="000000"/>
          <w:sz w:val="28"/>
          <w:szCs w:val="28"/>
        </w:rPr>
        <w:t>»</w:t>
      </w:r>
      <w:r w:rsidR="00AC1A47">
        <w:rPr>
          <w:rFonts w:ascii="Times New Roman" w:eastAsia="Times New Roman" w:hAnsi="Times New Roman"/>
          <w:color w:val="000000"/>
          <w:sz w:val="28"/>
          <w:szCs w:val="28"/>
        </w:rPr>
        <w:t xml:space="preserve">, </w:t>
      </w:r>
      <w:r w:rsidR="00AC1A47">
        <w:rPr>
          <w:rFonts w:ascii="Times New Roman" w:hAnsi="Times New Roman"/>
          <w:sz w:val="28"/>
          <w:szCs w:val="28"/>
        </w:rPr>
        <w:t>Уставом муниципального</w:t>
      </w:r>
      <w:proofErr w:type="gramEnd"/>
      <w:r w:rsidR="00AC1A47">
        <w:rPr>
          <w:rFonts w:ascii="Times New Roman" w:hAnsi="Times New Roman"/>
          <w:sz w:val="28"/>
          <w:szCs w:val="28"/>
        </w:rPr>
        <w:t xml:space="preserve"> образования «Хомутовское сельское поселение», </w:t>
      </w:r>
      <w:r w:rsidR="00A47870">
        <w:rPr>
          <w:rFonts w:ascii="Times New Roman" w:hAnsi="Times New Roman" w:cs="Times New Roman"/>
          <w:color w:val="000000"/>
          <w:sz w:val="28"/>
          <w:szCs w:val="28"/>
        </w:rPr>
        <w:t>Администрация Хомутовского сельского поселения</w:t>
      </w:r>
      <w:proofErr w:type="gramStart"/>
      <w:r w:rsidR="00A47870">
        <w:rPr>
          <w:rFonts w:ascii="Times New Roman" w:hAnsi="Times New Roman" w:cs="Times New Roman"/>
          <w:color w:val="000000"/>
          <w:sz w:val="28"/>
          <w:szCs w:val="28"/>
        </w:rPr>
        <w:t xml:space="preserve"> ,</w:t>
      </w:r>
      <w:proofErr w:type="gramEnd"/>
    </w:p>
    <w:p w:rsidR="00D97F90" w:rsidRDefault="00D97F90" w:rsidP="00A15557">
      <w:pPr>
        <w:spacing w:after="0"/>
        <w:ind w:firstLine="708"/>
        <w:jc w:val="center"/>
        <w:rPr>
          <w:rFonts w:ascii="Times New Roman" w:hAnsi="Times New Roman" w:cs="Times New Roman"/>
          <w:sz w:val="28"/>
          <w:szCs w:val="28"/>
        </w:rPr>
      </w:pPr>
      <w:r w:rsidRPr="007F6FE7">
        <w:rPr>
          <w:rFonts w:ascii="Times New Roman" w:hAnsi="Times New Roman" w:cs="Times New Roman"/>
          <w:sz w:val="28"/>
          <w:szCs w:val="28"/>
        </w:rPr>
        <w:t>ПОСТАНОВЛЯЕТ:</w:t>
      </w:r>
    </w:p>
    <w:p w:rsidR="005C3A78" w:rsidRPr="005C3A78" w:rsidRDefault="00FE3650" w:rsidP="00820481">
      <w:pPr>
        <w:shd w:val="clear" w:color="auto" w:fill="FFFFFF" w:themeFill="background1"/>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Утвердить  А</w:t>
      </w:r>
      <w:r w:rsidR="005C3A78" w:rsidRPr="005C3A78">
        <w:rPr>
          <w:rFonts w:ascii="Times New Roman" w:eastAsia="Times New Roman" w:hAnsi="Times New Roman"/>
          <w:color w:val="000000"/>
          <w:sz w:val="28"/>
          <w:szCs w:val="28"/>
        </w:rPr>
        <w:t>дминистративный </w:t>
      </w:r>
      <w:hyperlink r:id="rId9" w:anchor="P33" w:history="1">
        <w:r>
          <w:rPr>
            <w:rFonts w:ascii="Times New Roman" w:eastAsia="Times New Roman" w:hAnsi="Times New Roman"/>
            <w:color w:val="581A07"/>
            <w:sz w:val="28"/>
            <w:szCs w:val="28"/>
            <w:u w:val="single"/>
          </w:rPr>
          <w:t>р</w:t>
        </w:r>
        <w:r w:rsidR="005C3A78" w:rsidRPr="005C3A78">
          <w:rPr>
            <w:rFonts w:ascii="Times New Roman" w:eastAsia="Times New Roman" w:hAnsi="Times New Roman"/>
            <w:color w:val="581A07"/>
            <w:sz w:val="28"/>
            <w:szCs w:val="28"/>
            <w:u w:val="single"/>
          </w:rPr>
          <w:t>егламент</w:t>
        </w:r>
      </w:hyperlink>
      <w:r w:rsidR="005C3A78" w:rsidRPr="005C3A78">
        <w:rPr>
          <w:rFonts w:ascii="Times New Roman" w:eastAsia="Times New Roman" w:hAnsi="Times New Roman"/>
          <w:color w:val="000000"/>
          <w:sz w:val="28"/>
          <w:szCs w:val="28"/>
        </w:rPr>
        <w:t xml:space="preserve"> по исполнению муниципальной функции "Осуществление муниципального земельного контроля в границах </w:t>
      </w:r>
      <w:r>
        <w:rPr>
          <w:rFonts w:ascii="Times New Roman" w:eastAsia="Times New Roman" w:hAnsi="Times New Roman"/>
          <w:color w:val="000000"/>
          <w:sz w:val="28"/>
          <w:szCs w:val="28"/>
        </w:rPr>
        <w:t xml:space="preserve">Хомутовского сельского поселения </w:t>
      </w:r>
      <w:r w:rsidR="005C3A78" w:rsidRPr="005C3A78">
        <w:rPr>
          <w:rFonts w:ascii="Times New Roman" w:eastAsia="Times New Roman" w:hAnsi="Times New Roman"/>
          <w:color w:val="000000"/>
          <w:sz w:val="28"/>
          <w:szCs w:val="28"/>
        </w:rPr>
        <w:t>" согласно приложению.</w:t>
      </w:r>
    </w:p>
    <w:p w:rsidR="005C3A78" w:rsidRPr="002355E2" w:rsidRDefault="00E568AE" w:rsidP="00820481">
      <w:pPr>
        <w:shd w:val="clear" w:color="auto" w:fill="FFFFFF" w:themeFill="background1"/>
        <w:spacing w:after="0" w:line="25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Признать утратившим</w:t>
      </w:r>
      <w:r w:rsidR="002355E2">
        <w:rPr>
          <w:rFonts w:ascii="Times New Roman" w:eastAsia="Times New Roman" w:hAnsi="Times New Roman"/>
          <w:color w:val="000000"/>
          <w:sz w:val="28"/>
          <w:szCs w:val="28"/>
        </w:rPr>
        <w:t xml:space="preserve"> силу </w:t>
      </w:r>
      <w:r>
        <w:rPr>
          <w:rFonts w:ascii="Times New Roman" w:eastAsia="Times New Roman" w:hAnsi="Times New Roman"/>
          <w:color w:val="000000"/>
          <w:sz w:val="28"/>
          <w:szCs w:val="28"/>
        </w:rPr>
        <w:t>постановление Администрации Хомутовского сельского</w:t>
      </w:r>
      <w:r w:rsidR="00764D3A">
        <w:rPr>
          <w:rFonts w:ascii="Times New Roman" w:eastAsia="Times New Roman" w:hAnsi="Times New Roman"/>
          <w:color w:val="000000"/>
          <w:sz w:val="28"/>
          <w:szCs w:val="28"/>
        </w:rPr>
        <w:t xml:space="preserve"> поселения  № 69 от 20.07.2011 г. «Об утверждении административного регламента Администрации Хомутовского сельского поселе</w:t>
      </w:r>
      <w:r w:rsidR="00D17767">
        <w:rPr>
          <w:rFonts w:ascii="Times New Roman" w:eastAsia="Times New Roman" w:hAnsi="Times New Roman"/>
          <w:color w:val="000000"/>
          <w:sz w:val="28"/>
          <w:szCs w:val="28"/>
        </w:rPr>
        <w:t>ния по исполнению муниципальной функции по проведению проверок при осуществлении</w:t>
      </w:r>
      <w:r w:rsidR="007441E1">
        <w:rPr>
          <w:rFonts w:ascii="Times New Roman" w:eastAsia="Times New Roman" w:hAnsi="Times New Roman"/>
          <w:color w:val="000000"/>
          <w:sz w:val="28"/>
          <w:szCs w:val="28"/>
        </w:rPr>
        <w:t xml:space="preserve"> земельного </w:t>
      </w:r>
      <w:proofErr w:type="gramStart"/>
      <w:r w:rsidR="007441E1">
        <w:rPr>
          <w:rFonts w:ascii="Times New Roman" w:eastAsia="Times New Roman" w:hAnsi="Times New Roman"/>
          <w:color w:val="000000"/>
          <w:sz w:val="28"/>
          <w:szCs w:val="28"/>
        </w:rPr>
        <w:t>контроля за</w:t>
      </w:r>
      <w:proofErr w:type="gramEnd"/>
      <w:r w:rsidR="007441E1">
        <w:rPr>
          <w:rFonts w:ascii="Times New Roman" w:eastAsia="Times New Roman" w:hAnsi="Times New Roman"/>
          <w:color w:val="000000"/>
          <w:sz w:val="28"/>
          <w:szCs w:val="28"/>
        </w:rPr>
        <w:t xml:space="preserve"> использованием земель Хомутовского сельского поселения».</w:t>
      </w:r>
    </w:p>
    <w:p w:rsidR="003B1D01" w:rsidRDefault="007F56B2" w:rsidP="00A03D01">
      <w:pPr>
        <w:widowControl w:val="0"/>
        <w:autoSpaceDE w:val="0"/>
        <w:autoSpaceDN w:val="0"/>
        <w:adjustRightInd w:val="0"/>
        <w:spacing w:after="0"/>
        <w:ind w:right="-2"/>
        <w:jc w:val="both"/>
        <w:rPr>
          <w:rFonts w:ascii="Times New Roman" w:hAnsi="Times New Roman" w:cs="Times New Roman"/>
          <w:sz w:val="28"/>
          <w:szCs w:val="28"/>
        </w:rPr>
      </w:pPr>
      <w:r w:rsidRPr="007F56B2">
        <w:rPr>
          <w:rFonts w:ascii="Times New Roman" w:hAnsi="Times New Roman" w:cs="Times New Roman"/>
          <w:sz w:val="28"/>
          <w:szCs w:val="28"/>
        </w:rPr>
        <w:t>3.  П</w:t>
      </w:r>
      <w:r w:rsidR="003B1D01">
        <w:rPr>
          <w:rFonts w:ascii="Times New Roman" w:hAnsi="Times New Roman" w:cs="Times New Roman"/>
          <w:sz w:val="28"/>
          <w:szCs w:val="28"/>
        </w:rPr>
        <w:t>остановление вступает в силу с</w:t>
      </w:r>
      <w:r w:rsidRPr="007F56B2">
        <w:rPr>
          <w:rFonts w:ascii="Times New Roman" w:hAnsi="Times New Roman" w:cs="Times New Roman"/>
          <w:sz w:val="28"/>
          <w:szCs w:val="28"/>
        </w:rPr>
        <w:t xml:space="preserve"> </w:t>
      </w:r>
      <w:r w:rsidR="003B1D01">
        <w:rPr>
          <w:rFonts w:ascii="Times New Roman" w:hAnsi="Times New Roman" w:cs="Times New Roman"/>
          <w:sz w:val="28"/>
          <w:szCs w:val="28"/>
        </w:rPr>
        <w:t>момента подписания</w:t>
      </w:r>
      <w:proofErr w:type="gramStart"/>
      <w:r w:rsidR="003B1D01">
        <w:rPr>
          <w:rFonts w:ascii="Times New Roman" w:hAnsi="Times New Roman" w:cs="Times New Roman"/>
          <w:sz w:val="28"/>
          <w:szCs w:val="28"/>
        </w:rPr>
        <w:t xml:space="preserve"> .</w:t>
      </w:r>
      <w:proofErr w:type="gramEnd"/>
    </w:p>
    <w:p w:rsidR="007F56B2" w:rsidRPr="007F56B2" w:rsidRDefault="007F56B2" w:rsidP="00A03D01">
      <w:pPr>
        <w:widowControl w:val="0"/>
        <w:autoSpaceDE w:val="0"/>
        <w:autoSpaceDN w:val="0"/>
        <w:adjustRightInd w:val="0"/>
        <w:spacing w:after="0"/>
        <w:ind w:right="-2"/>
        <w:jc w:val="both"/>
        <w:rPr>
          <w:rFonts w:ascii="Times New Roman" w:hAnsi="Times New Roman" w:cs="Times New Roman"/>
          <w:sz w:val="28"/>
          <w:szCs w:val="28"/>
        </w:rPr>
      </w:pPr>
      <w:r w:rsidRPr="007F56B2">
        <w:rPr>
          <w:rFonts w:ascii="Times New Roman" w:hAnsi="Times New Roman" w:cs="Times New Roman"/>
          <w:sz w:val="28"/>
          <w:szCs w:val="28"/>
        </w:rPr>
        <w:t>4.  </w:t>
      </w:r>
      <w:proofErr w:type="gramStart"/>
      <w:r w:rsidRPr="007F56B2">
        <w:rPr>
          <w:rFonts w:ascii="Times New Roman" w:hAnsi="Times New Roman" w:cs="Times New Roman"/>
          <w:sz w:val="28"/>
          <w:szCs w:val="28"/>
        </w:rPr>
        <w:t>Контроль за</w:t>
      </w:r>
      <w:proofErr w:type="gramEnd"/>
      <w:r w:rsidRPr="007F56B2">
        <w:rPr>
          <w:rFonts w:ascii="Times New Roman" w:hAnsi="Times New Roman" w:cs="Times New Roman"/>
          <w:sz w:val="28"/>
          <w:szCs w:val="28"/>
        </w:rPr>
        <w:t xml:space="preserve"> выполнением</w:t>
      </w:r>
      <w:r w:rsidR="00F73AD9">
        <w:rPr>
          <w:rFonts w:ascii="Times New Roman" w:hAnsi="Times New Roman" w:cs="Times New Roman"/>
          <w:sz w:val="28"/>
          <w:szCs w:val="28"/>
        </w:rPr>
        <w:t xml:space="preserve"> настоящего постановления оставляю за собой.</w:t>
      </w:r>
    </w:p>
    <w:p w:rsidR="00EC14E7" w:rsidRDefault="00EC14E7" w:rsidP="007F56B2">
      <w:pPr>
        <w:spacing w:after="0"/>
        <w:ind w:firstLine="708"/>
        <w:rPr>
          <w:rFonts w:ascii="Times New Roman" w:hAnsi="Times New Roman" w:cs="Times New Roman"/>
          <w:sz w:val="28"/>
          <w:szCs w:val="28"/>
        </w:rPr>
      </w:pPr>
    </w:p>
    <w:p w:rsidR="00D97F90" w:rsidRPr="003C17CA" w:rsidRDefault="00D97F90" w:rsidP="00D97F90">
      <w:pPr>
        <w:spacing w:after="0"/>
        <w:rPr>
          <w:rFonts w:ascii="Times New Roman" w:hAnsi="Times New Roman" w:cs="Times New Roman"/>
          <w:sz w:val="28"/>
          <w:szCs w:val="28"/>
        </w:rPr>
      </w:pPr>
      <w:r w:rsidRPr="003C17CA">
        <w:rPr>
          <w:rFonts w:ascii="Times New Roman" w:hAnsi="Times New Roman" w:cs="Times New Roman"/>
          <w:sz w:val="28"/>
          <w:szCs w:val="28"/>
        </w:rPr>
        <w:t>Глава Хомутовского сельского поселения                              Л.Н.Ковалевская</w:t>
      </w:r>
    </w:p>
    <w:p w:rsidR="00263B80" w:rsidRPr="003C17CA" w:rsidRDefault="00263B80" w:rsidP="004F46F8">
      <w:pPr>
        <w:spacing w:after="0"/>
        <w:jc w:val="right"/>
        <w:rPr>
          <w:rFonts w:ascii="Times New Roman" w:hAnsi="Times New Roman" w:cs="Times New Roman"/>
          <w:sz w:val="18"/>
          <w:szCs w:val="18"/>
        </w:rPr>
      </w:pPr>
    </w:p>
    <w:p w:rsidR="00A032B4" w:rsidRPr="003C17CA" w:rsidRDefault="00525CC1" w:rsidP="00525CC1">
      <w:pPr>
        <w:spacing w:after="0"/>
        <w:rPr>
          <w:rFonts w:ascii="Times New Roman" w:hAnsi="Times New Roman" w:cs="Times New Roman"/>
          <w:sz w:val="18"/>
          <w:szCs w:val="18"/>
        </w:rPr>
      </w:pPr>
      <w:r w:rsidRPr="003C17CA">
        <w:rPr>
          <w:rFonts w:ascii="Times New Roman" w:hAnsi="Times New Roman" w:cs="Times New Roman"/>
          <w:sz w:val="18"/>
          <w:szCs w:val="18"/>
        </w:rPr>
        <w:t xml:space="preserve">                                                                                                                                                                                         </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постановлению</w:t>
      </w:r>
    </w:p>
    <w:p w:rsidR="009A041E"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администрации </w:t>
      </w:r>
      <w:r>
        <w:rPr>
          <w:rFonts w:ascii="Times New Roman" w:eastAsia="Times New Roman" w:hAnsi="Times New Roman"/>
          <w:color w:val="000000"/>
          <w:sz w:val="24"/>
          <w:szCs w:val="24"/>
        </w:rPr>
        <w:t xml:space="preserve">Хомутовского </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сельского поселения </w:t>
      </w:r>
    </w:p>
    <w:p w:rsidR="009A041E" w:rsidRPr="00347A90" w:rsidRDefault="00581D08"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w:t>
      </w:r>
      <w:r w:rsidR="00CB35FD">
        <w:rPr>
          <w:rFonts w:ascii="Times New Roman" w:eastAsia="Times New Roman" w:hAnsi="Times New Roman"/>
          <w:color w:val="000000"/>
          <w:sz w:val="24"/>
          <w:szCs w:val="24"/>
        </w:rPr>
        <w:t>09.10</w:t>
      </w:r>
      <w:r w:rsidR="0042019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2015 г. N </w:t>
      </w:r>
      <w:r w:rsidR="0042019C">
        <w:rPr>
          <w:rFonts w:ascii="Times New Roman" w:eastAsia="Times New Roman" w:hAnsi="Times New Roman"/>
          <w:color w:val="000000"/>
          <w:sz w:val="24"/>
          <w:szCs w:val="24"/>
        </w:rPr>
        <w:t>141</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АДМИНИСТРАТИВНЫЙ РЕГЛАМЕНТ</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ИСПОЛНЕНИЯ МУНИЦИПАЛЬНОЙ ФУНКЦИИ ПО ОСУЩЕСТВЛЕНИЮ</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МУНИЦИПАЛЬНОГО ЗЕМЕЛЬНОГО КОНТРОЛЯ В ГРАНИЦАХ</w:t>
      </w:r>
    </w:p>
    <w:p w:rsidR="00947E78" w:rsidRDefault="00947E78"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ХОМУТОВСКОГО СЕЛЬСКОГО ПОСЕЛЕНИ</w:t>
      </w:r>
      <w:proofErr w:type="gramStart"/>
      <w:r>
        <w:rPr>
          <w:rFonts w:ascii="Times New Roman" w:eastAsia="Times New Roman" w:hAnsi="Times New Roman"/>
          <w:color w:val="000000"/>
          <w:sz w:val="24"/>
          <w:szCs w:val="24"/>
        </w:rPr>
        <w:t xml:space="preserve"> .</w:t>
      </w:r>
      <w:proofErr w:type="gramEnd"/>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Раздел I. ОБЩИЕ ПОЛОЖЕНИЯ</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Наименование муниципальной функции.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"Осуществление муниципального земельного контроля в границах </w:t>
      </w:r>
      <w:r w:rsidR="00947E78">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(далее - "исполнение муниципальной функции").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Исполнение муниципальной функции осуществляется </w:t>
      </w:r>
      <w:r w:rsidR="00541489" w:rsidRPr="00541489">
        <w:rPr>
          <w:rFonts w:ascii="Times New Roman" w:eastAsia="Times New Roman" w:hAnsi="Times New Roman"/>
          <w:sz w:val="24"/>
          <w:szCs w:val="24"/>
        </w:rPr>
        <w:t xml:space="preserve">Администрацией Хомутовского сельского поселения </w:t>
      </w:r>
      <w:r w:rsidRPr="00347A90">
        <w:rPr>
          <w:rFonts w:ascii="Times New Roman" w:eastAsia="Times New Roman" w:hAnsi="Times New Roman"/>
          <w:color w:val="000000"/>
          <w:sz w:val="24"/>
          <w:szCs w:val="24"/>
        </w:rPr>
        <w:t>(далее - орган муниципального земельного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Нормативные правовые акты, регулирующие исполнение муниципальной функции.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Перечень нормативных правовых актов, регулирующих исполнение муниципальной функции: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Федеральный </w:t>
      </w:r>
      <w:hyperlink r:id="rId10" w:history="1">
        <w:r w:rsidRPr="00347A90">
          <w:rPr>
            <w:rFonts w:ascii="Times New Roman" w:eastAsia="Times New Roman" w:hAnsi="Times New Roman"/>
            <w:color w:val="581A07"/>
            <w:sz w:val="24"/>
            <w:szCs w:val="24"/>
            <w:u w:val="single"/>
          </w:rPr>
          <w:t>закон</w:t>
        </w:r>
      </w:hyperlink>
      <w:r w:rsidRPr="00347A90">
        <w:rPr>
          <w:rFonts w:ascii="Times New Roman" w:eastAsia="Times New Roman" w:hAnsi="Times New Roman"/>
          <w:color w:val="000000"/>
          <w:sz w:val="24"/>
          <w:szCs w:val="24"/>
        </w:rPr>
        <w:t> от 25.10.2001 N 136-ФЗ "Земельный кодекс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Федеральный </w:t>
      </w:r>
      <w:hyperlink r:id="rId11" w:history="1">
        <w:r w:rsidRPr="00347A90">
          <w:rPr>
            <w:rFonts w:ascii="Times New Roman" w:eastAsia="Times New Roman" w:hAnsi="Times New Roman"/>
            <w:color w:val="581A07"/>
            <w:sz w:val="24"/>
            <w:szCs w:val="24"/>
            <w:u w:val="single"/>
          </w:rPr>
          <w:t>закон</w:t>
        </w:r>
      </w:hyperlink>
      <w:r w:rsidRPr="00347A90">
        <w:rPr>
          <w:rFonts w:ascii="Times New Roman" w:eastAsia="Times New Roman" w:hAnsi="Times New Roman"/>
          <w:color w:val="000000"/>
          <w:sz w:val="24"/>
          <w:szCs w:val="24"/>
        </w:rPr>
        <w:t> от 30.12.2001 N 195-ФЗ "Кодекс Российской Федерации об административных правонарушениях";</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Федеральный </w:t>
      </w:r>
      <w:hyperlink r:id="rId12" w:history="1">
        <w:r w:rsidRPr="00347A90">
          <w:rPr>
            <w:rFonts w:ascii="Times New Roman" w:eastAsia="Times New Roman" w:hAnsi="Times New Roman"/>
            <w:color w:val="581A07"/>
            <w:sz w:val="24"/>
            <w:szCs w:val="24"/>
            <w:u w:val="single"/>
          </w:rPr>
          <w:t>закон</w:t>
        </w:r>
      </w:hyperlink>
      <w:r w:rsidRPr="00347A90">
        <w:rPr>
          <w:rFonts w:ascii="Times New Roman" w:eastAsia="Times New Roman" w:hAnsi="Times New Roman"/>
          <w:color w:val="000000"/>
          <w:sz w:val="24"/>
          <w:szCs w:val="24"/>
        </w:rPr>
        <w:t> от 06.10.2003 N 131-ФЗ "Об общих принципах организации местного самоуправления в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Федеральный </w:t>
      </w:r>
      <w:hyperlink r:id="rId13" w:history="1">
        <w:r w:rsidRPr="00347A90">
          <w:rPr>
            <w:rFonts w:ascii="Times New Roman" w:eastAsia="Times New Roman" w:hAnsi="Times New Roman"/>
            <w:color w:val="581A07"/>
            <w:sz w:val="24"/>
            <w:szCs w:val="24"/>
            <w:u w:val="single"/>
          </w:rPr>
          <w:t>закон</w:t>
        </w:r>
      </w:hyperlink>
      <w:r w:rsidRPr="00347A90">
        <w:rPr>
          <w:rFonts w:ascii="Times New Roman" w:eastAsia="Times New Roman" w:hAnsi="Times New Roman"/>
          <w:color w:val="000000"/>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Федеральный </w:t>
      </w:r>
      <w:hyperlink r:id="rId14" w:history="1">
        <w:r w:rsidRPr="00347A90">
          <w:rPr>
            <w:rFonts w:ascii="Times New Roman" w:eastAsia="Times New Roman" w:hAnsi="Times New Roman"/>
            <w:color w:val="581A07"/>
            <w:sz w:val="24"/>
            <w:szCs w:val="24"/>
            <w:u w:val="single"/>
          </w:rPr>
          <w:t>закон</w:t>
        </w:r>
      </w:hyperlink>
      <w:r w:rsidRPr="00347A90">
        <w:rPr>
          <w:rFonts w:ascii="Times New Roman" w:eastAsia="Times New Roman" w:hAnsi="Times New Roman"/>
          <w:color w:val="000000"/>
          <w:sz w:val="24"/>
          <w:szCs w:val="24"/>
        </w:rPr>
        <w:t> от 02.05.2006 N 59-ФЗ "О порядке рассмотрения обращений граждан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hyperlink r:id="rId15" w:history="1">
        <w:r w:rsidRPr="00347A90">
          <w:rPr>
            <w:rFonts w:ascii="Times New Roman" w:eastAsia="Times New Roman" w:hAnsi="Times New Roman"/>
            <w:color w:val="581A07"/>
            <w:sz w:val="24"/>
            <w:szCs w:val="24"/>
            <w:u w:val="single"/>
          </w:rPr>
          <w:t>Постановление</w:t>
        </w:r>
      </w:hyperlink>
      <w:r w:rsidRPr="00347A90">
        <w:rPr>
          <w:rFonts w:ascii="Times New Roman" w:eastAsia="Times New Roman" w:hAnsi="Times New Roman"/>
          <w:color w:val="000000"/>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347A90">
        <w:rPr>
          <w:rFonts w:ascii="Times New Roman" w:eastAsia="Times New Roman" w:hAnsi="Times New Roman"/>
          <w:color w:val="000000"/>
          <w:sz w:val="24"/>
          <w:szCs w:val="24"/>
        </w:rPr>
        <w:t>контроля ежегодных планов проведения плановых проверок юридических лиц</w:t>
      </w:r>
      <w:proofErr w:type="gramEnd"/>
      <w:r w:rsidRPr="00347A90">
        <w:rPr>
          <w:rFonts w:ascii="Times New Roman" w:eastAsia="Times New Roman" w:hAnsi="Times New Roman"/>
          <w:color w:val="000000"/>
          <w:sz w:val="24"/>
          <w:szCs w:val="24"/>
        </w:rPr>
        <w:t xml:space="preserve"> и индивидуальных предпринимателей";</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hyperlink r:id="rId16" w:history="1">
        <w:r w:rsidRPr="00347A90">
          <w:rPr>
            <w:rFonts w:ascii="Times New Roman" w:eastAsia="Times New Roman" w:hAnsi="Times New Roman"/>
            <w:color w:val="581A07"/>
            <w:sz w:val="24"/>
            <w:szCs w:val="24"/>
            <w:u w:val="single"/>
          </w:rPr>
          <w:t>Постановление</w:t>
        </w:r>
      </w:hyperlink>
      <w:r w:rsidRPr="00347A90">
        <w:rPr>
          <w:rFonts w:ascii="Times New Roman" w:eastAsia="Times New Roman" w:hAnsi="Times New Roman"/>
          <w:color w:val="000000"/>
          <w:sz w:val="24"/>
          <w:szCs w:val="24"/>
        </w:rPr>
        <w:t>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263FC" w:rsidRPr="009263FC" w:rsidRDefault="009A041E" w:rsidP="00820481">
      <w:pPr>
        <w:shd w:val="clear" w:color="auto" w:fill="FFFFFF" w:themeFill="background1"/>
        <w:spacing w:after="0" w:line="240" w:lineRule="auto"/>
        <w:rPr>
          <w:rFonts w:ascii="Times New Roman" w:eastAsia="Times New Roman" w:hAnsi="Times New Roman" w:cs="Times New Roman"/>
          <w:sz w:val="24"/>
          <w:szCs w:val="24"/>
        </w:rPr>
      </w:pPr>
      <w:r w:rsidRPr="00347A90">
        <w:rPr>
          <w:rFonts w:ascii="Times New Roman" w:eastAsia="Times New Roman" w:hAnsi="Times New Roman"/>
          <w:color w:val="000000"/>
          <w:sz w:val="24"/>
          <w:szCs w:val="24"/>
        </w:rPr>
        <w:t>- </w:t>
      </w:r>
      <w:r w:rsidR="009263FC">
        <w:rPr>
          <w:rFonts w:ascii="Times New Roman" w:eastAsia="Times New Roman" w:hAnsi="Times New Roman"/>
          <w:color w:val="000000"/>
          <w:sz w:val="24"/>
          <w:szCs w:val="24"/>
        </w:rPr>
        <w:t>решение Собрания депутатов Хомутовского сельского поселения № 124 от 21.09.2015 «</w:t>
      </w:r>
      <w:r w:rsidR="009263FC" w:rsidRPr="009263FC">
        <w:rPr>
          <w:rFonts w:ascii="Times New Roman" w:eastAsia="Times New Roman" w:hAnsi="Times New Roman" w:cs="Times New Roman"/>
          <w:sz w:val="24"/>
          <w:szCs w:val="24"/>
        </w:rPr>
        <w:t>Об утверждении Порядка осуществления</w:t>
      </w:r>
      <w:r w:rsidR="009263FC">
        <w:rPr>
          <w:rFonts w:ascii="Times New Roman" w:hAnsi="Times New Roman"/>
          <w:sz w:val="24"/>
          <w:szCs w:val="24"/>
        </w:rPr>
        <w:t xml:space="preserve">   </w:t>
      </w:r>
      <w:r w:rsidR="009263FC" w:rsidRPr="009263FC">
        <w:rPr>
          <w:rFonts w:ascii="Times New Roman" w:eastAsia="Times New Roman" w:hAnsi="Times New Roman" w:cs="Times New Roman"/>
          <w:sz w:val="24"/>
          <w:szCs w:val="24"/>
        </w:rPr>
        <w:t>муниципального земельного контроля</w:t>
      </w:r>
      <w:r w:rsidR="009263FC">
        <w:rPr>
          <w:rFonts w:ascii="Times New Roman" w:hAnsi="Times New Roman"/>
          <w:sz w:val="24"/>
          <w:szCs w:val="24"/>
        </w:rPr>
        <w:t>».</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Предмет муниципального земельного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Под муниципальным земельным контролем понимается деятельность органов местного самоуправления по </w:t>
      </w:r>
      <w:proofErr w:type="gramStart"/>
      <w:r w:rsidRPr="00347A90">
        <w:rPr>
          <w:rFonts w:ascii="Times New Roman" w:eastAsia="Times New Roman" w:hAnsi="Times New Roman"/>
          <w:color w:val="000000"/>
          <w:sz w:val="24"/>
          <w:szCs w:val="24"/>
        </w:rPr>
        <w:t>контролю за</w:t>
      </w:r>
      <w:proofErr w:type="gramEnd"/>
      <w:r w:rsidRPr="00347A90">
        <w:rPr>
          <w:rFonts w:ascii="Times New Roman" w:eastAsia="Times New Roman" w:hAnsi="Times New Roman"/>
          <w:color w:val="000000"/>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w:t>
      </w:r>
      <w:r w:rsidR="00AB0423">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за нарушение которых действующим законодательством предусмотрена административная и иная ответственность.</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Права и обязанности лиц, уполномоченных на осуществление муниципального земельного контроля при проведении проверок земельных участков:</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лица, уполномоченных на осуществление муниципального земельного контроля при проведении проверок земельных участков имеют право:</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осуществлять плановые и (или) внеплановые проверки, плановые (рейдовые) осмотры в отношении объектов земельных отношений;</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E955FC">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организаций и граждан необходимые для </w:t>
      </w:r>
      <w:r w:rsidRPr="00347A90">
        <w:rPr>
          <w:rFonts w:ascii="Times New Roman" w:eastAsia="Times New Roman" w:hAnsi="Times New Roman"/>
          <w:color w:val="000000"/>
          <w:sz w:val="24"/>
          <w:szCs w:val="24"/>
        </w:rPr>
        <w:lastRenderedPageBreak/>
        <w:t>осуществления земельного контроля сведения и материалы об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w:t>
      </w:r>
      <w:proofErr w:type="gramEnd"/>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отношении</w:t>
      </w:r>
      <w:proofErr w:type="gramEnd"/>
      <w:r w:rsidRPr="00347A90">
        <w:rPr>
          <w:rFonts w:ascii="Times New Roman" w:eastAsia="Times New Roman" w:hAnsi="Times New Roman"/>
          <w:color w:val="000000"/>
          <w:sz w:val="24"/>
          <w:szCs w:val="24"/>
        </w:rPr>
        <w:t xml:space="preserve"> которых проводятся проверки, в части, относящейся к предмету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осматривать земельные участки, здания, строения, сооружения, помещения, используемые проверяемыми лицами при осуществлении деятельности, а также проводить плановые (рейдовые) осмотры земельных участков на предмет соблюдения требований земельного законодательства;</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обращаться в установленном порядке в правоохранительные органы за оказанием содействия в предотвращении или пресечении действий, препятствующих осуществлению их деятельности по </w:t>
      </w:r>
      <w:proofErr w:type="gramStart"/>
      <w:r w:rsidRPr="00347A90">
        <w:rPr>
          <w:rFonts w:ascii="Times New Roman" w:eastAsia="Times New Roman" w:hAnsi="Times New Roman"/>
          <w:color w:val="000000"/>
          <w:sz w:val="24"/>
          <w:szCs w:val="24"/>
        </w:rPr>
        <w:t>контролю за</w:t>
      </w:r>
      <w:proofErr w:type="gramEnd"/>
      <w:r w:rsidRPr="00347A90">
        <w:rPr>
          <w:rFonts w:ascii="Times New Roman" w:eastAsia="Times New Roman" w:hAnsi="Times New Roman"/>
          <w:color w:val="000000"/>
          <w:sz w:val="24"/>
          <w:szCs w:val="24"/>
        </w:rPr>
        <w:t xml:space="preserve"> использованием земель, а также в установлении личности граждан, виновных в нарушении установленных требований земельного законодательства;</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 результатам проверки составлять акт проверки по установленной форме;</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взаимодействовать с органами государственной власти, органами местного самоуправления при рассмотрении вопросов, входящих в их компетенцию;</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w:t>
      </w:r>
      <w:proofErr w:type="gramStart"/>
      <w:r w:rsidRPr="00347A90">
        <w:rPr>
          <w:rFonts w:ascii="Times New Roman" w:eastAsia="Times New Roman" w:hAnsi="Times New Roman"/>
          <w:color w:val="000000"/>
          <w:sz w:val="24"/>
          <w:szCs w:val="24"/>
        </w:rPr>
        <w:t>лица, уполномоченные на осуществление муниципального земельного контроля при проведении проверок земельных участков обязаны</w:t>
      </w:r>
      <w:proofErr w:type="gramEnd"/>
      <w:r w:rsidRPr="00347A90">
        <w:rPr>
          <w:rFonts w:ascii="Times New Roman" w:eastAsia="Times New Roman" w:hAnsi="Times New Roman"/>
          <w:color w:val="000000"/>
          <w:sz w:val="24"/>
          <w:szCs w:val="24"/>
        </w:rPr>
        <w:t>:</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соблюдать законодательство Российской Федерации, права и законные интересы юридических лиц и индивидуальных предпринимателей (далее по тексту - проверяемое лицо), проверка земельных участков которых проводится;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действующим законодательством;</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проводить проверку на основании приказа о назначении проверки в соответствии с ее назначением;</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о назначении проверки и в случае, предусмотренном</w:t>
      </w:r>
      <w:r w:rsidR="00E50D5B">
        <w:rPr>
          <w:rFonts w:ascii="Times New Roman" w:eastAsia="Times New Roman" w:hAnsi="Times New Roman"/>
          <w:color w:val="000000"/>
          <w:sz w:val="24"/>
          <w:szCs w:val="24"/>
        </w:rPr>
        <w:t xml:space="preserve"> </w:t>
      </w:r>
      <w:hyperlink r:id="rId17" w:anchor="P187" w:history="1">
        <w:proofErr w:type="spellStart"/>
        <w:r w:rsidRPr="00347A90">
          <w:rPr>
            <w:rFonts w:ascii="Times New Roman" w:eastAsia="Times New Roman" w:hAnsi="Times New Roman"/>
            <w:color w:val="581A07"/>
            <w:sz w:val="24"/>
            <w:szCs w:val="24"/>
            <w:u w:val="single"/>
          </w:rPr>
          <w:t>подподпунктами</w:t>
        </w:r>
        <w:proofErr w:type="spellEnd"/>
        <w:r w:rsidRPr="00347A90">
          <w:rPr>
            <w:rFonts w:ascii="Times New Roman" w:eastAsia="Times New Roman" w:hAnsi="Times New Roman"/>
            <w:color w:val="581A07"/>
            <w:sz w:val="24"/>
            <w:szCs w:val="24"/>
            <w:u w:val="single"/>
          </w:rPr>
          <w:t xml:space="preserve"> "а"</w:t>
        </w:r>
      </w:hyperlink>
      <w:r w:rsidRPr="00347A90">
        <w:rPr>
          <w:rFonts w:ascii="Times New Roman" w:eastAsia="Times New Roman" w:hAnsi="Times New Roman"/>
          <w:color w:val="000000"/>
          <w:sz w:val="24"/>
          <w:szCs w:val="24"/>
        </w:rPr>
        <w:t> и </w:t>
      </w:r>
      <w:hyperlink r:id="rId18" w:anchor="P188" w:history="1">
        <w:r w:rsidRPr="00347A90">
          <w:rPr>
            <w:rFonts w:ascii="Times New Roman" w:eastAsia="Times New Roman" w:hAnsi="Times New Roman"/>
            <w:color w:val="581A07"/>
            <w:sz w:val="24"/>
            <w:szCs w:val="24"/>
            <w:u w:val="single"/>
          </w:rPr>
          <w:t>"б" подпункта 2 пункта 1 главы 2 раздела III</w:t>
        </w:r>
      </w:hyperlink>
      <w:r w:rsidRPr="00347A90">
        <w:rPr>
          <w:rFonts w:ascii="Times New Roman" w:eastAsia="Times New Roman" w:hAnsi="Times New Roman"/>
          <w:color w:val="000000"/>
          <w:sz w:val="24"/>
          <w:szCs w:val="24"/>
        </w:rPr>
        <w:t> настоящего Регламента, копии документа о согласовании проведения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соблюдать установленные сроки проведения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обязаны рассмотреть представленные проверяемым лицом пояснения и документы, подтверждающие достоверность ранее представленных документов;</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вручить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w:t>
      </w:r>
      <w:proofErr w:type="gramStart"/>
      <w:r w:rsidRPr="00347A90">
        <w:rPr>
          <w:rFonts w:ascii="Times New Roman" w:eastAsia="Times New Roman" w:hAnsi="Times New Roman"/>
          <w:color w:val="000000"/>
          <w:sz w:val="24"/>
          <w:szCs w:val="24"/>
        </w:rPr>
        <w:t>копии приказа руководителя органа муниципального земельного контроля</w:t>
      </w:r>
      <w:proofErr w:type="gramEnd"/>
      <w:r w:rsidRPr="00347A90">
        <w:rPr>
          <w:rFonts w:ascii="Times New Roman" w:eastAsia="Times New Roman" w:hAnsi="Times New Roman"/>
          <w:color w:val="000000"/>
          <w:sz w:val="24"/>
          <w:szCs w:val="24"/>
        </w:rPr>
        <w:t xml:space="preserve"> одновременно с предъявлением служебных удостоверений;</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 требованию проверяемого лица, лицо, уполномоченное на проведение проверки, обязаны представить информацию об органе муниципального земельного контроля, принявшего приказ о проведении проверки, а также об экспертах, экспертных организациях в целях подтверждения своих полномочий;</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 просьбе проверяемого лица, лицо, уполномоченное на проведение проверки, обязано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проверяемым лицом;</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предоставлять руководителю, иному должностному лицу или уполномоченному представителю проверяемого лица информацию и документы, относящиеся к предмету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знакомить руководителя, иное должностное лицо или уполномоченного представителя проверяемого лица с результатами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 выдать предписание проверяемому лицу об устранении выявленных нарушений с указанием сроков их устранения в порядке, установленном действующим законодательством;</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47A90">
        <w:rPr>
          <w:rFonts w:ascii="Times New Roman" w:eastAsia="Times New Roman" w:hAnsi="Times New Roman"/>
          <w:color w:val="000000"/>
          <w:sz w:val="24"/>
          <w:szCs w:val="24"/>
        </w:rPr>
        <w:t xml:space="preserve"> индивидуальных предпринимателей, юридических лиц;</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законодательством </w:t>
      </w:r>
      <w:r w:rsidR="00CC291B">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в случае проведения проверки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орган муниципального земельного контроля обязан уведомить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при проведении плановой проверки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обязаны сообщить в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о выявленных нарушениях в течение пяти рабочих дней со дня окончания проведения плановой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осуществлять запись о проведенной проверке в журнале учета проверок при наличии такого журнала у проверяемого лица;</w:t>
      </w:r>
    </w:p>
    <w:p w:rsidR="009A041E" w:rsidRPr="00C6447B" w:rsidRDefault="009A041E" w:rsidP="00820481">
      <w:pPr>
        <w:shd w:val="clear" w:color="auto" w:fill="FFFFFF" w:themeFill="background1"/>
        <w:spacing w:after="0" w:line="252" w:lineRule="atLeast"/>
        <w:jc w:val="both"/>
        <w:rPr>
          <w:rFonts w:ascii="Times New Roman" w:eastAsia="Times New Roman" w:hAnsi="Times New Roman"/>
          <w:sz w:val="24"/>
          <w:szCs w:val="24"/>
        </w:rPr>
      </w:pPr>
      <w:proofErr w:type="gramStart"/>
      <w:r w:rsidRPr="00347A90">
        <w:rPr>
          <w:rFonts w:ascii="Times New Roman" w:eastAsia="Times New Roman" w:hAnsi="Times New Roman"/>
          <w:color w:val="000000"/>
          <w:sz w:val="24"/>
          <w:szCs w:val="24"/>
        </w:rPr>
        <w:t xml:space="preserve">- в случае выявления в ходе проведения проверки нарушения требований земельного законодательства Российской Федерации, за которое законодательством Российской Федерации предусмотрена административная и иная ответственность, направлять копию акта проверки в течение 3 рабочих дней со дня составления акта с указанием информации о наличии признаков выявленного нарушения в Управление Федеральной службы государственной регистрации, </w:t>
      </w:r>
      <w:r w:rsidRPr="00C6447B">
        <w:rPr>
          <w:rFonts w:ascii="Times New Roman" w:eastAsia="Times New Roman" w:hAnsi="Times New Roman"/>
          <w:sz w:val="24"/>
          <w:szCs w:val="24"/>
        </w:rPr>
        <w:t>када</w:t>
      </w:r>
      <w:r w:rsidR="00C6447B">
        <w:rPr>
          <w:rFonts w:ascii="Times New Roman" w:eastAsia="Times New Roman" w:hAnsi="Times New Roman"/>
          <w:sz w:val="24"/>
          <w:szCs w:val="24"/>
        </w:rPr>
        <w:t xml:space="preserve">стра и картографии по Ростовской </w:t>
      </w:r>
      <w:r w:rsidRPr="00C6447B">
        <w:rPr>
          <w:rFonts w:ascii="Times New Roman" w:eastAsia="Times New Roman" w:hAnsi="Times New Roman"/>
          <w:sz w:val="24"/>
          <w:szCs w:val="24"/>
        </w:rPr>
        <w:t xml:space="preserve"> области;</w:t>
      </w:r>
      <w:proofErr w:type="gramEnd"/>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 мерах, принятых в отношении виновных в нарушении законодательства Российской Федерации лиц, уполномоченных на осуществление муниципального земельного контроля, в течение десяти дней со дня принятия таких мер орган муниципального контроля обязан сообщить в письменной форме проверяемому лицу, права и (или) законные интересы которых нарушены;</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взаимодействовать с органами прокуратуры и </w:t>
      </w:r>
      <w:r w:rsidRPr="00C6447B">
        <w:rPr>
          <w:rFonts w:ascii="Times New Roman" w:eastAsia="Times New Roman" w:hAnsi="Times New Roman"/>
          <w:sz w:val="24"/>
          <w:szCs w:val="24"/>
        </w:rPr>
        <w:t>Управлением Федеральной службы государственной регистрации, када</w:t>
      </w:r>
      <w:r w:rsidR="00C6447B">
        <w:rPr>
          <w:rFonts w:ascii="Times New Roman" w:eastAsia="Times New Roman" w:hAnsi="Times New Roman"/>
          <w:sz w:val="24"/>
          <w:szCs w:val="24"/>
        </w:rPr>
        <w:t xml:space="preserve">стра и картографии по Ростовской </w:t>
      </w:r>
      <w:r w:rsidRPr="00C6447B">
        <w:rPr>
          <w:rFonts w:ascii="Times New Roman" w:eastAsia="Times New Roman" w:hAnsi="Times New Roman"/>
          <w:sz w:val="24"/>
          <w:szCs w:val="24"/>
        </w:rPr>
        <w:t xml:space="preserve"> области </w:t>
      </w:r>
      <w:r w:rsidRPr="00347A90">
        <w:rPr>
          <w:rFonts w:ascii="Times New Roman" w:eastAsia="Times New Roman" w:hAnsi="Times New Roman"/>
          <w:color w:val="000000"/>
          <w:sz w:val="24"/>
          <w:szCs w:val="24"/>
        </w:rPr>
        <w:t>в порядке, установленном действующим законодательством.</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При проведении проверки лица, уполномоченные на осуществление муниципального земельного контроля не вправе:</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проверять выполнение обязательных требований установленных законодательством Российской Федерации, законодательством </w:t>
      </w:r>
      <w:r w:rsidR="002B04D6">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если такие требования не относятся к полномочиям органа муниципального контроля, от имени которых действуют эти лица;</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проверять выполнение обязательных требований не опубликованными в установленном законодательством Российской Федерации порядке;</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w:t>
      </w:r>
      <w:r w:rsidRPr="00347A90">
        <w:rPr>
          <w:rFonts w:ascii="Times New Roman" w:eastAsia="Times New Roman" w:hAnsi="Times New Roman"/>
          <w:color w:val="000000"/>
          <w:sz w:val="24"/>
          <w:szCs w:val="24"/>
        </w:rPr>
        <w:lastRenderedPageBreak/>
        <w:t>основанию, предусмотренному </w:t>
      </w:r>
      <w:proofErr w:type="spellStart"/>
      <w:r w:rsidR="00731CD6" w:rsidRPr="00347A90">
        <w:rPr>
          <w:rFonts w:ascii="Times New Roman" w:eastAsia="Times New Roman" w:hAnsi="Times New Roman"/>
          <w:color w:val="000000"/>
          <w:sz w:val="24"/>
          <w:szCs w:val="24"/>
        </w:rPr>
        <w:fldChar w:fldCharType="begin"/>
      </w:r>
      <w:r w:rsidRPr="00347A90">
        <w:rPr>
          <w:rFonts w:ascii="Times New Roman" w:eastAsia="Times New Roman" w:hAnsi="Times New Roman"/>
          <w:color w:val="000000"/>
          <w:sz w:val="24"/>
          <w:szCs w:val="24"/>
        </w:rPr>
        <w:instrText xml:space="preserve"> HYPERLINK "file:///D:\\Public\\%D0%9F%D0%9E%D0%A1%D0%A2%D0%90%D0%9D%D0%9E%D0%92%D0%9B%D0%95%D0%9D%D0%98%D0%95%20%D0%BE%D1%82%2001.09.2015%20%E2%84%961402%20(1).docx" \l "P188" </w:instrText>
      </w:r>
      <w:r w:rsidR="00731CD6" w:rsidRPr="00347A90">
        <w:rPr>
          <w:rFonts w:ascii="Times New Roman" w:eastAsia="Times New Roman" w:hAnsi="Times New Roman"/>
          <w:color w:val="000000"/>
          <w:sz w:val="24"/>
          <w:szCs w:val="24"/>
        </w:rPr>
        <w:fldChar w:fldCharType="separate"/>
      </w:r>
      <w:r w:rsidRPr="00347A90">
        <w:rPr>
          <w:rFonts w:ascii="Times New Roman" w:eastAsia="Times New Roman" w:hAnsi="Times New Roman"/>
          <w:color w:val="581A07"/>
          <w:sz w:val="24"/>
          <w:szCs w:val="24"/>
          <w:u w:val="single"/>
        </w:rPr>
        <w:t>подподпунктом</w:t>
      </w:r>
      <w:proofErr w:type="spellEnd"/>
      <w:r w:rsidRPr="00347A90">
        <w:rPr>
          <w:rFonts w:ascii="Times New Roman" w:eastAsia="Times New Roman" w:hAnsi="Times New Roman"/>
          <w:color w:val="581A07"/>
          <w:sz w:val="24"/>
          <w:szCs w:val="24"/>
          <w:u w:val="single"/>
        </w:rPr>
        <w:t xml:space="preserve"> "б" подпункта 2) пункта 1 главы 2 раздела III</w:t>
      </w:r>
      <w:r w:rsidR="00731CD6" w:rsidRPr="00347A90">
        <w:rPr>
          <w:rFonts w:ascii="Times New Roman" w:eastAsia="Times New Roman" w:hAnsi="Times New Roman"/>
          <w:color w:val="000000"/>
          <w:sz w:val="24"/>
          <w:szCs w:val="24"/>
        </w:rPr>
        <w:fldChar w:fldCharType="end"/>
      </w:r>
      <w:r w:rsidRPr="00347A90">
        <w:rPr>
          <w:rFonts w:ascii="Times New Roman" w:eastAsia="Times New Roman" w:hAnsi="Times New Roman"/>
          <w:color w:val="000000"/>
          <w:sz w:val="24"/>
          <w:szCs w:val="24"/>
        </w:rPr>
        <w:t> настоящего Регламента;</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A041E" w:rsidRPr="00823AB6" w:rsidRDefault="009A041E" w:rsidP="00820481">
      <w:pPr>
        <w:shd w:val="clear" w:color="auto" w:fill="FFFFFF" w:themeFill="background1"/>
        <w:spacing w:after="0" w:line="252" w:lineRule="atLeast"/>
        <w:jc w:val="both"/>
        <w:rPr>
          <w:rFonts w:ascii="Times New Roman" w:eastAsia="Times New Roman" w:hAnsi="Times New Roman"/>
          <w:sz w:val="24"/>
          <w:szCs w:val="24"/>
        </w:rPr>
      </w:pPr>
      <w:proofErr w:type="gramStart"/>
      <w:r w:rsidRPr="00347A90">
        <w:rPr>
          <w:rFonts w:ascii="Times New Roman" w:eastAsia="Times New Roman" w:hAnsi="Times New Roman"/>
          <w:color w:val="000000"/>
          <w:sz w:val="24"/>
          <w:szCs w:val="24"/>
        </w:rPr>
        <w:t xml:space="preserve">- </w:t>
      </w:r>
      <w:r w:rsidRPr="00823AB6">
        <w:rPr>
          <w:rFonts w:ascii="Times New Roman" w:eastAsia="Times New Roman" w:hAnsi="Times New Roman"/>
          <w:sz w:val="24"/>
          <w:szCs w:val="24"/>
        </w:rPr>
        <w:t>отбирать</w:t>
      </w:r>
      <w:r w:rsidRPr="000B4816">
        <w:rPr>
          <w:rFonts w:ascii="Times New Roman" w:eastAsia="Times New Roman" w:hAnsi="Times New Roman"/>
          <w:color w:val="C00000"/>
          <w:sz w:val="24"/>
          <w:szCs w:val="24"/>
        </w:rPr>
        <w:t xml:space="preserve"> </w:t>
      </w:r>
      <w:r w:rsidRPr="00823AB6">
        <w:rPr>
          <w:rFonts w:ascii="Times New Roman" w:eastAsia="Times New Roman" w:hAnsi="Times New Roman"/>
          <w:sz w:val="24"/>
          <w:szCs w:val="24"/>
        </w:rPr>
        <w:t>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23AB6">
        <w:rPr>
          <w:rFonts w:ascii="Times New Roman" w:eastAsia="Times New Roman" w:hAnsi="Times New Roman"/>
          <w:sz w:val="24"/>
          <w:szCs w:val="24"/>
        </w:rPr>
        <w:t xml:space="preserve"> документами и правилами</w:t>
      </w:r>
      <w:r w:rsidRPr="000B4816">
        <w:rPr>
          <w:rFonts w:ascii="Times New Roman" w:eastAsia="Times New Roman" w:hAnsi="Times New Roman"/>
          <w:color w:val="C00000"/>
          <w:sz w:val="24"/>
          <w:szCs w:val="24"/>
        </w:rPr>
        <w:t xml:space="preserve"> </w:t>
      </w:r>
      <w:r w:rsidRPr="00823AB6">
        <w:rPr>
          <w:rFonts w:ascii="Times New Roman" w:eastAsia="Times New Roman" w:hAnsi="Times New Roman"/>
          <w:sz w:val="24"/>
          <w:szCs w:val="24"/>
        </w:rPr>
        <w:t>и методами исследований, испытаний, измерений;</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превышать установленные сроки проведения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осуществлять выдачу юридическим лицам, индивидуальным предпринимателям предложений о проведении за их счет мероприятий по контролю.</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Права и обязанности юридического лица, индивидуального предпринимателя, органа государственной власти, органа местного самоуправления, гражданина или их представителя, при осуществлении муниципального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при проведении проверки проверяемые лица имеют право:</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непосредственно присутствовать при проведении проверки, давать объяснения по вопросам, относящимся к предмету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получать от органа муниципального контроля, лиц, уполномоченных на осуществление муниципального земельного контроля информацию, которая относится к предмету проверки и предоставление которой предусмотрено Федеральным </w:t>
      </w:r>
      <w:hyperlink r:id="rId19" w:history="1">
        <w:r w:rsidRPr="00347A90">
          <w:rPr>
            <w:rFonts w:ascii="Times New Roman" w:eastAsia="Times New Roman" w:hAnsi="Times New Roman"/>
            <w:color w:val="581A07"/>
            <w:sz w:val="24"/>
            <w:szCs w:val="24"/>
            <w:u w:val="single"/>
          </w:rPr>
          <w:t>законом</w:t>
        </w:r>
      </w:hyperlink>
      <w:r w:rsidRPr="00347A90">
        <w:rPr>
          <w:rFonts w:ascii="Times New Roman" w:eastAsia="Times New Roman" w:hAnsi="Times New Roman"/>
          <w:color w:val="000000"/>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уполномоченных на осуществление муниципального земельного контроля;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обжаловать действия (бездействие) лиц, уполномоченных на осуществление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9A041E" w:rsidRPr="008D0D8E" w:rsidRDefault="009A041E" w:rsidP="00820481">
      <w:pPr>
        <w:shd w:val="clear" w:color="auto" w:fill="FFFFFF" w:themeFill="background1"/>
        <w:spacing w:after="0" w:line="252" w:lineRule="atLeast"/>
        <w:jc w:val="both"/>
        <w:rPr>
          <w:rFonts w:ascii="Times New Roman" w:eastAsia="Times New Roman" w:hAnsi="Times New Roman"/>
          <w:sz w:val="24"/>
          <w:szCs w:val="24"/>
        </w:rPr>
      </w:pPr>
      <w:r w:rsidRPr="008D0D8E">
        <w:rPr>
          <w:rFonts w:ascii="Times New Roman" w:eastAsia="Times New Roman" w:hAnsi="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w:t>
      </w:r>
      <w:r w:rsidR="008D0D8E">
        <w:rPr>
          <w:rFonts w:ascii="Times New Roman" w:eastAsia="Times New Roman" w:hAnsi="Times New Roman"/>
          <w:sz w:val="24"/>
          <w:szCs w:val="24"/>
        </w:rPr>
        <w:t xml:space="preserve">ав предпринимателей в Ростовской </w:t>
      </w:r>
      <w:r w:rsidRPr="008D0D8E">
        <w:rPr>
          <w:rFonts w:ascii="Times New Roman" w:eastAsia="Times New Roman" w:hAnsi="Times New Roman"/>
          <w:sz w:val="24"/>
          <w:szCs w:val="24"/>
        </w:rPr>
        <w:t xml:space="preserve"> области к участию в проверке.</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При проведении проверки проверяемые лица обязаны:</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требований действующего законодательства.</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проверяемое лицо или уполномоченные представители, допустившие нарушение Федерального </w:t>
      </w:r>
      <w:hyperlink r:id="rId20" w:history="1">
        <w:r w:rsidRPr="00347A90">
          <w:rPr>
            <w:rFonts w:ascii="Times New Roman" w:eastAsia="Times New Roman" w:hAnsi="Times New Roman"/>
            <w:color w:val="581A07"/>
            <w:sz w:val="24"/>
            <w:szCs w:val="24"/>
            <w:u w:val="single"/>
          </w:rPr>
          <w:t>закона</w:t>
        </w:r>
      </w:hyperlink>
      <w:r w:rsidRPr="00347A90">
        <w:rPr>
          <w:rFonts w:ascii="Times New Roman" w:eastAsia="Times New Roman" w:hAnsi="Times New Roman"/>
          <w:color w:val="000000"/>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w:t>
      </w:r>
      <w:r w:rsidRPr="00347A90">
        <w:rPr>
          <w:rFonts w:ascii="Times New Roman" w:eastAsia="Times New Roman" w:hAnsi="Times New Roman"/>
          <w:color w:val="000000"/>
          <w:sz w:val="24"/>
          <w:szCs w:val="24"/>
        </w:rPr>
        <w:lastRenderedPageBreak/>
        <w:t>выявленных нарушений требований установленных действующим законодательством несут ответственность в соответствии</w:t>
      </w:r>
      <w:proofErr w:type="gramEnd"/>
      <w:r w:rsidRPr="00347A90">
        <w:rPr>
          <w:rFonts w:ascii="Times New Roman" w:eastAsia="Times New Roman" w:hAnsi="Times New Roman"/>
          <w:color w:val="000000"/>
          <w:sz w:val="24"/>
          <w:szCs w:val="24"/>
        </w:rPr>
        <w:t xml:space="preserve"> с законодательством Российской Федерации.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 течение десяти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 необходимые пояснения в письменной форме;</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давать разъяснения в ходе проведения проверки и </w:t>
      </w:r>
      <w:proofErr w:type="gramStart"/>
      <w:r w:rsidRPr="00347A90">
        <w:rPr>
          <w:rFonts w:ascii="Times New Roman" w:eastAsia="Times New Roman" w:hAnsi="Times New Roman"/>
          <w:color w:val="000000"/>
          <w:sz w:val="24"/>
          <w:szCs w:val="24"/>
        </w:rPr>
        <w:t>относящихся</w:t>
      </w:r>
      <w:proofErr w:type="gramEnd"/>
      <w:r w:rsidRPr="00347A90">
        <w:rPr>
          <w:rFonts w:ascii="Times New Roman" w:eastAsia="Times New Roman" w:hAnsi="Times New Roman"/>
          <w:color w:val="000000"/>
          <w:sz w:val="24"/>
          <w:szCs w:val="24"/>
        </w:rPr>
        <w:t xml:space="preserve"> к предмету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предоставить возможность ознакомиться с документами, связанными с целями, задачами и предметом выездной проверки;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обеспечить доступ проводящих выездную проверку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Описание результатов исполнения муниципальной функции.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 результатам проверки лицами, уполномоченными на осуществление муниципального земельного контроля, составляется акт по установленной форме, содержащий информацию о признаках (отсутствии) нарушений обязательных требований установленных законодательством Российской Федерац</w:t>
      </w:r>
      <w:r w:rsidR="008C074A">
        <w:rPr>
          <w:rFonts w:ascii="Times New Roman" w:eastAsia="Times New Roman" w:hAnsi="Times New Roman"/>
          <w:color w:val="000000"/>
          <w:sz w:val="24"/>
          <w:szCs w:val="24"/>
        </w:rPr>
        <w:t xml:space="preserve">ии, законодательством Ростовской </w:t>
      </w:r>
      <w:r w:rsidRPr="00347A90">
        <w:rPr>
          <w:rFonts w:ascii="Times New Roman" w:eastAsia="Times New Roman" w:hAnsi="Times New Roman"/>
          <w:color w:val="000000"/>
          <w:sz w:val="24"/>
          <w:szCs w:val="24"/>
        </w:rPr>
        <w:t xml:space="preserve"> области.</w:t>
      </w:r>
    </w:p>
    <w:p w:rsidR="009A041E" w:rsidRPr="00347A90" w:rsidRDefault="009A041E" w:rsidP="00820481">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Раздел II. ТРЕБОВАНИЯ К ПОРЯДКУ ИСПОЛНЕНИЯ</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МУНИЦИПАЛЬНОЙ ФУНКЦИИ</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1. ПОРЯДОК ИНФОРМИРОВАНИЯ ОБ ИСПОЛНЕНИИ</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МУНИЦИПАЛЬНОЙ ФУНКЦИИ</w:t>
      </w:r>
    </w:p>
    <w:p w:rsidR="009A041E" w:rsidRPr="00347A90" w:rsidRDefault="009A041E"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207705"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 По вопросам проведения проверок юридические лица или индивидуальные предприниматели вправе обратиться в администрацию </w:t>
      </w:r>
      <w:r w:rsidR="00207705">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Сведения о принятии решения о проведении проверок по муниципальному земельному контролю можно получить посредством письменного обращения, телефонной связи, в форме электронного документа или посредством личного обращения в администрацию </w:t>
      </w:r>
      <w:r w:rsidR="00207705">
        <w:rPr>
          <w:rFonts w:ascii="Times New Roman" w:eastAsia="Times New Roman" w:hAnsi="Times New Roman"/>
          <w:color w:val="000000"/>
          <w:sz w:val="24"/>
          <w:szCs w:val="24"/>
        </w:rPr>
        <w:t>Хомутовского сельского поселения</w:t>
      </w:r>
      <w:proofErr w:type="gramStart"/>
      <w:r w:rsidR="00207705">
        <w:rPr>
          <w:rFonts w:ascii="Times New Roman" w:eastAsia="Times New Roman" w:hAnsi="Times New Roman"/>
          <w:color w:val="000000"/>
          <w:sz w:val="24"/>
          <w:szCs w:val="24"/>
        </w:rPr>
        <w:t xml:space="preserve"> .</w:t>
      </w:r>
      <w:proofErr w:type="gramEnd"/>
    </w:p>
    <w:p w:rsidR="00CB6345"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Местонахождение администрации</w:t>
      </w:r>
      <w:r w:rsidR="00870931">
        <w:rPr>
          <w:rFonts w:ascii="Times New Roman" w:eastAsia="Times New Roman" w:hAnsi="Times New Roman"/>
          <w:color w:val="000000"/>
          <w:sz w:val="24"/>
          <w:szCs w:val="24"/>
        </w:rPr>
        <w:t xml:space="preserve"> Хомутовского сельского поселения : 347707, </w:t>
      </w:r>
      <w:r w:rsidR="00CB6345">
        <w:rPr>
          <w:rFonts w:ascii="Times New Roman" w:eastAsia="Times New Roman" w:hAnsi="Times New Roman"/>
          <w:color w:val="000000"/>
          <w:sz w:val="24"/>
          <w:szCs w:val="24"/>
        </w:rPr>
        <w:t>Ростовская область,</w:t>
      </w:r>
      <w:r w:rsidR="008D0D8E">
        <w:rPr>
          <w:rFonts w:ascii="Times New Roman" w:eastAsia="Times New Roman" w:hAnsi="Times New Roman"/>
          <w:color w:val="000000"/>
          <w:sz w:val="24"/>
          <w:szCs w:val="24"/>
        </w:rPr>
        <w:t xml:space="preserve"> </w:t>
      </w:r>
      <w:r w:rsidR="00CB6345">
        <w:rPr>
          <w:rFonts w:ascii="Times New Roman" w:eastAsia="Times New Roman" w:hAnsi="Times New Roman"/>
          <w:color w:val="000000"/>
          <w:sz w:val="24"/>
          <w:szCs w:val="24"/>
        </w:rPr>
        <w:t xml:space="preserve">Кагальницкий район, </w:t>
      </w:r>
      <w:proofErr w:type="spellStart"/>
      <w:r w:rsidR="00870931">
        <w:rPr>
          <w:rFonts w:ascii="Times New Roman" w:eastAsia="Times New Roman" w:hAnsi="Times New Roman"/>
          <w:color w:val="000000"/>
          <w:sz w:val="24"/>
          <w:szCs w:val="24"/>
        </w:rPr>
        <w:t>ст</w:t>
      </w:r>
      <w:proofErr w:type="gramStart"/>
      <w:r w:rsidR="00870931">
        <w:rPr>
          <w:rFonts w:ascii="Times New Roman" w:eastAsia="Times New Roman" w:hAnsi="Times New Roman"/>
          <w:color w:val="000000"/>
          <w:sz w:val="24"/>
          <w:szCs w:val="24"/>
        </w:rPr>
        <w:t>.Х</w:t>
      </w:r>
      <w:proofErr w:type="gramEnd"/>
      <w:r w:rsidR="00870931">
        <w:rPr>
          <w:rFonts w:ascii="Times New Roman" w:eastAsia="Times New Roman" w:hAnsi="Times New Roman"/>
          <w:color w:val="000000"/>
          <w:sz w:val="24"/>
          <w:szCs w:val="24"/>
        </w:rPr>
        <w:t>омутовская</w:t>
      </w:r>
      <w:proofErr w:type="spellEnd"/>
      <w:r w:rsidR="00870931">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w:t>
      </w:r>
      <w:r w:rsidR="00870931">
        <w:rPr>
          <w:rFonts w:ascii="Times New Roman" w:eastAsia="Times New Roman" w:hAnsi="Times New Roman"/>
          <w:color w:val="000000"/>
          <w:sz w:val="24"/>
          <w:szCs w:val="24"/>
        </w:rPr>
        <w:t>,ул.Центральная,11.</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Режим работы:</w:t>
      </w:r>
    </w:p>
    <w:p w:rsidR="009A041E" w:rsidRPr="00347A90" w:rsidRDefault="00CB6345" w:rsidP="00CF1118">
      <w:pPr>
        <w:shd w:val="clear" w:color="auto" w:fill="FFFFFF" w:themeFill="background1"/>
        <w:spacing w:after="0" w:line="252"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Понедельник - пятница с 8ч 00 мин. до 16ч 00 мин.</w:t>
      </w:r>
    </w:p>
    <w:p w:rsidR="009A041E" w:rsidRPr="00347A90" w:rsidRDefault="00CB6345" w:rsidP="00CF1118">
      <w:pPr>
        <w:shd w:val="clear" w:color="auto" w:fill="FFFFFF" w:themeFill="background1"/>
        <w:spacing w:after="0" w:line="252"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Перерыв с 12 - до 13</w:t>
      </w:r>
      <w:r w:rsidR="009A041E" w:rsidRPr="00347A90">
        <w:rPr>
          <w:rFonts w:ascii="Times New Roman" w:eastAsia="Times New Roman" w:hAnsi="Times New Roman"/>
          <w:color w:val="000000"/>
          <w:sz w:val="24"/>
          <w:szCs w:val="24"/>
        </w:rPr>
        <w:t>.00.</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Выходные дни: суббота - воскресенье.</w:t>
      </w:r>
    </w:p>
    <w:p w:rsidR="00805627"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Контактные телефоны: </w:t>
      </w:r>
      <w:r w:rsidR="00805627">
        <w:rPr>
          <w:rFonts w:ascii="Times New Roman" w:eastAsia="Times New Roman" w:hAnsi="Times New Roman"/>
          <w:color w:val="000000"/>
          <w:sz w:val="24"/>
          <w:szCs w:val="24"/>
        </w:rPr>
        <w:t>8(86345)99-0-60</w:t>
      </w:r>
    </w:p>
    <w:p w:rsidR="00B45B76" w:rsidRDefault="009A041E" w:rsidP="00CF1118">
      <w:pPr>
        <w:shd w:val="clear" w:color="auto" w:fill="FFFFFF" w:themeFill="background1"/>
        <w:jc w:val="both"/>
      </w:pPr>
      <w:r w:rsidRPr="00347A90">
        <w:rPr>
          <w:rFonts w:ascii="Times New Roman" w:eastAsia="Times New Roman" w:hAnsi="Times New Roman"/>
          <w:color w:val="000000"/>
          <w:sz w:val="24"/>
          <w:szCs w:val="24"/>
        </w:rPr>
        <w:t xml:space="preserve">Адрес официального сайта администрации </w:t>
      </w:r>
      <w:r w:rsidR="00805627">
        <w:rPr>
          <w:rFonts w:ascii="Times New Roman" w:eastAsia="Times New Roman" w:hAnsi="Times New Roman"/>
          <w:color w:val="000000"/>
          <w:sz w:val="24"/>
          <w:szCs w:val="24"/>
        </w:rPr>
        <w:t xml:space="preserve">Хомутовского сельского поселения </w:t>
      </w:r>
      <w:hyperlink r:id="rId21" w:history="1">
        <w:r w:rsidR="00805627" w:rsidRPr="00B661FB">
          <w:rPr>
            <w:rStyle w:val="a3"/>
          </w:rPr>
          <w:t>http://homutovskaya-adm.ru/</w:t>
        </w:r>
      </w:hyperlink>
    </w:p>
    <w:p w:rsidR="009A041E" w:rsidRPr="00B45B76" w:rsidRDefault="009A041E" w:rsidP="00CF1118">
      <w:pPr>
        <w:shd w:val="clear" w:color="auto" w:fill="FFFFFF" w:themeFill="background1"/>
        <w:jc w:val="both"/>
      </w:pPr>
      <w:r w:rsidRPr="00347A90">
        <w:rPr>
          <w:rFonts w:ascii="Times New Roman" w:eastAsia="Times New Roman" w:hAnsi="Times New Roman"/>
          <w:color w:val="000000"/>
          <w:sz w:val="24"/>
          <w:szCs w:val="24"/>
        </w:rPr>
        <w:t xml:space="preserve">2. Ответ на обращение дается администрацией </w:t>
      </w:r>
      <w:r w:rsidR="00B45B76">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в порядке, установленном Федеральным </w:t>
      </w:r>
      <w:hyperlink r:id="rId22" w:history="1">
        <w:r w:rsidRPr="00347A90">
          <w:rPr>
            <w:rFonts w:ascii="Times New Roman" w:eastAsia="Times New Roman" w:hAnsi="Times New Roman"/>
            <w:color w:val="581A07"/>
            <w:sz w:val="24"/>
            <w:szCs w:val="24"/>
            <w:u w:val="single"/>
          </w:rPr>
          <w:t>законом</w:t>
        </w:r>
      </w:hyperlink>
      <w:r w:rsidRPr="00347A90">
        <w:rPr>
          <w:rFonts w:ascii="Times New Roman" w:eastAsia="Times New Roman" w:hAnsi="Times New Roman"/>
          <w:color w:val="000000"/>
          <w:sz w:val="24"/>
          <w:szCs w:val="24"/>
        </w:rPr>
        <w:t> от 02.05.2006 N 59-ФЗ "О порядке рассмотрения обращений граждан Российской Федерации".</w:t>
      </w:r>
    </w:p>
    <w:p w:rsidR="00B45B76"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Информация о местонахождении, графике работы, контактных телефонах, а также блок-схемы порядка проведения проверок приводится в </w:t>
      </w:r>
      <w:hyperlink r:id="rId23" w:anchor="P437" w:history="1">
        <w:r w:rsidRPr="00347A90">
          <w:rPr>
            <w:rFonts w:ascii="Times New Roman" w:eastAsia="Times New Roman" w:hAnsi="Times New Roman"/>
            <w:color w:val="581A07"/>
            <w:sz w:val="24"/>
            <w:szCs w:val="24"/>
            <w:u w:val="single"/>
          </w:rPr>
          <w:t>приложениях N 1</w:t>
        </w:r>
      </w:hyperlink>
      <w:r w:rsidRPr="00347A90">
        <w:rPr>
          <w:rFonts w:ascii="Times New Roman" w:eastAsia="Times New Roman" w:hAnsi="Times New Roman"/>
          <w:color w:val="000000"/>
          <w:sz w:val="24"/>
          <w:szCs w:val="24"/>
        </w:rPr>
        <w:t> "График приема граждан и контактная информация", </w:t>
      </w:r>
      <w:hyperlink r:id="rId24" w:anchor="P717" w:history="1">
        <w:r w:rsidRPr="00347A90">
          <w:rPr>
            <w:rFonts w:ascii="Times New Roman" w:eastAsia="Times New Roman" w:hAnsi="Times New Roman"/>
            <w:color w:val="581A07"/>
            <w:sz w:val="24"/>
            <w:szCs w:val="24"/>
            <w:u w:val="single"/>
          </w:rPr>
          <w:t>N 6</w:t>
        </w:r>
      </w:hyperlink>
      <w:r w:rsidRPr="00347A90">
        <w:rPr>
          <w:rFonts w:ascii="Times New Roman" w:eastAsia="Times New Roman" w:hAnsi="Times New Roman"/>
          <w:color w:val="000000"/>
          <w:sz w:val="24"/>
          <w:szCs w:val="24"/>
        </w:rPr>
        <w:t> "Блок-схема порядка проведения плановых проверок", </w:t>
      </w:r>
      <w:hyperlink r:id="rId25" w:anchor="P817" w:history="1">
        <w:r w:rsidRPr="00347A90">
          <w:rPr>
            <w:rFonts w:ascii="Times New Roman" w:eastAsia="Times New Roman" w:hAnsi="Times New Roman"/>
            <w:color w:val="581A07"/>
            <w:sz w:val="24"/>
            <w:szCs w:val="24"/>
            <w:u w:val="single"/>
          </w:rPr>
          <w:t>N 7</w:t>
        </w:r>
      </w:hyperlink>
      <w:r w:rsidRPr="00347A90">
        <w:rPr>
          <w:rFonts w:ascii="Times New Roman" w:eastAsia="Times New Roman" w:hAnsi="Times New Roman"/>
          <w:color w:val="000000"/>
          <w:sz w:val="24"/>
          <w:szCs w:val="24"/>
        </w:rPr>
        <w:t> "Блок-схема порядка проведения внеплановых проверок", </w:t>
      </w:r>
      <w:hyperlink r:id="rId26" w:anchor="P856" w:history="1">
        <w:r w:rsidRPr="00347A90">
          <w:rPr>
            <w:rFonts w:ascii="Times New Roman" w:eastAsia="Times New Roman" w:hAnsi="Times New Roman"/>
            <w:color w:val="581A07"/>
            <w:sz w:val="24"/>
            <w:szCs w:val="24"/>
            <w:u w:val="single"/>
          </w:rPr>
          <w:t>N 8</w:t>
        </w:r>
      </w:hyperlink>
      <w:r w:rsidRPr="00347A90">
        <w:rPr>
          <w:rFonts w:ascii="Times New Roman" w:eastAsia="Times New Roman" w:hAnsi="Times New Roman"/>
          <w:color w:val="000000"/>
          <w:sz w:val="24"/>
          <w:szCs w:val="24"/>
        </w:rPr>
        <w:t xml:space="preserve"> "Блок-схема порядка проведения планового (рейдового) осмотра" настоящего Регламента и размещена на официальном сайте администрации </w:t>
      </w:r>
      <w:r w:rsidR="00B45B76">
        <w:rPr>
          <w:rFonts w:ascii="Times New Roman" w:eastAsia="Times New Roman" w:hAnsi="Times New Roman"/>
          <w:color w:val="000000"/>
          <w:sz w:val="24"/>
          <w:szCs w:val="24"/>
        </w:rPr>
        <w:t>Хомутовского сельского поселения</w:t>
      </w:r>
      <w:proofErr w:type="gramStart"/>
      <w:r w:rsidR="00B45B76">
        <w:rPr>
          <w:rFonts w:ascii="Times New Roman" w:eastAsia="Times New Roman" w:hAnsi="Times New Roman"/>
          <w:color w:val="000000"/>
          <w:sz w:val="24"/>
          <w:szCs w:val="24"/>
        </w:rPr>
        <w:t xml:space="preserve"> </w:t>
      </w:r>
      <w:r w:rsidR="00922496">
        <w:rPr>
          <w:rFonts w:ascii="Times New Roman" w:eastAsia="Times New Roman" w:hAnsi="Times New Roman"/>
          <w:color w:val="000000"/>
          <w:sz w:val="24"/>
          <w:szCs w:val="24"/>
        </w:rPr>
        <w:t>.</w:t>
      </w:r>
      <w:proofErr w:type="gramEnd"/>
    </w:p>
    <w:p w:rsidR="004D0A71" w:rsidRDefault="009A041E" w:rsidP="00CF1118">
      <w:pPr>
        <w:shd w:val="clear" w:color="auto" w:fill="FFFFFF" w:themeFill="background1"/>
        <w:jc w:val="both"/>
      </w:pPr>
      <w:r w:rsidRPr="00347A90">
        <w:rPr>
          <w:rFonts w:ascii="Times New Roman" w:eastAsia="Times New Roman" w:hAnsi="Times New Roman"/>
          <w:color w:val="000000"/>
          <w:sz w:val="24"/>
          <w:szCs w:val="24"/>
        </w:rPr>
        <w:t xml:space="preserve">4. Ежегодный план проведения проверок на территории </w:t>
      </w:r>
      <w:r w:rsidR="00922496">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согласовывается с Управлением Федеральной службы государственной регистрации, кадастра и картографии по </w:t>
      </w:r>
      <w:r w:rsidR="00F90C64">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w:t>
      </w:r>
      <w:proofErr w:type="gramStart"/>
      <w:r w:rsidRPr="00347A90">
        <w:rPr>
          <w:rFonts w:ascii="Times New Roman" w:eastAsia="Times New Roman" w:hAnsi="Times New Roman"/>
          <w:color w:val="000000"/>
          <w:sz w:val="24"/>
          <w:szCs w:val="24"/>
        </w:rPr>
        <w:t xml:space="preserve"> </w:t>
      </w:r>
      <w:r w:rsidR="00F90C64">
        <w:rPr>
          <w:rFonts w:ascii="Times New Roman" w:eastAsia="Times New Roman" w:hAnsi="Times New Roman"/>
          <w:color w:val="000000"/>
          <w:sz w:val="24"/>
          <w:szCs w:val="24"/>
        </w:rPr>
        <w:t>,</w:t>
      </w:r>
      <w:proofErr w:type="gramEnd"/>
      <w:r w:rsidR="00F90C64">
        <w:rPr>
          <w:rFonts w:ascii="Times New Roman" w:eastAsia="Times New Roman" w:hAnsi="Times New Roman"/>
          <w:color w:val="000000"/>
          <w:sz w:val="24"/>
          <w:szCs w:val="24"/>
        </w:rPr>
        <w:t xml:space="preserve">Управлением </w:t>
      </w:r>
      <w:proofErr w:type="spellStart"/>
      <w:r w:rsidR="00F90C64">
        <w:rPr>
          <w:rFonts w:ascii="Times New Roman" w:eastAsia="Times New Roman" w:hAnsi="Times New Roman"/>
          <w:color w:val="000000"/>
          <w:sz w:val="24"/>
          <w:szCs w:val="24"/>
        </w:rPr>
        <w:t>Россельхознадзора</w:t>
      </w:r>
      <w:proofErr w:type="spellEnd"/>
      <w:r w:rsidR="007A75DA">
        <w:rPr>
          <w:rFonts w:ascii="Times New Roman" w:eastAsia="Times New Roman" w:hAnsi="Times New Roman"/>
          <w:color w:val="000000"/>
          <w:sz w:val="24"/>
          <w:szCs w:val="24"/>
        </w:rPr>
        <w:t xml:space="preserve"> по Ростовской ,Волгоградской об</w:t>
      </w:r>
      <w:r w:rsidR="007D2955">
        <w:rPr>
          <w:rFonts w:ascii="Times New Roman" w:eastAsia="Times New Roman" w:hAnsi="Times New Roman"/>
          <w:color w:val="000000"/>
          <w:sz w:val="24"/>
          <w:szCs w:val="24"/>
        </w:rPr>
        <w:t>ластям Республики Калмыкия, Депа</w:t>
      </w:r>
      <w:r w:rsidR="007A75DA">
        <w:rPr>
          <w:rFonts w:ascii="Times New Roman" w:eastAsia="Times New Roman" w:hAnsi="Times New Roman"/>
          <w:color w:val="000000"/>
          <w:sz w:val="24"/>
          <w:szCs w:val="24"/>
        </w:rPr>
        <w:t xml:space="preserve">ртаментом </w:t>
      </w:r>
      <w:proofErr w:type="spellStart"/>
      <w:r w:rsidR="007A75DA">
        <w:rPr>
          <w:rFonts w:ascii="Times New Roman" w:eastAsia="Times New Roman" w:hAnsi="Times New Roman"/>
          <w:color w:val="000000"/>
          <w:sz w:val="24"/>
          <w:szCs w:val="24"/>
        </w:rPr>
        <w:t>Росприроднадзора</w:t>
      </w:r>
      <w:proofErr w:type="spellEnd"/>
      <w:r w:rsidR="007A75DA">
        <w:rPr>
          <w:rFonts w:ascii="Times New Roman" w:eastAsia="Times New Roman" w:hAnsi="Times New Roman"/>
          <w:color w:val="000000"/>
          <w:sz w:val="24"/>
          <w:szCs w:val="24"/>
        </w:rPr>
        <w:t xml:space="preserve"> по ЮФО </w:t>
      </w:r>
      <w:r w:rsidRPr="00347A90">
        <w:rPr>
          <w:rFonts w:ascii="Times New Roman" w:eastAsia="Times New Roman" w:hAnsi="Times New Roman"/>
          <w:color w:val="000000"/>
          <w:sz w:val="24"/>
          <w:szCs w:val="24"/>
        </w:rPr>
        <w:t xml:space="preserve">и органами прокуратуры, утверждается главой администрации </w:t>
      </w:r>
      <w:r w:rsidR="007A75DA">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и размещается на официальном сайте администрации </w:t>
      </w:r>
      <w:r w:rsidR="004D0A71">
        <w:rPr>
          <w:rFonts w:ascii="Times New Roman" w:eastAsia="Times New Roman" w:hAnsi="Times New Roman"/>
          <w:color w:val="000000"/>
          <w:sz w:val="24"/>
          <w:szCs w:val="24"/>
        </w:rPr>
        <w:t xml:space="preserve">Хомутовского сельского поселения </w:t>
      </w:r>
      <w:hyperlink r:id="rId27" w:history="1">
        <w:r w:rsidR="004D0A71" w:rsidRPr="00B661FB">
          <w:rPr>
            <w:rStyle w:val="a3"/>
          </w:rPr>
          <w:t>http://homutovskaya-adm.ru/</w:t>
        </w:r>
      </w:hyperlink>
    </w:p>
    <w:p w:rsidR="004D0A71" w:rsidRDefault="004D0A71" w:rsidP="00CF1118">
      <w:pPr>
        <w:shd w:val="clear" w:color="auto" w:fill="FFFFFF" w:themeFill="background1"/>
        <w:spacing w:after="0" w:line="252" w:lineRule="atLeast"/>
        <w:jc w:val="both"/>
        <w:rPr>
          <w:rFonts w:ascii="Times New Roman" w:eastAsia="Times New Roman" w:hAnsi="Times New Roman"/>
          <w:color w:val="000000"/>
          <w:sz w:val="24"/>
          <w:szCs w:val="24"/>
        </w:rPr>
      </w:pP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О проведении плановой проверки администрация </w:t>
      </w:r>
      <w:r w:rsidR="004D0A71">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уведомляет проверяемое лицо не позднее чем в течение 3 рабочих дней </w:t>
      </w:r>
      <w:proofErr w:type="gramStart"/>
      <w:r w:rsidRPr="00347A90">
        <w:rPr>
          <w:rFonts w:ascii="Times New Roman" w:eastAsia="Times New Roman" w:hAnsi="Times New Roman"/>
          <w:color w:val="000000"/>
          <w:sz w:val="24"/>
          <w:szCs w:val="24"/>
        </w:rPr>
        <w:t>до начала ее проведения посредством направления копии приказа о назначении проверки по муниципальному земельному контролю о начале проведения плановой проверки заказным почтовым отправлением с уведомлением</w:t>
      </w:r>
      <w:proofErr w:type="gramEnd"/>
      <w:r w:rsidRPr="00347A90">
        <w:rPr>
          <w:rFonts w:ascii="Times New Roman" w:eastAsia="Times New Roman" w:hAnsi="Times New Roman"/>
          <w:color w:val="000000"/>
          <w:sz w:val="24"/>
          <w:szCs w:val="24"/>
        </w:rPr>
        <w:t xml:space="preserve"> о вручении или иным доступным способом.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Исполнение муниципальной функции осуществляется органом муниципального земельного контроля на безвозмездной основе.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2. СРОКИ ПРОВЕДЕНИЯ ПРОВЕРОК</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Сроки проведения проверок в отношении проверяемого лица устанавливаются действующим законодательством.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Срок проведения каждой из проверок: документарной проверки, выездной проверки, планового (рейдового) осмотра не может превышать двадцать рабочих дней.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47A90">
        <w:rPr>
          <w:rFonts w:ascii="Times New Roman" w:eastAsia="Times New Roman" w:hAnsi="Times New Roman"/>
          <w:color w:val="000000"/>
          <w:sz w:val="24"/>
          <w:szCs w:val="24"/>
        </w:rPr>
        <w:t>микропредприятия</w:t>
      </w:r>
      <w:proofErr w:type="spellEnd"/>
      <w:r w:rsidRPr="00347A90">
        <w:rPr>
          <w:rFonts w:ascii="Times New Roman" w:eastAsia="Times New Roman" w:hAnsi="Times New Roman"/>
          <w:color w:val="000000"/>
          <w:sz w:val="24"/>
          <w:szCs w:val="24"/>
        </w:rPr>
        <w:t xml:space="preserve"> в год.</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4. </w:t>
      </w:r>
      <w:proofErr w:type="gramStart"/>
      <w:r w:rsidRPr="00347A90">
        <w:rPr>
          <w:rFonts w:ascii="Times New Roman" w:eastAsia="Times New Roman" w:hAnsi="Times New Roman"/>
          <w:color w:val="000000"/>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347A90">
        <w:rPr>
          <w:rFonts w:ascii="Times New Roman" w:eastAsia="Times New Roman" w:hAnsi="Times New Roman"/>
          <w:color w:val="000000"/>
          <w:sz w:val="24"/>
          <w:szCs w:val="24"/>
        </w:rPr>
        <w:t xml:space="preserve"> на пятьдесят часов, </w:t>
      </w:r>
      <w:proofErr w:type="spellStart"/>
      <w:r w:rsidRPr="00347A90">
        <w:rPr>
          <w:rFonts w:ascii="Times New Roman" w:eastAsia="Times New Roman" w:hAnsi="Times New Roman"/>
          <w:color w:val="000000"/>
          <w:sz w:val="24"/>
          <w:szCs w:val="24"/>
        </w:rPr>
        <w:t>микропредприятий</w:t>
      </w:r>
      <w:proofErr w:type="spellEnd"/>
      <w:r w:rsidRPr="00347A90">
        <w:rPr>
          <w:rFonts w:ascii="Times New Roman" w:eastAsia="Times New Roman" w:hAnsi="Times New Roman"/>
          <w:color w:val="000000"/>
          <w:sz w:val="24"/>
          <w:szCs w:val="24"/>
        </w:rPr>
        <w:t xml:space="preserve"> не более чем на пятнадцать часов.</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Срок проведения каждой из проверок, предусмотренных </w:t>
      </w:r>
      <w:hyperlink r:id="rId28" w:anchor="P205" w:history="1">
        <w:r w:rsidRPr="00347A90">
          <w:rPr>
            <w:rFonts w:ascii="Times New Roman" w:eastAsia="Times New Roman" w:hAnsi="Times New Roman"/>
            <w:color w:val="581A07"/>
            <w:sz w:val="24"/>
            <w:szCs w:val="24"/>
            <w:u w:val="single"/>
          </w:rPr>
          <w:t>главами 3</w:t>
        </w:r>
      </w:hyperlink>
      <w:r w:rsidRPr="00347A90">
        <w:rPr>
          <w:rFonts w:ascii="Times New Roman" w:eastAsia="Times New Roman" w:hAnsi="Times New Roman"/>
          <w:color w:val="000000"/>
          <w:sz w:val="24"/>
          <w:szCs w:val="24"/>
        </w:rPr>
        <w:t> и </w:t>
      </w:r>
      <w:hyperlink r:id="rId29" w:anchor="P220" w:history="1">
        <w:r w:rsidRPr="00347A90">
          <w:rPr>
            <w:rFonts w:ascii="Times New Roman" w:eastAsia="Times New Roman" w:hAnsi="Times New Roman"/>
            <w:color w:val="581A07"/>
            <w:sz w:val="24"/>
            <w:szCs w:val="24"/>
            <w:u w:val="single"/>
          </w:rPr>
          <w:t>4 Раздела III</w:t>
        </w:r>
      </w:hyperlink>
      <w:r w:rsidRPr="00347A90">
        <w:rPr>
          <w:rFonts w:ascii="Times New Roman" w:eastAsia="Times New Roman" w:hAnsi="Times New Roman"/>
          <w:color w:val="000000"/>
          <w:sz w:val="24"/>
          <w:szCs w:val="24"/>
        </w:rPr>
        <w:t> Регламента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Раздел III. СОСТАВ, СРОКИ, ПОСЛЕДОВАТЕЛЬНОСТЬ ВЫПОЛНЕНИЯ</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АДМИНИСТРАТИВНЫХ ПРОЦЕДУР (ДЕЙСТВИЙ), ТРЕБОВАНИЯ К ПОРЯДКУ</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ИХ ОФОРМЛЕНИЯ</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Перечень административных процедур:</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организация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проведение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оформление результатов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принятие предусмотренных законодательством Российской Федерации мер по выявленным нарушениям.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Блок-схемы исполнения муниципальной функции приводятся в </w:t>
      </w:r>
      <w:hyperlink r:id="rId30" w:anchor="P717" w:history="1">
        <w:r w:rsidRPr="00347A90">
          <w:rPr>
            <w:rFonts w:ascii="Times New Roman" w:eastAsia="Times New Roman" w:hAnsi="Times New Roman"/>
            <w:color w:val="581A07"/>
            <w:sz w:val="24"/>
            <w:szCs w:val="24"/>
            <w:u w:val="single"/>
          </w:rPr>
          <w:t>приложениях N 6</w:t>
        </w:r>
      </w:hyperlink>
      <w:r w:rsidRPr="00347A90">
        <w:rPr>
          <w:rFonts w:ascii="Times New Roman" w:eastAsia="Times New Roman" w:hAnsi="Times New Roman"/>
          <w:color w:val="000000"/>
          <w:sz w:val="24"/>
          <w:szCs w:val="24"/>
        </w:rPr>
        <w:t>, </w:t>
      </w:r>
      <w:hyperlink r:id="rId31" w:anchor="P817" w:history="1">
        <w:r w:rsidRPr="00347A90">
          <w:rPr>
            <w:rFonts w:ascii="Times New Roman" w:eastAsia="Times New Roman" w:hAnsi="Times New Roman"/>
            <w:color w:val="581A07"/>
            <w:sz w:val="24"/>
            <w:szCs w:val="24"/>
            <w:u w:val="single"/>
          </w:rPr>
          <w:t>N 7</w:t>
        </w:r>
      </w:hyperlink>
      <w:r w:rsidRPr="00347A90">
        <w:rPr>
          <w:rFonts w:ascii="Times New Roman" w:eastAsia="Times New Roman" w:hAnsi="Times New Roman"/>
          <w:color w:val="000000"/>
          <w:sz w:val="24"/>
          <w:szCs w:val="24"/>
        </w:rPr>
        <w:t>, </w:t>
      </w:r>
      <w:hyperlink r:id="rId32" w:anchor="P856" w:history="1">
        <w:r w:rsidRPr="00347A90">
          <w:rPr>
            <w:rFonts w:ascii="Times New Roman" w:eastAsia="Times New Roman" w:hAnsi="Times New Roman"/>
            <w:color w:val="581A07"/>
            <w:sz w:val="24"/>
            <w:szCs w:val="24"/>
            <w:u w:val="single"/>
          </w:rPr>
          <w:t>N 8</w:t>
        </w:r>
      </w:hyperlink>
      <w:r w:rsidRPr="00347A90">
        <w:rPr>
          <w:rFonts w:ascii="Times New Roman" w:eastAsia="Times New Roman" w:hAnsi="Times New Roman"/>
          <w:color w:val="000000"/>
          <w:sz w:val="24"/>
          <w:szCs w:val="24"/>
        </w:rPr>
        <w:t> настоящего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1. ОРГАНИЗАЦИЯ И ПРОВЕДЕНИЕ ПЛАНОВОЙ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государственной регистрации проверяемого лица;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окончания проведения последней плановой проверки проверяемого лица;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xml:space="preserve">3) начала осуществления проверяемым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w:t>
      </w:r>
      <w:r w:rsidRPr="00347A90">
        <w:rPr>
          <w:rFonts w:ascii="Times New Roman" w:eastAsia="Times New Roman" w:hAnsi="Times New Roman"/>
          <w:color w:val="000000"/>
          <w:sz w:val="24"/>
          <w:szCs w:val="24"/>
        </w:rPr>
        <w:lastRenderedPageBreak/>
        <w:t>деятельности в случае выполнения работ или предоставления услуг, требующих представления указанного уведомления.</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Предметом плановой проверки является осуществление </w:t>
      </w:r>
      <w:proofErr w:type="gramStart"/>
      <w:r w:rsidRPr="00347A90">
        <w:rPr>
          <w:rFonts w:ascii="Times New Roman" w:eastAsia="Times New Roman" w:hAnsi="Times New Roman"/>
          <w:color w:val="000000"/>
          <w:sz w:val="24"/>
          <w:szCs w:val="24"/>
        </w:rPr>
        <w:t>контроля за</w:t>
      </w:r>
      <w:proofErr w:type="gramEnd"/>
      <w:r w:rsidRPr="00347A90">
        <w:rPr>
          <w:rFonts w:ascii="Times New Roman" w:eastAsia="Times New Roman" w:hAnsi="Times New Roman"/>
          <w:color w:val="000000"/>
          <w:sz w:val="24"/>
          <w:szCs w:val="24"/>
        </w:rPr>
        <w:t xml:space="preserve">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w:t>
      </w:r>
      <w:r w:rsidR="00BC61C4">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за нарушение которых законодательством Российской Федерации, законодательством </w:t>
      </w:r>
      <w:r w:rsidR="00BC61C4">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предусмотрена административная и иная ответственность.</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Плановые проверки в отношении конкретного проверяемого лица проводятся не чаще чем один раз в три года.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Проекты ежегодных планов муниципальных проверок, на основании </w:t>
      </w:r>
      <w:hyperlink r:id="rId33" w:history="1">
        <w:r w:rsidRPr="00347A90">
          <w:rPr>
            <w:rFonts w:ascii="Times New Roman" w:eastAsia="Times New Roman" w:hAnsi="Times New Roman"/>
            <w:color w:val="581A07"/>
            <w:sz w:val="24"/>
            <w:szCs w:val="24"/>
            <w:u w:val="single"/>
          </w:rPr>
          <w:t>п. 3</w:t>
        </w:r>
      </w:hyperlink>
      <w:r w:rsidRPr="00347A90">
        <w:rPr>
          <w:rFonts w:ascii="Times New Roman" w:eastAsia="Times New Roman" w:hAnsi="Times New Roman"/>
          <w:color w:val="000000"/>
          <w:sz w:val="24"/>
          <w:szCs w:val="24"/>
        </w:rPr>
        <w:t> Правил, до их утверждения направляются органом муниципального земельного контро</w:t>
      </w:r>
      <w:r w:rsidR="00C26E01">
        <w:rPr>
          <w:rFonts w:ascii="Times New Roman" w:eastAsia="Times New Roman" w:hAnsi="Times New Roman"/>
          <w:color w:val="000000"/>
          <w:sz w:val="24"/>
          <w:szCs w:val="24"/>
        </w:rPr>
        <w:t xml:space="preserve">ля на согласование в Управление </w:t>
      </w:r>
      <w:r w:rsidRPr="00347A90">
        <w:rPr>
          <w:rFonts w:ascii="Times New Roman" w:eastAsia="Times New Roman" w:hAnsi="Times New Roman"/>
          <w:color w:val="000000"/>
          <w:sz w:val="24"/>
          <w:szCs w:val="24"/>
        </w:rPr>
        <w:t xml:space="preserve"> Федеральной службы государственной регистрации, кадастра и картографии по </w:t>
      </w:r>
      <w:r w:rsidR="00BC61C4">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w:t>
      </w:r>
      <w:r w:rsidR="00BC61C4">
        <w:rPr>
          <w:rFonts w:ascii="Times New Roman" w:eastAsia="Times New Roman" w:hAnsi="Times New Roman"/>
          <w:color w:val="000000"/>
          <w:sz w:val="24"/>
          <w:szCs w:val="24"/>
        </w:rPr>
        <w:t>,</w:t>
      </w:r>
      <w:r w:rsidRPr="00347A90">
        <w:rPr>
          <w:rFonts w:ascii="Times New Roman" w:eastAsia="Times New Roman" w:hAnsi="Times New Roman"/>
          <w:color w:val="000000"/>
          <w:sz w:val="24"/>
          <w:szCs w:val="24"/>
        </w:rPr>
        <w:t xml:space="preserve"> </w:t>
      </w:r>
      <w:r w:rsidR="00A74128">
        <w:rPr>
          <w:rFonts w:ascii="Times New Roman" w:eastAsia="Times New Roman" w:hAnsi="Times New Roman"/>
          <w:color w:val="000000"/>
          <w:sz w:val="24"/>
          <w:szCs w:val="24"/>
        </w:rPr>
        <w:t xml:space="preserve">Управление </w:t>
      </w:r>
      <w:proofErr w:type="spellStart"/>
      <w:r w:rsidR="00A74128">
        <w:rPr>
          <w:rFonts w:ascii="Times New Roman" w:eastAsia="Times New Roman" w:hAnsi="Times New Roman"/>
          <w:color w:val="000000"/>
          <w:sz w:val="24"/>
          <w:szCs w:val="24"/>
        </w:rPr>
        <w:t>Россельхознадзора</w:t>
      </w:r>
      <w:proofErr w:type="spellEnd"/>
      <w:r w:rsidR="00A74128">
        <w:rPr>
          <w:rFonts w:ascii="Times New Roman" w:eastAsia="Times New Roman" w:hAnsi="Times New Roman"/>
          <w:color w:val="000000"/>
          <w:sz w:val="24"/>
          <w:szCs w:val="24"/>
        </w:rPr>
        <w:t xml:space="preserve"> по Ростовской</w:t>
      </w:r>
      <w:proofErr w:type="gramStart"/>
      <w:r w:rsidR="00A74128">
        <w:rPr>
          <w:rFonts w:ascii="Times New Roman" w:eastAsia="Times New Roman" w:hAnsi="Times New Roman"/>
          <w:color w:val="000000"/>
          <w:sz w:val="24"/>
          <w:szCs w:val="24"/>
        </w:rPr>
        <w:t xml:space="preserve"> ,</w:t>
      </w:r>
      <w:proofErr w:type="gramEnd"/>
      <w:r w:rsidR="00A74128">
        <w:rPr>
          <w:rFonts w:ascii="Times New Roman" w:eastAsia="Times New Roman" w:hAnsi="Times New Roman"/>
          <w:color w:val="000000"/>
          <w:sz w:val="24"/>
          <w:szCs w:val="24"/>
        </w:rPr>
        <w:t>Волгоградской областям Республики Калмыкия,</w:t>
      </w:r>
      <w:r w:rsidR="00156502">
        <w:rPr>
          <w:rFonts w:ascii="Times New Roman" w:eastAsia="Times New Roman" w:hAnsi="Times New Roman"/>
          <w:color w:val="000000"/>
          <w:sz w:val="24"/>
          <w:szCs w:val="24"/>
        </w:rPr>
        <w:t xml:space="preserve"> </w:t>
      </w:r>
      <w:r w:rsidR="007D2955">
        <w:rPr>
          <w:rFonts w:ascii="Times New Roman" w:eastAsia="Times New Roman" w:hAnsi="Times New Roman"/>
          <w:color w:val="000000"/>
          <w:sz w:val="24"/>
          <w:szCs w:val="24"/>
        </w:rPr>
        <w:t>Депа</w:t>
      </w:r>
      <w:r w:rsidR="00A74128">
        <w:rPr>
          <w:rFonts w:ascii="Times New Roman" w:eastAsia="Times New Roman" w:hAnsi="Times New Roman"/>
          <w:color w:val="000000"/>
          <w:sz w:val="24"/>
          <w:szCs w:val="24"/>
        </w:rPr>
        <w:t>ртамент</w:t>
      </w:r>
      <w:r w:rsidR="00156502">
        <w:rPr>
          <w:rFonts w:ascii="Times New Roman" w:eastAsia="Times New Roman" w:hAnsi="Times New Roman"/>
          <w:color w:val="000000"/>
          <w:sz w:val="24"/>
          <w:szCs w:val="24"/>
        </w:rPr>
        <w:t>е</w:t>
      </w:r>
      <w:r w:rsidR="007D2955">
        <w:rPr>
          <w:rFonts w:ascii="Times New Roman" w:eastAsia="Times New Roman" w:hAnsi="Times New Roman"/>
          <w:color w:val="000000"/>
          <w:sz w:val="24"/>
          <w:szCs w:val="24"/>
        </w:rPr>
        <w:t xml:space="preserve"> </w:t>
      </w:r>
      <w:proofErr w:type="spellStart"/>
      <w:r w:rsidR="00156502">
        <w:rPr>
          <w:rFonts w:ascii="Times New Roman" w:eastAsia="Times New Roman" w:hAnsi="Times New Roman"/>
          <w:color w:val="000000"/>
          <w:sz w:val="24"/>
          <w:szCs w:val="24"/>
        </w:rPr>
        <w:t>Росприроднадзора</w:t>
      </w:r>
      <w:proofErr w:type="spellEnd"/>
      <w:r w:rsidR="00156502">
        <w:rPr>
          <w:rFonts w:ascii="Times New Roman" w:eastAsia="Times New Roman" w:hAnsi="Times New Roman"/>
          <w:color w:val="000000"/>
          <w:sz w:val="24"/>
          <w:szCs w:val="24"/>
        </w:rPr>
        <w:t xml:space="preserve"> по ЮФО</w:t>
      </w:r>
      <w:r w:rsidR="00E66575">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до 1 июня года, предшествующего году проведения соответствующих проверок.</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Управление Федеральной службы государственной регистрации, када</w:t>
      </w:r>
      <w:r w:rsidR="00826C04">
        <w:rPr>
          <w:rFonts w:ascii="Times New Roman" w:eastAsia="Times New Roman" w:hAnsi="Times New Roman"/>
          <w:color w:val="000000"/>
          <w:sz w:val="24"/>
          <w:szCs w:val="24"/>
        </w:rPr>
        <w:t xml:space="preserve">стра и картографии по Ростовской </w:t>
      </w:r>
      <w:r w:rsidRPr="00347A90">
        <w:rPr>
          <w:rFonts w:ascii="Times New Roman" w:eastAsia="Times New Roman" w:hAnsi="Times New Roman"/>
          <w:color w:val="000000"/>
          <w:sz w:val="24"/>
          <w:szCs w:val="24"/>
        </w:rPr>
        <w:t xml:space="preserve"> области</w:t>
      </w:r>
      <w:proofErr w:type="gramStart"/>
      <w:r w:rsidRPr="00347A90">
        <w:rPr>
          <w:rFonts w:ascii="Times New Roman" w:eastAsia="Times New Roman" w:hAnsi="Times New Roman"/>
          <w:color w:val="000000"/>
          <w:sz w:val="24"/>
          <w:szCs w:val="24"/>
        </w:rPr>
        <w:t xml:space="preserve"> </w:t>
      </w:r>
      <w:r w:rsidR="00826C04">
        <w:rPr>
          <w:rFonts w:ascii="Times New Roman" w:eastAsia="Times New Roman" w:hAnsi="Times New Roman"/>
          <w:color w:val="000000"/>
          <w:sz w:val="24"/>
          <w:szCs w:val="24"/>
        </w:rPr>
        <w:t xml:space="preserve"> ,</w:t>
      </w:r>
      <w:proofErr w:type="gramEnd"/>
      <w:r w:rsidR="00826C04">
        <w:rPr>
          <w:rFonts w:ascii="Times New Roman" w:eastAsia="Times New Roman" w:hAnsi="Times New Roman"/>
          <w:color w:val="000000"/>
          <w:sz w:val="24"/>
          <w:szCs w:val="24"/>
        </w:rPr>
        <w:t xml:space="preserve">Управление </w:t>
      </w:r>
      <w:proofErr w:type="spellStart"/>
      <w:r w:rsidR="00826C04">
        <w:rPr>
          <w:rFonts w:ascii="Times New Roman" w:eastAsia="Times New Roman" w:hAnsi="Times New Roman"/>
          <w:color w:val="000000"/>
          <w:sz w:val="24"/>
          <w:szCs w:val="24"/>
        </w:rPr>
        <w:t>Россельхознадзора</w:t>
      </w:r>
      <w:proofErr w:type="spellEnd"/>
      <w:r w:rsidR="00826C04">
        <w:rPr>
          <w:rFonts w:ascii="Times New Roman" w:eastAsia="Times New Roman" w:hAnsi="Times New Roman"/>
          <w:color w:val="000000"/>
          <w:sz w:val="24"/>
          <w:szCs w:val="24"/>
        </w:rPr>
        <w:t xml:space="preserve"> по Ростовской ,Волгоградской областям Республики Калмыкия, </w:t>
      </w:r>
      <w:r w:rsidR="007D2955">
        <w:rPr>
          <w:rFonts w:ascii="Times New Roman" w:eastAsia="Times New Roman" w:hAnsi="Times New Roman"/>
          <w:color w:val="000000"/>
          <w:sz w:val="24"/>
          <w:szCs w:val="24"/>
        </w:rPr>
        <w:t>Депа</w:t>
      </w:r>
      <w:r w:rsidR="00826C04">
        <w:rPr>
          <w:rFonts w:ascii="Times New Roman" w:eastAsia="Times New Roman" w:hAnsi="Times New Roman"/>
          <w:color w:val="000000"/>
          <w:sz w:val="24"/>
          <w:szCs w:val="24"/>
        </w:rPr>
        <w:t>ртамент</w:t>
      </w:r>
      <w:r w:rsidR="007D2955">
        <w:rPr>
          <w:rFonts w:ascii="Times New Roman" w:eastAsia="Times New Roman" w:hAnsi="Times New Roman"/>
          <w:color w:val="000000"/>
          <w:sz w:val="24"/>
          <w:szCs w:val="24"/>
        </w:rPr>
        <w:t xml:space="preserve"> </w:t>
      </w:r>
      <w:proofErr w:type="spellStart"/>
      <w:r w:rsidR="00826C04">
        <w:rPr>
          <w:rFonts w:ascii="Times New Roman" w:eastAsia="Times New Roman" w:hAnsi="Times New Roman"/>
          <w:color w:val="000000"/>
          <w:sz w:val="24"/>
          <w:szCs w:val="24"/>
        </w:rPr>
        <w:t>Росприроднадзора</w:t>
      </w:r>
      <w:proofErr w:type="spellEnd"/>
      <w:r w:rsidR="00826C04">
        <w:rPr>
          <w:rFonts w:ascii="Times New Roman" w:eastAsia="Times New Roman" w:hAnsi="Times New Roman"/>
          <w:color w:val="000000"/>
          <w:sz w:val="24"/>
          <w:szCs w:val="24"/>
        </w:rPr>
        <w:t xml:space="preserve"> по ЮФО </w:t>
      </w:r>
      <w:r w:rsidRPr="00347A90">
        <w:rPr>
          <w:rFonts w:ascii="Times New Roman" w:eastAsia="Times New Roman" w:hAnsi="Times New Roman"/>
          <w:color w:val="000000"/>
          <w:sz w:val="24"/>
          <w:szCs w:val="24"/>
        </w:rPr>
        <w:t>на повторное согласование.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Управления Федеральной службы государственной регистрации, када</w:t>
      </w:r>
      <w:r w:rsidR="00833556">
        <w:rPr>
          <w:rFonts w:ascii="Times New Roman" w:eastAsia="Times New Roman" w:hAnsi="Times New Roman"/>
          <w:color w:val="000000"/>
          <w:sz w:val="24"/>
          <w:szCs w:val="24"/>
        </w:rPr>
        <w:t xml:space="preserve">стра и картографии по Ростовской </w:t>
      </w:r>
      <w:r w:rsidRPr="00347A90">
        <w:rPr>
          <w:rFonts w:ascii="Times New Roman" w:eastAsia="Times New Roman" w:hAnsi="Times New Roman"/>
          <w:color w:val="000000"/>
          <w:sz w:val="24"/>
          <w:szCs w:val="24"/>
        </w:rPr>
        <w:t xml:space="preserve"> области.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Изменения, вносимые в ежегодный план муниципальных проверок, на основании </w:t>
      </w:r>
      <w:hyperlink r:id="rId34" w:history="1">
        <w:r w:rsidRPr="00347A90">
          <w:rPr>
            <w:rFonts w:ascii="Times New Roman" w:eastAsia="Times New Roman" w:hAnsi="Times New Roman"/>
            <w:color w:val="581A07"/>
            <w:sz w:val="24"/>
            <w:szCs w:val="24"/>
            <w:u w:val="single"/>
          </w:rPr>
          <w:t>п. 9</w:t>
        </w:r>
      </w:hyperlink>
      <w:r w:rsidRPr="00347A90">
        <w:rPr>
          <w:rFonts w:ascii="Times New Roman" w:eastAsia="Times New Roman" w:hAnsi="Times New Roman"/>
          <w:color w:val="000000"/>
          <w:sz w:val="24"/>
          <w:szCs w:val="24"/>
        </w:rPr>
        <w:t> Правил подлежат согласованию с Управлением Федеральной службы государственной регистрац</w:t>
      </w:r>
      <w:r w:rsidR="00BB653F">
        <w:rPr>
          <w:rFonts w:ascii="Times New Roman" w:eastAsia="Times New Roman" w:hAnsi="Times New Roman"/>
          <w:color w:val="000000"/>
          <w:sz w:val="24"/>
          <w:szCs w:val="24"/>
        </w:rPr>
        <w:t xml:space="preserve">ии, кадастра и картографии по Ростовской </w:t>
      </w:r>
      <w:r w:rsidRPr="00347A90">
        <w:rPr>
          <w:rFonts w:ascii="Times New Roman" w:eastAsia="Times New Roman" w:hAnsi="Times New Roman"/>
          <w:color w:val="000000"/>
          <w:sz w:val="24"/>
          <w:szCs w:val="24"/>
        </w:rPr>
        <w:t xml:space="preserve"> области и органами прокуратуры.</w:t>
      </w:r>
    </w:p>
    <w:p w:rsidR="00BB653F"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Утвержденный главой администрации </w:t>
      </w:r>
      <w:r w:rsidR="00BB653F">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ежегодный план проведения 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w:t>
      </w:r>
      <w:r w:rsidR="00F74C60">
        <w:rPr>
          <w:rFonts w:ascii="Times New Roman" w:eastAsia="Times New Roman" w:hAnsi="Times New Roman"/>
          <w:color w:val="000000"/>
          <w:sz w:val="24"/>
          <w:szCs w:val="24"/>
        </w:rPr>
        <w:t xml:space="preserve">Хомутовского сельского поселения </w:t>
      </w:r>
      <w:hyperlink r:id="rId35" w:history="1">
        <w:r w:rsidR="00F74C60" w:rsidRPr="00B661FB">
          <w:rPr>
            <w:rStyle w:val="a3"/>
          </w:rPr>
          <w:t>http://homutovskaya-adm.ru/</w:t>
        </w:r>
      </w:hyperlink>
    </w:p>
    <w:p w:rsidR="003B5EDA"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Плановые проверки проводятся на основании ежегодного плана проведения плановых проверок, утвержденного главой администрации </w:t>
      </w:r>
      <w:r w:rsidR="003B5EDA">
        <w:rPr>
          <w:rFonts w:ascii="Times New Roman" w:eastAsia="Times New Roman" w:hAnsi="Times New Roman"/>
          <w:color w:val="000000"/>
          <w:sz w:val="24"/>
          <w:szCs w:val="24"/>
        </w:rPr>
        <w:t>Хомутовского сельского поселения.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6. Плановая проверка проверяемых лиц -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проводится в отношении не более чем десяти процентов общего числа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и не менее чем двух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в соответствии с ежегодным планом проведения плановых проверок, если иное не установлено федеральными законами.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Плановая проверка проводится в форме документарной проверки и (или) выездной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8. О проведении плановой проверки проверяемое лицо уведомляется не позднее чем </w:t>
      </w:r>
      <w:proofErr w:type="gramStart"/>
      <w:r w:rsidRPr="00347A90">
        <w:rPr>
          <w:rFonts w:ascii="Times New Roman" w:eastAsia="Times New Roman" w:hAnsi="Times New Roman"/>
          <w:color w:val="000000"/>
          <w:sz w:val="24"/>
          <w:szCs w:val="24"/>
        </w:rPr>
        <w:t>в течение трех рабочих дней до начала ее проведения посредством направления копии приказа о назначении проверки о начале проведения плановой проверки заказным почтовым отправлением с уведомлением</w:t>
      </w:r>
      <w:proofErr w:type="gramEnd"/>
      <w:r w:rsidRPr="00347A90">
        <w:rPr>
          <w:rFonts w:ascii="Times New Roman" w:eastAsia="Times New Roman" w:hAnsi="Times New Roman"/>
          <w:color w:val="000000"/>
          <w:sz w:val="24"/>
          <w:szCs w:val="24"/>
        </w:rPr>
        <w:t xml:space="preserve"> о вручении или иным доступным способом.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9. В случае проведения плановой проверки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орган муниципального земельного контроля обязан уведомить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 xml:space="preserve">10. В случае выявлений нарушений членами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обязательных требований, </w:t>
      </w:r>
      <w:proofErr w:type="gramStart"/>
      <w:r w:rsidRPr="00347A90">
        <w:rPr>
          <w:rFonts w:ascii="Times New Roman" w:eastAsia="Times New Roman" w:hAnsi="Times New Roman"/>
          <w:color w:val="000000"/>
          <w:sz w:val="24"/>
          <w:szCs w:val="24"/>
        </w:rPr>
        <w:t xml:space="preserve">лица, уполномоченные на осуществление муниципального земельного контроля при проведении плановой проверки таких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обязаны</w:t>
      </w:r>
      <w:proofErr w:type="gramEnd"/>
      <w:r w:rsidRPr="00347A90">
        <w:rPr>
          <w:rFonts w:ascii="Times New Roman" w:eastAsia="Times New Roman" w:hAnsi="Times New Roman"/>
          <w:color w:val="000000"/>
          <w:sz w:val="24"/>
          <w:szCs w:val="24"/>
        </w:rPr>
        <w:t xml:space="preserve"> сообщить в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о выявленных нарушениях в течение пяти рабочих дней со дня окончания проведения плановой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11. Ответственным за выполнение указанных действий является лицо, уполномоченное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12. Результатом исполнения административной процедуры является окончание плановой проверки, выраженное в составлении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2. ОРГАНИЗАЦИЯ И ПРОВЕДЕНИЕ ВНЕПЛАНОВОЙ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Основанием для проведения внеплановой проверки является: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поступление в администрацию </w:t>
      </w:r>
      <w:r w:rsidR="003B5EDA">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нарушение прав потребителей (в случае обращения граждан, права которых нарушены);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w:t>
      </w:r>
      <w:proofErr w:type="gramStart"/>
      <w:r w:rsidRPr="00347A90">
        <w:rPr>
          <w:rFonts w:ascii="Times New Roman" w:eastAsia="Times New Roman" w:hAnsi="Times New Roman"/>
          <w:color w:val="000000"/>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законодательством Российской Федерации, законодательством </w:t>
      </w:r>
      <w:r w:rsidR="00DB2290">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Обращения и заявления, не позволяющие установить лицо, обратившееся в администрацию</w:t>
      </w:r>
      <w:r w:rsidR="00DB2290">
        <w:rPr>
          <w:rFonts w:ascii="Times New Roman" w:eastAsia="Times New Roman" w:hAnsi="Times New Roman"/>
          <w:color w:val="000000"/>
          <w:sz w:val="24"/>
          <w:szCs w:val="24"/>
        </w:rPr>
        <w:t xml:space="preserve"> Хомутовского сельского поселении я</w:t>
      </w:r>
      <w:proofErr w:type="gramStart"/>
      <w:r w:rsidR="00DB2290">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а также обращения и заявления, не содержащие сведения о фактах, указанных </w:t>
      </w:r>
      <w:hyperlink r:id="rId36" w:anchor="P186" w:history="1">
        <w:r w:rsidRPr="00347A90">
          <w:rPr>
            <w:rFonts w:ascii="Times New Roman" w:eastAsia="Times New Roman" w:hAnsi="Times New Roman"/>
            <w:color w:val="581A07"/>
            <w:sz w:val="24"/>
            <w:szCs w:val="24"/>
            <w:u w:val="single"/>
          </w:rPr>
          <w:t>подпункте 2) пункта 1</w:t>
        </w:r>
      </w:hyperlink>
      <w:r w:rsidRPr="00347A90">
        <w:rPr>
          <w:rFonts w:ascii="Times New Roman" w:eastAsia="Times New Roman" w:hAnsi="Times New Roman"/>
          <w:color w:val="000000"/>
          <w:sz w:val="24"/>
          <w:szCs w:val="24"/>
        </w:rPr>
        <w:t> настоящей главы, не могут служить основанием для проведения внеплановой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Внеплановая проверка проводится в форме документарной и (или) выездной проверки в порядке, установленном</w:t>
      </w:r>
      <w:r w:rsidR="00DB2290">
        <w:rPr>
          <w:rFonts w:ascii="Times New Roman" w:eastAsia="Times New Roman" w:hAnsi="Times New Roman"/>
          <w:color w:val="000000"/>
          <w:sz w:val="24"/>
          <w:szCs w:val="24"/>
        </w:rPr>
        <w:t xml:space="preserve"> </w:t>
      </w:r>
      <w:hyperlink r:id="rId37" w:anchor="P205" w:history="1">
        <w:r w:rsidRPr="00347A90">
          <w:rPr>
            <w:rFonts w:ascii="Times New Roman" w:eastAsia="Times New Roman" w:hAnsi="Times New Roman"/>
            <w:color w:val="581A07"/>
            <w:sz w:val="24"/>
            <w:szCs w:val="24"/>
            <w:u w:val="single"/>
          </w:rPr>
          <w:t>главой 3</w:t>
        </w:r>
      </w:hyperlink>
      <w:r w:rsidRPr="00347A90">
        <w:rPr>
          <w:rFonts w:ascii="Times New Roman" w:eastAsia="Times New Roman" w:hAnsi="Times New Roman"/>
          <w:color w:val="000000"/>
          <w:sz w:val="24"/>
          <w:szCs w:val="24"/>
        </w:rPr>
        <w:t> и </w:t>
      </w:r>
      <w:hyperlink r:id="rId38" w:anchor="P220" w:history="1">
        <w:r w:rsidRPr="00347A90">
          <w:rPr>
            <w:rFonts w:ascii="Times New Roman" w:eastAsia="Times New Roman" w:hAnsi="Times New Roman"/>
            <w:color w:val="581A07"/>
            <w:sz w:val="24"/>
            <w:szCs w:val="24"/>
            <w:u w:val="single"/>
          </w:rPr>
          <w:t>4 раздела III</w:t>
        </w:r>
      </w:hyperlink>
      <w:r w:rsidRPr="00347A90">
        <w:rPr>
          <w:rFonts w:ascii="Times New Roman" w:eastAsia="Times New Roman" w:hAnsi="Times New Roman"/>
          <w:color w:val="000000"/>
          <w:sz w:val="24"/>
          <w:szCs w:val="24"/>
        </w:rPr>
        <w:t> настоящего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Внеплановая выездная проверка проверяемого лица может быть проведена по основаниям, указанных в</w:t>
      </w:r>
      <w:r w:rsidR="00DB2290">
        <w:rPr>
          <w:rFonts w:ascii="Times New Roman" w:eastAsia="Times New Roman" w:hAnsi="Times New Roman"/>
          <w:color w:val="000000"/>
          <w:sz w:val="24"/>
          <w:szCs w:val="24"/>
        </w:rPr>
        <w:t xml:space="preserve"> </w:t>
      </w:r>
      <w:hyperlink r:id="rId39" w:anchor="P187" w:history="1">
        <w:proofErr w:type="spellStart"/>
        <w:r w:rsidRPr="00347A90">
          <w:rPr>
            <w:rFonts w:ascii="Times New Roman" w:eastAsia="Times New Roman" w:hAnsi="Times New Roman"/>
            <w:color w:val="581A07"/>
            <w:sz w:val="24"/>
            <w:szCs w:val="24"/>
            <w:u w:val="single"/>
          </w:rPr>
          <w:t>подподпунктах</w:t>
        </w:r>
        <w:proofErr w:type="spellEnd"/>
        <w:r w:rsidRPr="00347A90">
          <w:rPr>
            <w:rFonts w:ascii="Times New Roman" w:eastAsia="Times New Roman" w:hAnsi="Times New Roman"/>
            <w:color w:val="581A07"/>
            <w:sz w:val="24"/>
            <w:szCs w:val="24"/>
            <w:u w:val="single"/>
          </w:rPr>
          <w:t xml:space="preserve"> "а"</w:t>
        </w:r>
      </w:hyperlink>
      <w:r w:rsidRPr="00347A90">
        <w:rPr>
          <w:rFonts w:ascii="Times New Roman" w:eastAsia="Times New Roman" w:hAnsi="Times New Roman"/>
          <w:color w:val="000000"/>
          <w:sz w:val="24"/>
          <w:szCs w:val="24"/>
        </w:rPr>
        <w:t> и </w:t>
      </w:r>
      <w:hyperlink r:id="rId40" w:anchor="P188" w:history="1">
        <w:r w:rsidRPr="00347A90">
          <w:rPr>
            <w:rFonts w:ascii="Times New Roman" w:eastAsia="Times New Roman" w:hAnsi="Times New Roman"/>
            <w:color w:val="581A07"/>
            <w:sz w:val="24"/>
            <w:szCs w:val="24"/>
            <w:u w:val="single"/>
          </w:rPr>
          <w:t>"б" подпункта 2) пункта 1</w:t>
        </w:r>
      </w:hyperlink>
      <w:r w:rsidRPr="00347A90">
        <w:rPr>
          <w:rFonts w:ascii="Times New Roman" w:eastAsia="Times New Roman" w:hAnsi="Times New Roman"/>
          <w:color w:val="000000"/>
          <w:sz w:val="24"/>
          <w:szCs w:val="24"/>
        </w:rPr>
        <w:t> настоящей главы, после согласования с органом прокуратуры по месту осуществления деятельности проверяемого лица.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6. </w:t>
      </w:r>
      <w:proofErr w:type="gramStart"/>
      <w:r w:rsidRPr="00347A90">
        <w:rPr>
          <w:rFonts w:ascii="Times New Roman" w:eastAsia="Times New Roman" w:hAnsi="Times New Roman"/>
          <w:color w:val="000000"/>
          <w:sz w:val="24"/>
          <w:szCs w:val="24"/>
        </w:rPr>
        <w:t>В день подписания 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r w:rsidRPr="00347A90">
        <w:rPr>
          <w:rFonts w:ascii="Times New Roman" w:eastAsia="Times New Roman" w:hAnsi="Times New Roman"/>
          <w:color w:val="000000"/>
          <w:sz w:val="24"/>
          <w:szCs w:val="24"/>
        </w:rPr>
        <w:t>.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 xml:space="preserve">7. </w:t>
      </w:r>
      <w:proofErr w:type="gramStart"/>
      <w:r w:rsidRPr="00347A90">
        <w:rPr>
          <w:rFonts w:ascii="Times New Roman" w:eastAsia="Times New Roman" w:hAnsi="Times New Roman"/>
          <w:color w:val="000000"/>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лицо, уполномоченное на осуществление муниципального</w:t>
      </w:r>
      <w:proofErr w:type="gramEnd"/>
      <w:r w:rsidRPr="00347A90">
        <w:rPr>
          <w:rFonts w:ascii="Times New Roman" w:eastAsia="Times New Roman" w:hAnsi="Times New Roman"/>
          <w:color w:val="000000"/>
          <w:sz w:val="24"/>
          <w:szCs w:val="24"/>
        </w:rPr>
        <w:t xml:space="preserve"> земельного контроля вправе приступить </w:t>
      </w:r>
      <w:proofErr w:type="gramStart"/>
      <w:r w:rsidRPr="00347A90">
        <w:rPr>
          <w:rFonts w:ascii="Times New Roman" w:eastAsia="Times New Roman" w:hAnsi="Times New Roman"/>
          <w:color w:val="000000"/>
          <w:sz w:val="24"/>
          <w:szCs w:val="24"/>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347A90">
        <w:rPr>
          <w:rFonts w:ascii="Times New Roman" w:eastAsia="Times New Roman" w:hAnsi="Times New Roman"/>
          <w:color w:val="000000"/>
          <w:sz w:val="24"/>
          <w:szCs w:val="24"/>
        </w:rPr>
        <w:t xml:space="preserve"> внеплановой выездной проверки в органы прокуратуры в течение двадцати четырех часов.</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9. О проведении внеплановой выездной проверки, за исключением внеплановой выездной проверки, </w:t>
      </w:r>
      <w:proofErr w:type="gramStart"/>
      <w:r w:rsidRPr="00347A90">
        <w:rPr>
          <w:rFonts w:ascii="Times New Roman" w:eastAsia="Times New Roman" w:hAnsi="Times New Roman"/>
          <w:color w:val="000000"/>
          <w:sz w:val="24"/>
          <w:szCs w:val="24"/>
        </w:rPr>
        <w:t>основания</w:t>
      </w:r>
      <w:proofErr w:type="gramEnd"/>
      <w:r w:rsidRPr="00347A90">
        <w:rPr>
          <w:rFonts w:ascii="Times New Roman" w:eastAsia="Times New Roman" w:hAnsi="Times New Roman"/>
          <w:color w:val="000000"/>
          <w:sz w:val="24"/>
          <w:szCs w:val="24"/>
        </w:rPr>
        <w:t xml:space="preserve"> проведения которой указаны в </w:t>
      </w:r>
      <w:hyperlink r:id="rId41" w:anchor="P186" w:history="1">
        <w:r w:rsidRPr="00347A90">
          <w:rPr>
            <w:rFonts w:ascii="Times New Roman" w:eastAsia="Times New Roman" w:hAnsi="Times New Roman"/>
            <w:color w:val="581A07"/>
            <w:sz w:val="24"/>
            <w:szCs w:val="24"/>
            <w:u w:val="single"/>
          </w:rPr>
          <w:t>подпункте 2) пункта 1</w:t>
        </w:r>
      </w:hyperlink>
      <w:r w:rsidRPr="00347A90">
        <w:rPr>
          <w:rFonts w:ascii="Times New Roman" w:eastAsia="Times New Roman" w:hAnsi="Times New Roman"/>
          <w:color w:val="000000"/>
          <w:sz w:val="24"/>
          <w:szCs w:val="24"/>
        </w:rPr>
        <w:t> настоящей главы,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11. В случае проведения внеплановой выездной проверки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орган муниципального земельного контроля обязан уведомить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12. </w:t>
      </w:r>
      <w:proofErr w:type="gramStart"/>
      <w:r w:rsidRPr="00347A90">
        <w:rPr>
          <w:rFonts w:ascii="Times New Roman" w:eastAsia="Times New Roman" w:hAnsi="Times New Roman"/>
          <w:color w:val="000000"/>
          <w:sz w:val="24"/>
          <w:szCs w:val="24"/>
        </w:rPr>
        <w:t xml:space="preserve">В случае выявления нарушений членами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требований установленных законодательством Российской Федерации, законодательством </w:t>
      </w:r>
      <w:r w:rsidR="006222FA">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лица, уполномоченные на осуществление муниципального земельного контроля при проведении внеплановой выездной проверки таких членов </w:t>
      </w:r>
      <w:proofErr w:type="spellStart"/>
      <w:r w:rsidRPr="00347A90">
        <w:rPr>
          <w:rFonts w:ascii="Times New Roman" w:eastAsia="Times New Roman" w:hAnsi="Times New Roman"/>
          <w:color w:val="000000"/>
          <w:sz w:val="24"/>
          <w:szCs w:val="24"/>
        </w:rPr>
        <w:t>саморегулируемой</w:t>
      </w:r>
      <w:proofErr w:type="spellEnd"/>
      <w:r w:rsidRPr="00347A90">
        <w:rPr>
          <w:rFonts w:ascii="Times New Roman" w:eastAsia="Times New Roman" w:hAnsi="Times New Roman"/>
          <w:color w:val="000000"/>
          <w:sz w:val="24"/>
          <w:szCs w:val="24"/>
        </w:rPr>
        <w:t xml:space="preserve"> организации обязаны сообщить в </w:t>
      </w:r>
      <w:proofErr w:type="spellStart"/>
      <w:r w:rsidRPr="00347A90">
        <w:rPr>
          <w:rFonts w:ascii="Times New Roman" w:eastAsia="Times New Roman" w:hAnsi="Times New Roman"/>
          <w:color w:val="000000"/>
          <w:sz w:val="24"/>
          <w:szCs w:val="24"/>
        </w:rPr>
        <w:t>саморегулируемую</w:t>
      </w:r>
      <w:proofErr w:type="spellEnd"/>
      <w:r w:rsidRPr="00347A90">
        <w:rPr>
          <w:rFonts w:ascii="Times New Roman" w:eastAsia="Times New Roman" w:hAnsi="Times New Roman"/>
          <w:color w:val="000000"/>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13.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установленных законодательством Российской Федерации, законодательством </w:t>
      </w:r>
      <w:r w:rsidR="006222FA">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предметом такой проверки может являться только исполнение выданного органом муниципального контроля предписания.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14. Ответственным за выполнение указанных действий является лицо, уполномоченное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15. Результатом исполнения административной процедуры является окончание внеплановой проверки, выраженное в составлении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3. ДОКУМЕНТАРНАЯ ПРОВЕРКА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Основанием для проведения документарной проверки является приказ о назначении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Предметом документарной проверки являются сведения, содержащиеся в документах правообладателя объекта земельных отношений, устанавливающих его права на проверяемый объект земельных отношений, его права и обязанности относительно использования проверяемого объекта земельных отношений.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Организация документарной проверки (как плановой, так и внеплановой) осуществляется в порядке, установленном настоящей главой.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4. В процессе проведения документарной проверки лицами, уполномоченными на осуществление муниципального земельного контроля, рассматриваются документы, имеющиеся в распоряжении органа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проверяемым лицом обязательных требований, лицо, уполномоченное на осуществление муниципального земельного контроля,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назначении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В течение десяти рабочих дней со дня получения мотивированного запроса проверяемое лицо обязано направить в орган муниципального земельного контроля указанные в запросе документы.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в ходе документарной проверки выявлены ошибки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Проверяемое лицо представляющие в орган муниципального земельного контроля пояснения относительно выявленных ошибок или противоречий в представленных документах либо относительно несоответствия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Лицо, уполномоченное на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его уполномоченным представителем проверяемого лица пояснения и документы, подтверждающие достоверность ранее представленных документов.</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9.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после рассмотрения представленных пояснений и документов либо при отсутствии пояснений проверяемым лицом будут установлены признаки нарушения требований, установленных законодательством Российской Федерации, законодательством </w:t>
      </w:r>
      <w:r w:rsidR="006222FA">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лицо, уполномоченное на осуществление муниципального земельного контроля, вправе провести выездную проверку.</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10. Ответственным за выполнение указанных действий является лицо, уполномоченное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11 Результатом исполнения административной процедуры является окончание документарной проверки, выраженное в составлении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4. ВЫЕЗДНАЯ ПРОВЕРКА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Основанием для проведения выездной проверки является приказ о назначении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Предметом выездной проверки является соблюдение правообладателем объекта земельных </w:t>
      </w:r>
      <w:proofErr w:type="gramStart"/>
      <w:r w:rsidRPr="00347A90">
        <w:rPr>
          <w:rFonts w:ascii="Times New Roman" w:eastAsia="Times New Roman" w:hAnsi="Times New Roman"/>
          <w:color w:val="000000"/>
          <w:sz w:val="24"/>
          <w:szCs w:val="24"/>
        </w:rPr>
        <w:t>отношений установленного режима использования проверяемого объекта земельных отношений</w:t>
      </w:r>
      <w:proofErr w:type="gramEnd"/>
      <w:r w:rsidRPr="00347A90">
        <w:rPr>
          <w:rFonts w:ascii="Times New Roman" w:eastAsia="Times New Roman" w:hAnsi="Times New Roman"/>
          <w:color w:val="000000"/>
          <w:sz w:val="24"/>
          <w:szCs w:val="24"/>
        </w:rPr>
        <w:t xml:space="preserve"> и принимаемые им меры по исполнению требований, установленных законодательством Российской Федерации, законодательством </w:t>
      </w:r>
      <w:r w:rsidR="003A27C7">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или по месту фактического осуществления их деятельности.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Выездная проверка проводится в случае, если при документарной проверке не представляется возможным: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удостовериться в полноте и достоверности сведений об объекте земельных отношений, содержащихся в документах, имеющихся в распоряжении органа муниципального земельного контроля и документах проверяемого лица;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w:t>
      </w:r>
      <w:proofErr w:type="gramStart"/>
      <w:r w:rsidRPr="00347A90">
        <w:rPr>
          <w:rFonts w:ascii="Times New Roman" w:eastAsia="Times New Roman" w:hAnsi="Times New Roman"/>
          <w:color w:val="000000"/>
          <w:sz w:val="24"/>
          <w:szCs w:val="24"/>
        </w:rPr>
        <w:t>Выездная проверка в отношении проверяемого лица начинается с предъявления служебного удостоверения лицами, уполномоченными на осуществление муниципального земельного контроля, обязательного ознакомления руководителя или иного должностного лица, уполномоченного представителя проверяемого лица юридического лица, индивидуального предпринимателя (его уполномоченного представителя), с приказом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347A90">
        <w:rPr>
          <w:rFonts w:ascii="Times New Roman" w:eastAsia="Times New Roman" w:hAnsi="Times New Roman"/>
          <w:color w:val="000000"/>
          <w:sz w:val="24"/>
          <w:szCs w:val="24"/>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6. </w:t>
      </w:r>
      <w:proofErr w:type="gramStart"/>
      <w:r w:rsidRPr="00347A90">
        <w:rPr>
          <w:rFonts w:ascii="Times New Roman" w:eastAsia="Times New Roman" w:hAnsi="Times New Roman"/>
          <w:color w:val="000000"/>
          <w:sz w:val="24"/>
          <w:szCs w:val="24"/>
        </w:rPr>
        <w:t>Проверяемое лицо обязано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лиц и лиц участвующих в выездной проверке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Ответственным за выполнение указанных действий является лицо, уполномоченное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Результатом исполнения административной процедуры является окончание выездной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5. ПЛАНОВЫЕ (РЕЙДОВЫЕ) ОСМОТРЫ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 </w:t>
      </w:r>
      <w:proofErr w:type="gramStart"/>
      <w:r w:rsidRPr="00347A90">
        <w:rPr>
          <w:rFonts w:ascii="Times New Roman" w:eastAsia="Times New Roman" w:hAnsi="Times New Roman"/>
          <w:color w:val="000000"/>
          <w:sz w:val="24"/>
          <w:szCs w:val="24"/>
        </w:rPr>
        <w:t xml:space="preserve">Плановые (рейдовые) осмотры земельных участков проводятся с целью предупреждения, выявления и пресечения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законодательством Российской Федерации, законодательством </w:t>
      </w:r>
      <w:r w:rsidR="003A27C7">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за нарушение которых законодательством Российской Федерации, законодательством </w:t>
      </w:r>
      <w:r w:rsidR="003A27C7">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предусмотрена административная и иная ответственность.</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Предметом плановых (рейдовых) осмотров является визуальное обследование земельного участка с целью установления фактов нарушения юридическими лицами, индивидуальными предпринимателями требований земельного законодательства либо его отсутствия.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Плановые (рейдовые) осмотры земельных участков проводятся лицами, уполномоченными на осуществление муниципального земельного контроля, в пределах своей компетенции на основании Задания на проведение планового (рейдового) осмотра (далее по тексту Задание).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4. </w:t>
      </w:r>
      <w:proofErr w:type="gramStart"/>
      <w:r w:rsidRPr="00347A90">
        <w:rPr>
          <w:rFonts w:ascii="Times New Roman" w:eastAsia="Times New Roman" w:hAnsi="Times New Roman"/>
          <w:color w:val="000000"/>
          <w:sz w:val="24"/>
          <w:szCs w:val="24"/>
        </w:rPr>
        <w:t xml:space="preserve">Основанием для подготовки Задания является план, разработанный и утвержденный муниципальным правовым актом о назначении планового (рейдового) осмотра, поручение главы администрации </w:t>
      </w:r>
      <w:r w:rsidR="003A27C7">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о необходимости проведения планового (рейдового) осмотра либо поступившее в администрацию </w:t>
      </w:r>
      <w:r w:rsidR="0089505A">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обращение граждан, юридических лиц, индивидуальных предпринимателей, органов государственной власти, органов местного самоуправления, содержащее информацию о нарушениях земельного законодательства.</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Задание на проведение планового (рейдового) осмотра оформляется по установленной </w:t>
      </w:r>
      <w:hyperlink r:id="rId42" w:anchor="P457" w:history="1">
        <w:r w:rsidRPr="00347A90">
          <w:rPr>
            <w:rFonts w:ascii="Times New Roman" w:eastAsia="Times New Roman" w:hAnsi="Times New Roman"/>
            <w:color w:val="581A07"/>
            <w:sz w:val="24"/>
            <w:szCs w:val="24"/>
            <w:u w:val="single"/>
          </w:rPr>
          <w:t>форме</w:t>
        </w:r>
      </w:hyperlink>
      <w:r w:rsidRPr="00347A90">
        <w:rPr>
          <w:rFonts w:ascii="Times New Roman" w:eastAsia="Times New Roman" w:hAnsi="Times New Roman"/>
          <w:color w:val="000000"/>
          <w:sz w:val="24"/>
          <w:szCs w:val="24"/>
        </w:rPr>
        <w:t xml:space="preserve"> согласно приложению N 2 к настоящему Регламенту и утверждается </w:t>
      </w:r>
      <w:r w:rsidR="00C42A3F">
        <w:rPr>
          <w:rFonts w:ascii="Times New Roman" w:eastAsia="Times New Roman" w:hAnsi="Times New Roman"/>
          <w:color w:val="000000"/>
          <w:sz w:val="24"/>
          <w:szCs w:val="24"/>
        </w:rPr>
        <w:t xml:space="preserve">распоряжением </w:t>
      </w:r>
      <w:r w:rsidRPr="00347A90">
        <w:rPr>
          <w:rFonts w:ascii="Times New Roman" w:eastAsia="Times New Roman" w:hAnsi="Times New Roman"/>
          <w:color w:val="000000"/>
          <w:sz w:val="24"/>
          <w:szCs w:val="24"/>
        </w:rPr>
        <w:t xml:space="preserve">главы администрации </w:t>
      </w:r>
      <w:r w:rsidR="00C42A3F">
        <w:rPr>
          <w:rFonts w:ascii="Times New Roman" w:eastAsia="Times New Roman" w:hAnsi="Times New Roman"/>
          <w:color w:val="000000"/>
          <w:sz w:val="24"/>
          <w:szCs w:val="24"/>
        </w:rPr>
        <w:t>Хомутовского сельского поселения</w:t>
      </w:r>
      <w:r w:rsidR="00B63921">
        <w:rPr>
          <w:rFonts w:ascii="Times New Roman" w:eastAsia="Times New Roman" w:hAnsi="Times New Roman"/>
          <w:color w:val="000000"/>
          <w:sz w:val="24"/>
          <w:szCs w:val="24"/>
        </w:rPr>
        <w:t>.</w:t>
      </w:r>
      <w:r w:rsidR="00C42A3F">
        <w:rPr>
          <w:rFonts w:ascii="Times New Roman" w:eastAsia="Times New Roman" w:hAnsi="Times New Roman"/>
          <w:color w:val="000000"/>
          <w:sz w:val="24"/>
          <w:szCs w:val="24"/>
        </w:rPr>
        <w:t xml:space="preserve">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Плановое (рейдовое) задание должно содержать:</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реквизиты муниципального правового акта о проведении проверки, послужившего основанием для проведения планового (рейдового)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фамилию, имя, отчество лиц, уполномоченных на проведение планового (рейдового)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цель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адрес обследуемого земельного участка;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5) сроки проведения планового (рейдового)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подписи лиц, уполномоченных на проведение планового (рейдового)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По результатам планового (рейдового) осмотра лицом, уполномоченным на осуществление муниципального земельного контроля, проводившим осмотр, оформляется акт планового (рейдового) осмотра земельного участка по установленной </w:t>
      </w:r>
      <w:hyperlink r:id="rId43" w:anchor="P501" w:history="1">
        <w:r w:rsidRPr="00347A90">
          <w:rPr>
            <w:rFonts w:ascii="Times New Roman" w:eastAsia="Times New Roman" w:hAnsi="Times New Roman"/>
            <w:color w:val="581A07"/>
            <w:sz w:val="24"/>
            <w:szCs w:val="24"/>
            <w:u w:val="single"/>
          </w:rPr>
          <w:t>форме</w:t>
        </w:r>
      </w:hyperlink>
      <w:r w:rsidRPr="00347A90">
        <w:rPr>
          <w:rFonts w:ascii="Times New Roman" w:eastAsia="Times New Roman" w:hAnsi="Times New Roman"/>
          <w:color w:val="000000"/>
          <w:sz w:val="24"/>
          <w:szCs w:val="24"/>
        </w:rPr>
        <w:t> согласно приложению N 3 к настоящему Регламенту.</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Акт планового (рейдового) осмотра земельного участка составляется по итогам проведения планового (рейдового) осмотра не позднее трех дней после его проведения в 1 экземпляре.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Акте планового (рейдового) осмотра земельного участка указывается: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дата и место составления;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адрес обследуемого земельного участка;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реквизиты планового (рейдового) задания;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4) фамилию, имя, отчество, должность, лиц, уполномоченных на проведение планового (рейдового) осмотра;</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обстоятельства, установленные в результате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подпись лиц, уполномоченных на проведение планового (рейдового) осмотра.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К акту планового (рейдового) осмотра земельного участка прилагаются фото-, видеоматериалы, космические снимки и иные материалы, собранные в ходе мероприятий по осмотру земельного участка.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9. </w:t>
      </w:r>
      <w:proofErr w:type="gramStart"/>
      <w:r w:rsidRPr="00347A90">
        <w:rPr>
          <w:rFonts w:ascii="Times New Roman" w:eastAsia="Times New Roman" w:hAnsi="Times New Roman"/>
          <w:color w:val="000000"/>
          <w:sz w:val="24"/>
          <w:szCs w:val="24"/>
        </w:rPr>
        <w:t xml:space="preserve">В случае выявления при проведении плановых (рейдовых) осмотров нарушений обязательных требований лица, уполномоченные на осуществление муниципального земельного контроля принимают в пределах своей компетенции меры по пресечению таких нарушений, а также доводят в письменной форме до сведения, главы администрации </w:t>
      </w:r>
      <w:r w:rsidR="00B63921">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347A90">
        <w:rPr>
          <w:rFonts w:ascii="Times New Roman" w:eastAsia="Times New Roman" w:hAnsi="Times New Roman"/>
          <w:color w:val="000000"/>
          <w:sz w:val="24"/>
          <w:szCs w:val="24"/>
        </w:rPr>
        <w:t> </w:t>
      </w:r>
      <w:hyperlink r:id="rId44" w:anchor="P186" w:history="1">
        <w:proofErr w:type="gramStart"/>
        <w:r w:rsidRPr="00347A90">
          <w:rPr>
            <w:rFonts w:ascii="Times New Roman" w:eastAsia="Times New Roman" w:hAnsi="Times New Roman"/>
            <w:color w:val="581A07"/>
            <w:sz w:val="24"/>
            <w:szCs w:val="24"/>
            <w:u w:val="single"/>
          </w:rPr>
          <w:t>подпункте</w:t>
        </w:r>
        <w:proofErr w:type="gramEnd"/>
        <w:r w:rsidRPr="00347A90">
          <w:rPr>
            <w:rFonts w:ascii="Times New Roman" w:eastAsia="Times New Roman" w:hAnsi="Times New Roman"/>
            <w:color w:val="581A07"/>
            <w:sz w:val="24"/>
            <w:szCs w:val="24"/>
            <w:u w:val="single"/>
          </w:rPr>
          <w:t xml:space="preserve"> 2) пункта 1 части 2 раздела III</w:t>
        </w:r>
      </w:hyperlink>
      <w:r w:rsidRPr="00347A90">
        <w:rPr>
          <w:rFonts w:ascii="Times New Roman" w:eastAsia="Times New Roman" w:hAnsi="Times New Roman"/>
          <w:color w:val="000000"/>
          <w:sz w:val="24"/>
          <w:szCs w:val="24"/>
        </w:rPr>
        <w:t> настоящего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6. ПОРЯДОК ОСУЩЕСТВЛЕНИЯ МУНИЦИПАЛЬНОГО ЗЕМЕЛЬНОГО</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КОНТРОЛЯ В ОТНОШЕНИИ ОРГАНОВ ГОСУДАРСТВЕННОЙ ВЛАСТИ, ОРГАНОВ</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МЕСТНОГО САМОУПРАВЛЕНИЯ, ГРАЖДАН</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 К отношениям, связанным с осуществлением муниципального земельного контроля, организацией и проведением проверок в отношении граждан, применяются положения законодательства Российской Федерации, законодательства </w:t>
      </w:r>
      <w:r w:rsidR="00885639">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муниципальных нормативных правовых актов и </w:t>
      </w:r>
      <w:hyperlink r:id="rId45" w:history="1">
        <w:r w:rsidRPr="00347A90">
          <w:rPr>
            <w:rFonts w:ascii="Times New Roman" w:eastAsia="Times New Roman" w:hAnsi="Times New Roman"/>
            <w:color w:val="581A07"/>
            <w:sz w:val="24"/>
            <w:szCs w:val="24"/>
            <w:u w:val="single"/>
          </w:rPr>
          <w:t>Порядка</w:t>
        </w:r>
      </w:hyperlink>
      <w:r w:rsidRPr="00347A90">
        <w:rPr>
          <w:rFonts w:ascii="Times New Roman" w:eastAsia="Times New Roman" w:hAnsi="Times New Roman"/>
          <w:color w:val="000000"/>
          <w:sz w:val="24"/>
          <w:szCs w:val="24"/>
        </w:rPr>
        <w:t xml:space="preserve"> осуществления муниципального земельного контроля на территории </w:t>
      </w:r>
      <w:r w:rsidR="00885639">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утвержденного постановлением Правительства </w:t>
      </w:r>
      <w:r w:rsidR="0052314F">
        <w:rPr>
          <w:rFonts w:ascii="Times New Roman" w:eastAsia="Times New Roman" w:hAnsi="Times New Roman"/>
          <w:color w:val="000000"/>
          <w:sz w:val="24"/>
          <w:szCs w:val="24"/>
        </w:rPr>
        <w:t>Ростовской области от 12.02.2015 N 86.</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Орган муниципального земельного контроля осуществляет деятельность по </w:t>
      </w:r>
      <w:proofErr w:type="gramStart"/>
      <w:r w:rsidRPr="00347A90">
        <w:rPr>
          <w:rFonts w:ascii="Times New Roman" w:eastAsia="Times New Roman" w:hAnsi="Times New Roman"/>
          <w:color w:val="000000"/>
          <w:sz w:val="24"/>
          <w:szCs w:val="24"/>
        </w:rPr>
        <w:t>контролю за</w:t>
      </w:r>
      <w:proofErr w:type="gramEnd"/>
      <w:r w:rsidRPr="00347A90">
        <w:rPr>
          <w:rFonts w:ascii="Times New Roman" w:eastAsia="Times New Roman" w:hAnsi="Times New Roman"/>
          <w:color w:val="000000"/>
          <w:sz w:val="24"/>
          <w:szCs w:val="24"/>
        </w:rPr>
        <w:t xml:space="preserve"> соблюдением органами государственной власти, органами местного самоуправления, гражданами в отношении объектов земельных отношений требований законодательства Российской Федерации, законодательства </w:t>
      </w:r>
      <w:r w:rsidR="001B3203">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за нарушение которых действующим законодательством предусмотрена административная и иная ответственность.</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Муниципальный земельный контроль осуществляется в форме плановых и внеплановых проверок.</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4. </w:t>
      </w:r>
      <w:proofErr w:type="gramStart"/>
      <w:r w:rsidRPr="00347A90">
        <w:rPr>
          <w:rFonts w:ascii="Times New Roman" w:eastAsia="Times New Roman" w:hAnsi="Times New Roman"/>
          <w:color w:val="000000"/>
          <w:sz w:val="24"/>
          <w:szCs w:val="24"/>
        </w:rPr>
        <w:t>Ежегодные планы проведения плановых проверок разрабатываются в соответствии с </w:t>
      </w:r>
      <w:hyperlink r:id="rId46" w:history="1">
        <w:r w:rsidRPr="00347A90">
          <w:rPr>
            <w:rFonts w:ascii="Times New Roman" w:eastAsia="Times New Roman" w:hAnsi="Times New Roman"/>
            <w:color w:val="581A07"/>
            <w:sz w:val="24"/>
            <w:szCs w:val="24"/>
            <w:u w:val="single"/>
          </w:rPr>
          <w:t>Правилами</w:t>
        </w:r>
      </w:hyperlink>
      <w:r w:rsidRPr="00347A90">
        <w:rPr>
          <w:rFonts w:ascii="Times New Roman" w:eastAsia="Times New Roman" w:hAnsi="Times New Roman"/>
          <w:color w:val="000000"/>
          <w:sz w:val="24"/>
          <w:szCs w:val="24"/>
        </w:rPr>
        <w:t> подготовки органами муниципального земельного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 с учетом особенностей, установленных </w:t>
      </w:r>
      <w:hyperlink r:id="rId47" w:history="1">
        <w:r w:rsidRPr="00347A90">
          <w:rPr>
            <w:rFonts w:ascii="Times New Roman" w:eastAsia="Times New Roman" w:hAnsi="Times New Roman"/>
            <w:color w:val="581A07"/>
            <w:sz w:val="24"/>
            <w:szCs w:val="24"/>
            <w:u w:val="single"/>
          </w:rPr>
          <w:t>Порядком</w:t>
        </w:r>
      </w:hyperlink>
      <w:r w:rsidRPr="00347A90">
        <w:rPr>
          <w:rFonts w:ascii="Times New Roman" w:eastAsia="Times New Roman" w:hAnsi="Times New Roman"/>
          <w:color w:val="000000"/>
          <w:sz w:val="24"/>
          <w:szCs w:val="24"/>
        </w:rPr>
        <w:t xml:space="preserve"> осуществления муниципального земельного контроля на территории </w:t>
      </w:r>
      <w:r w:rsidR="001B3203">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утвержденным Постановлением Правительства </w:t>
      </w:r>
      <w:r w:rsidR="001B3203">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 xml:space="preserve">области от </w:t>
      </w:r>
      <w:r w:rsidR="001B3203">
        <w:rPr>
          <w:rFonts w:ascii="Times New Roman" w:eastAsia="Times New Roman" w:hAnsi="Times New Roman"/>
          <w:color w:val="000000"/>
          <w:sz w:val="24"/>
          <w:szCs w:val="24"/>
        </w:rPr>
        <w:t>12.02.2015 N 86.</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Основанием для включения плановой проверки в ежегодный план проведения проверок, является: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истечение 3 лет со дня предоставления земельного участка;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 неиспользование земельного участка в течение 3 лет, если более длительный срок не установлен законом;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истечение 3 лет со дня проведения последней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w:t>
      </w:r>
      <w:r w:rsidR="00FD652D">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за нарушение которых действующим законодательством предусмотрена административная и иная ответственность.</w:t>
      </w:r>
    </w:p>
    <w:p w:rsidR="00FD652D"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6. Ежегодный план утверждается главой администрации </w:t>
      </w:r>
      <w:r w:rsidR="00FD652D">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 xml:space="preserve">и доводится до сведения заинтересованных лиц до 31 декабря года, предшествующего году проведения плановых проверок, посредством его размещения в сети "Интернет" на официальном сайте администрации </w:t>
      </w:r>
      <w:r w:rsidR="00FD652D">
        <w:rPr>
          <w:rFonts w:ascii="Times New Roman" w:eastAsia="Times New Roman" w:hAnsi="Times New Roman"/>
          <w:color w:val="000000"/>
          <w:sz w:val="24"/>
          <w:szCs w:val="24"/>
        </w:rPr>
        <w:t xml:space="preserve">Хомутовского сельского поселения </w:t>
      </w:r>
      <w:hyperlink r:id="rId48" w:history="1">
        <w:r w:rsidR="00FD652D" w:rsidRPr="00B661FB">
          <w:rPr>
            <w:rStyle w:val="a3"/>
          </w:rPr>
          <w:t>http://homutovskaya-adm.ru/</w:t>
        </w:r>
      </w:hyperlink>
    </w:p>
    <w:p w:rsidR="00FD652D" w:rsidRDefault="00FD652D" w:rsidP="00CF1118">
      <w:pPr>
        <w:shd w:val="clear" w:color="auto" w:fill="FFFFFF" w:themeFill="background1"/>
        <w:spacing w:after="0" w:line="252" w:lineRule="atLeast"/>
        <w:jc w:val="both"/>
        <w:rPr>
          <w:rFonts w:ascii="Times New Roman" w:eastAsia="Times New Roman" w:hAnsi="Times New Roman"/>
          <w:color w:val="000000"/>
          <w:sz w:val="24"/>
          <w:szCs w:val="24"/>
        </w:rPr>
      </w:pP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7. Внеплановые проверки соблюдения органами государственной власти, органами местного самоуправления, гражданами в отношении </w:t>
      </w:r>
      <w:proofErr w:type="gramStart"/>
      <w:r w:rsidRPr="00347A90">
        <w:rPr>
          <w:rFonts w:ascii="Times New Roman" w:eastAsia="Times New Roman" w:hAnsi="Times New Roman"/>
          <w:color w:val="000000"/>
          <w:sz w:val="24"/>
          <w:szCs w:val="24"/>
        </w:rPr>
        <w:t>объектов земельных отношений требований законодательства Российской Федерации</w:t>
      </w:r>
      <w:proofErr w:type="gramEnd"/>
      <w:r w:rsidRPr="00347A90">
        <w:rPr>
          <w:rFonts w:ascii="Times New Roman" w:eastAsia="Times New Roman" w:hAnsi="Times New Roman"/>
          <w:color w:val="000000"/>
          <w:sz w:val="24"/>
          <w:szCs w:val="24"/>
        </w:rPr>
        <w:t xml:space="preserve"> проводятся в случаях: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 </w:t>
      </w:r>
      <w:proofErr w:type="gramStart"/>
      <w:r w:rsidRPr="00347A90">
        <w:rPr>
          <w:rFonts w:ascii="Times New Roman" w:eastAsia="Times New Roman" w:hAnsi="Times New Roman"/>
          <w:color w:val="000000"/>
          <w:sz w:val="24"/>
          <w:szCs w:val="24"/>
        </w:rPr>
        <w:t>предусмотренных</w:t>
      </w:r>
      <w:proofErr w:type="gramEnd"/>
      <w:r w:rsidRPr="00347A90">
        <w:rPr>
          <w:rFonts w:ascii="Times New Roman" w:eastAsia="Times New Roman" w:hAnsi="Times New Roman"/>
          <w:color w:val="000000"/>
          <w:sz w:val="24"/>
          <w:szCs w:val="24"/>
        </w:rPr>
        <w:t> </w:t>
      </w:r>
      <w:hyperlink r:id="rId49" w:anchor="P184" w:history="1">
        <w:r w:rsidRPr="00347A90">
          <w:rPr>
            <w:rFonts w:ascii="Times New Roman" w:eastAsia="Times New Roman" w:hAnsi="Times New Roman"/>
            <w:color w:val="581A07"/>
            <w:sz w:val="24"/>
            <w:szCs w:val="24"/>
            <w:u w:val="single"/>
          </w:rPr>
          <w:t>пунктом 1 главы 2 раздела III</w:t>
        </w:r>
      </w:hyperlink>
      <w:r w:rsidRPr="00347A90">
        <w:rPr>
          <w:rFonts w:ascii="Times New Roman" w:eastAsia="Times New Roman" w:hAnsi="Times New Roman"/>
          <w:color w:val="000000"/>
          <w:sz w:val="24"/>
          <w:szCs w:val="24"/>
        </w:rPr>
        <w:t>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поступления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В отношении органов государственной власти, органов местного самоуправления, граждан проводятся внеплановые выездные проверки на основании приказа о назначении проверки, в котором содержатся следующие сведения: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фамилия, имя, отчество, должность должностног</w:t>
      </w:r>
      <w:proofErr w:type="gramStart"/>
      <w:r w:rsidRPr="00347A90">
        <w:rPr>
          <w:rFonts w:ascii="Times New Roman" w:eastAsia="Times New Roman" w:hAnsi="Times New Roman"/>
          <w:color w:val="000000"/>
          <w:sz w:val="24"/>
          <w:szCs w:val="24"/>
        </w:rPr>
        <w:t>о(</w:t>
      </w:r>
      <w:proofErr w:type="spellStart"/>
      <w:proofErr w:type="gramEnd"/>
      <w:r w:rsidRPr="00347A90">
        <w:rPr>
          <w:rFonts w:ascii="Times New Roman" w:eastAsia="Times New Roman" w:hAnsi="Times New Roman"/>
          <w:color w:val="000000"/>
          <w:sz w:val="24"/>
          <w:szCs w:val="24"/>
        </w:rPr>
        <w:t>ых</w:t>
      </w:r>
      <w:proofErr w:type="spellEnd"/>
      <w:r w:rsidRPr="00347A90">
        <w:rPr>
          <w:rFonts w:ascii="Times New Roman" w:eastAsia="Times New Roman" w:hAnsi="Times New Roman"/>
          <w:color w:val="000000"/>
          <w:sz w:val="24"/>
          <w:szCs w:val="24"/>
        </w:rPr>
        <w:t>) лица (лиц), уполномоченного(</w:t>
      </w:r>
      <w:proofErr w:type="spellStart"/>
      <w:r w:rsidRPr="00347A90">
        <w:rPr>
          <w:rFonts w:ascii="Times New Roman" w:eastAsia="Times New Roman" w:hAnsi="Times New Roman"/>
          <w:color w:val="000000"/>
          <w:sz w:val="24"/>
          <w:szCs w:val="24"/>
        </w:rPr>
        <w:t>ых</w:t>
      </w:r>
      <w:proofErr w:type="spellEnd"/>
      <w:r w:rsidRPr="00347A90">
        <w:rPr>
          <w:rFonts w:ascii="Times New Roman" w:eastAsia="Times New Roman" w:hAnsi="Times New Roman"/>
          <w:color w:val="000000"/>
          <w:sz w:val="24"/>
          <w:szCs w:val="24"/>
        </w:rPr>
        <w:t>) на проведение проверки, а также эксперта(</w:t>
      </w:r>
      <w:proofErr w:type="spellStart"/>
      <w:r w:rsidRPr="00347A90">
        <w:rPr>
          <w:rFonts w:ascii="Times New Roman" w:eastAsia="Times New Roman" w:hAnsi="Times New Roman"/>
          <w:color w:val="000000"/>
          <w:sz w:val="24"/>
          <w:szCs w:val="24"/>
        </w:rPr>
        <w:t>ов</w:t>
      </w:r>
      <w:proofErr w:type="spellEnd"/>
      <w:r w:rsidRPr="00347A90">
        <w:rPr>
          <w:rFonts w:ascii="Times New Roman" w:eastAsia="Times New Roman" w:hAnsi="Times New Roman"/>
          <w:color w:val="000000"/>
          <w:sz w:val="24"/>
          <w:szCs w:val="24"/>
        </w:rPr>
        <w:t>), представителя(ей) экспертной(</w:t>
      </w:r>
      <w:proofErr w:type="spellStart"/>
      <w:r w:rsidRPr="00347A90">
        <w:rPr>
          <w:rFonts w:ascii="Times New Roman" w:eastAsia="Times New Roman" w:hAnsi="Times New Roman"/>
          <w:color w:val="000000"/>
          <w:sz w:val="24"/>
          <w:szCs w:val="24"/>
        </w:rPr>
        <w:t>ых</w:t>
      </w:r>
      <w:proofErr w:type="spellEnd"/>
      <w:r w:rsidRPr="00347A90">
        <w:rPr>
          <w:rFonts w:ascii="Times New Roman" w:eastAsia="Times New Roman" w:hAnsi="Times New Roman"/>
          <w:color w:val="000000"/>
          <w:sz w:val="24"/>
          <w:szCs w:val="24"/>
        </w:rPr>
        <w:t>) организации(</w:t>
      </w:r>
      <w:proofErr w:type="spellStart"/>
      <w:r w:rsidRPr="00347A90">
        <w:rPr>
          <w:rFonts w:ascii="Times New Roman" w:eastAsia="Times New Roman" w:hAnsi="Times New Roman"/>
          <w:color w:val="000000"/>
          <w:sz w:val="24"/>
          <w:szCs w:val="24"/>
        </w:rPr>
        <w:t>й</w:t>
      </w:r>
      <w:proofErr w:type="spellEnd"/>
      <w:r w:rsidRPr="00347A90">
        <w:rPr>
          <w:rFonts w:ascii="Times New Roman" w:eastAsia="Times New Roman" w:hAnsi="Times New Roman"/>
          <w:color w:val="000000"/>
          <w:sz w:val="24"/>
          <w:szCs w:val="24"/>
        </w:rPr>
        <w:t>) в случае привлечения к проведению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фамилия, имя, отчество, место проживания гражданина, наименование органов государственной власти, органов местного самоуправления, в отношении которых проводится проверка;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предмет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правовые основания проведения проверки, в том числе подлежащие проверке обязательные требования;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сроки проведения и перечень мероприятий по муниципальному земельному контролю;</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перечень необходимых документов, представляемых гражданином, органом государственной власти, органом местного самоуправления для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даты начала и окончания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9.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10. Уведомление направляется заказным почтовым отправлением с уведомлением о вручении или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11. Уведомление о проведении проверки содержит:</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полное наименование субъекта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реквизиты нормативного правового акта органа муниципального земельного контроля, принявшего решение о проведении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место (адрес)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объект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основание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дату и время начала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дату и время окончания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12. Срок проведения проверки, проводимой в отношении органов государственной власти, органов местного самоуправления, граждан, не может превышать двадцати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земельного контроля, но не более чем на десять рабочих дней.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13. По результатам проведения проверки составляется акт проверки и подписывается лицом (лицами), которые указаны в нормативном правовом акте органа муниципального земельного контроля о назначении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Акт </w:t>
      </w:r>
      <w:r w:rsidRPr="002A10BC">
        <w:rPr>
          <w:rFonts w:ascii="Times New Roman" w:eastAsia="Times New Roman" w:hAnsi="Times New Roman"/>
          <w:sz w:val="24"/>
          <w:szCs w:val="24"/>
        </w:rPr>
        <w:t>проверки составляется непосредственно после окончания проверки (в день ее</w:t>
      </w:r>
      <w:r w:rsidRPr="00C06472">
        <w:rPr>
          <w:rFonts w:ascii="Times New Roman" w:eastAsia="Times New Roman" w:hAnsi="Times New Roman"/>
          <w:color w:val="C00000"/>
          <w:sz w:val="24"/>
          <w:szCs w:val="24"/>
        </w:rPr>
        <w:t xml:space="preserve"> </w:t>
      </w:r>
      <w:r w:rsidRPr="002A10BC">
        <w:rPr>
          <w:rFonts w:ascii="Times New Roman" w:eastAsia="Times New Roman" w:hAnsi="Times New Roman"/>
          <w:sz w:val="24"/>
          <w:szCs w:val="24"/>
        </w:rPr>
        <w:t>завершения) в двух экземплярах по</w:t>
      </w:r>
      <w:r w:rsidR="00B00E54" w:rsidRPr="002A10BC">
        <w:rPr>
          <w:rFonts w:ascii="Times New Roman" w:eastAsia="Times New Roman" w:hAnsi="Times New Roman"/>
          <w:sz w:val="24"/>
          <w:szCs w:val="24"/>
        </w:rPr>
        <w:t xml:space="preserve"> установленной </w:t>
      </w:r>
      <w:r w:rsidR="003E175B" w:rsidRPr="002A10BC">
        <w:rPr>
          <w:rFonts w:ascii="Times New Roman" w:eastAsia="Times New Roman" w:hAnsi="Times New Roman"/>
          <w:sz w:val="24"/>
          <w:szCs w:val="24"/>
        </w:rPr>
        <w:t xml:space="preserve"> </w:t>
      </w:r>
      <w:hyperlink r:id="rId50" w:history="1">
        <w:r w:rsidRPr="002A10BC">
          <w:rPr>
            <w:rFonts w:ascii="Times New Roman" w:eastAsia="Times New Roman" w:hAnsi="Times New Roman"/>
            <w:sz w:val="24"/>
            <w:szCs w:val="24"/>
            <w:u w:val="single"/>
          </w:rPr>
          <w:t>форме</w:t>
        </w:r>
      </w:hyperlink>
      <w:proofErr w:type="gramStart"/>
      <w:r w:rsidRPr="00C06472">
        <w:rPr>
          <w:rFonts w:ascii="Times New Roman" w:eastAsia="Times New Roman" w:hAnsi="Times New Roman"/>
          <w:color w:val="C00000"/>
          <w:sz w:val="24"/>
          <w:szCs w:val="24"/>
        </w:rPr>
        <w:t> </w:t>
      </w:r>
      <w:r w:rsidR="00B00E54">
        <w:rPr>
          <w:rFonts w:ascii="Times New Roman" w:eastAsia="Times New Roman" w:hAnsi="Times New Roman"/>
          <w:color w:val="C00000"/>
          <w:sz w:val="24"/>
          <w:szCs w:val="24"/>
        </w:rPr>
        <w:t>.</w:t>
      </w:r>
      <w:proofErr w:type="gramEnd"/>
      <w:r w:rsidR="00B00E54" w:rsidRPr="00347A90">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Один экземпляр акта в течение трех рабочих дней со дня его подписания направляется органом муниципального земельного контроля заказным почтовым отправлением с уведомлением о вручении или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14.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акта в Управление Федеральной службы государственной регистрации, кадастра и картографии по </w:t>
      </w:r>
      <w:r w:rsidR="00C06472">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15. Руководитель, иное должностное лицо или уполномоченный представитель органа государственной власти, органа местного самоуправления, гражданин, его уполномоченный представитель вправе обжаловать действия (бездействие) должностных лиц органа муниципального земельного контроля в порядке, установленном законодательством Российской Федерации.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16. Материалы проверок хранятся в органе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7. ОФОРМЛЕНИЕ РЕЗУЛЬТАТОВ ПРОВЕРКИ</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(ПОДГОТОВКА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По результатам проверки лицами, уполномоченными на осуществление муниципального земельного контроля, составляется акт по установленной форме в двух экземплярах.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Типовая форма акта проведения проверки в отношении юридического лица, индивидуального предпринимателя устанавливается федеральным органом исполнительной власти, уполномоченным Правительством Российской Федерации.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акте проверки указываются: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дата, время и место составления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наименование органа муниципального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дата и номер приказа о назначении проверки органа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фамилии, имена, отчества и должности лиц, уполномоченных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347A90">
        <w:rPr>
          <w:rFonts w:ascii="Times New Roman" w:eastAsia="Times New Roman" w:hAnsi="Times New Roman"/>
          <w:color w:val="000000"/>
          <w:sz w:val="24"/>
          <w:szCs w:val="24"/>
        </w:rPr>
        <w:t>присутствовавших</w:t>
      </w:r>
      <w:proofErr w:type="gramEnd"/>
      <w:r w:rsidRPr="00347A90">
        <w:rPr>
          <w:rFonts w:ascii="Times New Roman" w:eastAsia="Times New Roman" w:hAnsi="Times New Roman"/>
          <w:color w:val="000000"/>
          <w:sz w:val="24"/>
          <w:szCs w:val="24"/>
        </w:rPr>
        <w:t xml:space="preserve"> при проведении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дата, время, продолжительность и место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7) сведения о результатах проверки, в том числе о выявленных нарушениях обязательных требований установленных законодательством Российской Федерации, законодательством </w:t>
      </w:r>
      <w:r w:rsidR="005A3E76">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за нарушение которых предусмотрена административная и иная ответственность, о характере нарушений и о лицах, их допустивших;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xml:space="preserve">8) сведения об ознакомлении или отказе в ознакомлении с актом проверки проверяемого лица присутствовавшего при проведении проверки, о наличии его подписи или об отказе </w:t>
      </w:r>
      <w:r w:rsidRPr="00347A90">
        <w:rPr>
          <w:rFonts w:ascii="Times New Roman" w:eastAsia="Times New Roman" w:hAnsi="Times New Roman"/>
          <w:color w:val="000000"/>
          <w:sz w:val="24"/>
          <w:szCs w:val="24"/>
        </w:rPr>
        <w:lastRenderedPageBreak/>
        <w:t>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r w:rsidRPr="00347A90">
        <w:rPr>
          <w:rFonts w:ascii="Times New Roman" w:eastAsia="Times New Roman" w:hAnsi="Times New Roman"/>
          <w:color w:val="000000"/>
          <w:sz w:val="24"/>
          <w:szCs w:val="24"/>
        </w:rPr>
        <w:t xml:space="preserve"> При отсутствии журнала учета проверок в акте проверки делается соответствующая запись;</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9) подписи лиц, уполномоченных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К акту проверки прилагаются протоколы или заключения проведенных исследований и экспертиз, объяснения проверяемого лица или лиц, на которых возлагается ответственность за нарушение требований, установленных законодательством Российской Федерации, законодательством </w:t>
      </w:r>
      <w:r w:rsidR="005A3E76">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предписания об устранении выявленных нарушений и иные связанные с результатами проверки документы или их копии.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6. Акт проверки оформляется непосредственно после завершения проверки в двух экземплярах, один из которых с копиями приложений вручается проверяемому лицу под расписку об ознакомлении либо об отказе в ознакомлении с актом проверки. </w:t>
      </w:r>
      <w:proofErr w:type="gramStart"/>
      <w:r w:rsidRPr="00347A90">
        <w:rPr>
          <w:rFonts w:ascii="Times New Roman" w:eastAsia="Times New Roman" w:hAnsi="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для составления данного акта проверки необходимо получить заключения по результатам проведенных обследований,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9. Ответственным за выполнение указанных действий является лицо, уполномоченное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10. Результатом исполнения административной процедуры является оформленный акт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92706A">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Глава 8. ПРИНЯТИЕ МЕР ПО УСТРАНЕНИЮ ВЫЯВЛЕННЫХ НАРУШЕНИЙ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Лица, уполномоченные на осуществление муниципального земельного контроля, проводившие проверку, в пределах полномочий, предусмотренных законодательством, обязаны: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законодательством </w:t>
      </w:r>
      <w:r w:rsidR="007D1C00">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предусмотрена административная и иная ответственность, в акте проверки указывать признаки выявленного нарушения;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направить копию акта проверки с указанием информации о наличии признаков выявленного нарушения в Управление Федеральной службы государственной регистрации, кадастра и картографии по </w:t>
      </w:r>
      <w:r w:rsidR="007D1C00">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в течение 3 рабочих дней со дня составления акта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xml:space="preserve">Глава администрации </w:t>
      </w:r>
      <w:r w:rsidR="007D1C00">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при осуществлении муниципального контроля вправе 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w:t>
      </w:r>
      <w:proofErr w:type="gramEnd"/>
      <w:r w:rsidRPr="00347A90">
        <w:rPr>
          <w:rFonts w:ascii="Times New Roman" w:eastAsia="Times New Roman" w:hAnsi="Times New Roman"/>
          <w:color w:val="000000"/>
          <w:sz w:val="24"/>
          <w:szCs w:val="24"/>
        </w:rPr>
        <w:t>,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Предписание об устранении нарушения земельного законодательства составляется по установленной </w:t>
      </w:r>
      <w:hyperlink r:id="rId51" w:anchor="P554" w:history="1">
        <w:r w:rsidRPr="00347A90">
          <w:rPr>
            <w:rFonts w:ascii="Times New Roman" w:eastAsia="Times New Roman" w:hAnsi="Times New Roman"/>
            <w:color w:val="581A07"/>
            <w:sz w:val="24"/>
            <w:szCs w:val="24"/>
            <w:u w:val="single"/>
          </w:rPr>
          <w:t>форме</w:t>
        </w:r>
      </w:hyperlink>
      <w:r w:rsidR="000E64E1">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согласно приложению N 4 к настоящему Регламенту.</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 случае</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земельного контроля обязан незамедлительно принять меры по недопущению причинения вреда.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в случае выявления при проведении проверки нарушений, предусмотренных </w:t>
      </w:r>
      <w:hyperlink r:id="rId52" w:history="1">
        <w:r w:rsidRPr="00347A90">
          <w:rPr>
            <w:rFonts w:ascii="Times New Roman" w:eastAsia="Times New Roman" w:hAnsi="Times New Roman"/>
            <w:color w:val="581A07"/>
            <w:sz w:val="24"/>
            <w:szCs w:val="24"/>
            <w:u w:val="single"/>
          </w:rPr>
          <w:t>частью 1 статьи 19.4</w:t>
        </w:r>
      </w:hyperlink>
      <w:r w:rsidRPr="00347A90">
        <w:rPr>
          <w:rFonts w:ascii="Times New Roman" w:eastAsia="Times New Roman" w:hAnsi="Times New Roman"/>
          <w:color w:val="000000"/>
          <w:sz w:val="24"/>
          <w:szCs w:val="24"/>
        </w:rPr>
        <w:t>, </w:t>
      </w:r>
      <w:hyperlink r:id="rId53" w:history="1">
        <w:r w:rsidRPr="00347A90">
          <w:rPr>
            <w:rFonts w:ascii="Times New Roman" w:eastAsia="Times New Roman" w:hAnsi="Times New Roman"/>
            <w:color w:val="581A07"/>
            <w:sz w:val="24"/>
            <w:szCs w:val="24"/>
            <w:u w:val="single"/>
          </w:rPr>
          <w:t>частью 1 статьи 19.4.1</w:t>
        </w:r>
      </w:hyperlink>
      <w:r w:rsidRPr="00347A90">
        <w:rPr>
          <w:rFonts w:ascii="Times New Roman" w:eastAsia="Times New Roman" w:hAnsi="Times New Roman"/>
          <w:color w:val="000000"/>
          <w:sz w:val="24"/>
          <w:szCs w:val="24"/>
        </w:rPr>
        <w:t>, </w:t>
      </w:r>
      <w:hyperlink r:id="rId54" w:history="1">
        <w:r w:rsidRPr="00347A90">
          <w:rPr>
            <w:rFonts w:ascii="Times New Roman" w:eastAsia="Times New Roman" w:hAnsi="Times New Roman"/>
            <w:color w:val="581A07"/>
            <w:sz w:val="24"/>
            <w:szCs w:val="24"/>
            <w:u w:val="single"/>
          </w:rPr>
          <w:t>частью 1 статьи 19.5</w:t>
        </w:r>
      </w:hyperlink>
      <w:r w:rsidRPr="00347A90">
        <w:rPr>
          <w:rFonts w:ascii="Times New Roman" w:eastAsia="Times New Roman" w:hAnsi="Times New Roman"/>
          <w:color w:val="000000"/>
          <w:sz w:val="24"/>
          <w:szCs w:val="24"/>
        </w:rPr>
        <w:t>, </w:t>
      </w:r>
      <w:hyperlink r:id="rId55" w:history="1">
        <w:r w:rsidRPr="00347A90">
          <w:rPr>
            <w:rFonts w:ascii="Times New Roman" w:eastAsia="Times New Roman" w:hAnsi="Times New Roman"/>
            <w:color w:val="581A07"/>
            <w:sz w:val="24"/>
            <w:szCs w:val="24"/>
            <w:u w:val="single"/>
          </w:rPr>
          <w:t>статьей 19.7</w:t>
        </w:r>
      </w:hyperlink>
      <w:r w:rsidRPr="00347A90">
        <w:rPr>
          <w:rFonts w:ascii="Times New Roman" w:eastAsia="Times New Roman" w:hAnsi="Times New Roman"/>
          <w:color w:val="000000"/>
          <w:sz w:val="24"/>
          <w:szCs w:val="24"/>
        </w:rPr>
        <w:t xml:space="preserve"> Кодекса Российской Федерации об административных правонарушениях, совершенных проверяемым лицом, глава администрации </w:t>
      </w:r>
      <w:r w:rsidR="000E64E1">
        <w:rPr>
          <w:rFonts w:ascii="Times New Roman" w:eastAsia="Times New Roman" w:hAnsi="Times New Roman"/>
          <w:color w:val="000000"/>
          <w:sz w:val="24"/>
          <w:szCs w:val="24"/>
        </w:rPr>
        <w:t xml:space="preserve">Хомутовского сельского поселения </w:t>
      </w:r>
      <w:r w:rsidRPr="00347A90">
        <w:rPr>
          <w:rFonts w:ascii="Times New Roman" w:eastAsia="Times New Roman" w:hAnsi="Times New Roman"/>
          <w:color w:val="000000"/>
          <w:sz w:val="24"/>
          <w:szCs w:val="24"/>
        </w:rPr>
        <w:t>или его заместители при осуществлении муниципального контроля составляет протокол об административном правонарушении, в порядке, установленном</w:t>
      </w:r>
      <w:r w:rsidR="000E64E1">
        <w:rPr>
          <w:rFonts w:ascii="Times New Roman" w:eastAsia="Times New Roman" w:hAnsi="Times New Roman"/>
          <w:color w:val="000000"/>
          <w:sz w:val="24"/>
          <w:szCs w:val="24"/>
        </w:rPr>
        <w:t xml:space="preserve"> </w:t>
      </w:r>
      <w:hyperlink r:id="rId56" w:history="1">
        <w:r w:rsidRPr="00347A90">
          <w:rPr>
            <w:rFonts w:ascii="Times New Roman" w:eastAsia="Times New Roman" w:hAnsi="Times New Roman"/>
            <w:color w:val="581A07"/>
            <w:sz w:val="24"/>
            <w:szCs w:val="24"/>
            <w:u w:val="single"/>
          </w:rPr>
          <w:t>Кодекса</w:t>
        </w:r>
      </w:hyperlink>
      <w:r w:rsidRPr="00347A90">
        <w:rPr>
          <w:rFonts w:ascii="Times New Roman" w:eastAsia="Times New Roman" w:hAnsi="Times New Roman"/>
          <w:color w:val="000000"/>
          <w:sz w:val="24"/>
          <w:szCs w:val="24"/>
        </w:rPr>
        <w:t> Российской Федерации об административных правонарушениях по </w:t>
      </w:r>
      <w:hyperlink r:id="rId57" w:anchor="P631" w:history="1">
        <w:r w:rsidRPr="00347A90">
          <w:rPr>
            <w:rFonts w:ascii="Times New Roman" w:eastAsia="Times New Roman" w:hAnsi="Times New Roman"/>
            <w:color w:val="581A07"/>
            <w:sz w:val="24"/>
            <w:szCs w:val="24"/>
            <w:u w:val="single"/>
          </w:rPr>
          <w:t>форме</w:t>
        </w:r>
      </w:hyperlink>
      <w:r w:rsidRPr="00347A90">
        <w:rPr>
          <w:rFonts w:ascii="Times New Roman" w:eastAsia="Times New Roman" w:hAnsi="Times New Roman"/>
          <w:color w:val="000000"/>
          <w:sz w:val="24"/>
          <w:szCs w:val="24"/>
        </w:rPr>
        <w:t> согласно</w:t>
      </w:r>
      <w:proofErr w:type="gramEnd"/>
      <w:r w:rsidRPr="00347A90">
        <w:rPr>
          <w:rFonts w:ascii="Times New Roman" w:eastAsia="Times New Roman" w:hAnsi="Times New Roman"/>
          <w:color w:val="000000"/>
          <w:sz w:val="24"/>
          <w:szCs w:val="24"/>
        </w:rPr>
        <w:t xml:space="preserve"> приложению N 5 к настоящему Регламенту. Протокол об административном правонарушении с приложением материалов дела направляется на рассмотрение мировому судье.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 случае выявления при проведении проверки нарушений, </w:t>
      </w:r>
      <w:hyperlink r:id="rId58" w:history="1">
        <w:r w:rsidRPr="00347A90">
          <w:rPr>
            <w:rFonts w:ascii="Times New Roman" w:eastAsia="Times New Roman" w:hAnsi="Times New Roman"/>
            <w:color w:val="581A07"/>
            <w:sz w:val="24"/>
            <w:szCs w:val="24"/>
            <w:u w:val="single"/>
          </w:rPr>
          <w:t>статьей 3.1.1</w:t>
        </w:r>
      </w:hyperlink>
      <w:r w:rsidRPr="00347A90">
        <w:rPr>
          <w:rFonts w:ascii="Times New Roman" w:eastAsia="Times New Roman" w:hAnsi="Times New Roman"/>
          <w:color w:val="000000"/>
          <w:sz w:val="24"/>
          <w:szCs w:val="24"/>
        </w:rPr>
        <w:t xml:space="preserve"> Кодекса Российской Федерации об административных правонарушениях </w:t>
      </w:r>
      <w:r w:rsidR="000E64E1">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протокол об административном правонарушении с приложением материалов дела направляется на рассмотрение в админис</w:t>
      </w:r>
      <w:r w:rsidR="002D62B6">
        <w:rPr>
          <w:rFonts w:ascii="Times New Roman" w:eastAsia="Times New Roman" w:hAnsi="Times New Roman"/>
          <w:color w:val="000000"/>
          <w:sz w:val="24"/>
          <w:szCs w:val="24"/>
        </w:rPr>
        <w:t>тративную комиссию администрации</w:t>
      </w:r>
      <w:r w:rsidRPr="00347A90">
        <w:rPr>
          <w:rFonts w:ascii="Times New Roman" w:eastAsia="Times New Roman" w:hAnsi="Times New Roman"/>
          <w:color w:val="000000"/>
          <w:sz w:val="24"/>
          <w:szCs w:val="24"/>
        </w:rPr>
        <w:t xml:space="preserve"> </w:t>
      </w:r>
      <w:r w:rsidR="002D62B6">
        <w:rPr>
          <w:rFonts w:ascii="Times New Roman" w:eastAsia="Times New Roman" w:hAnsi="Times New Roman"/>
          <w:color w:val="000000"/>
          <w:sz w:val="24"/>
          <w:szCs w:val="24"/>
        </w:rPr>
        <w:t>Кагальницкого района.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Раздел IV. ПОРЯДОК И ФОРМЫ </w:t>
      </w:r>
      <w:proofErr w:type="gramStart"/>
      <w:r w:rsidRPr="00347A90">
        <w:rPr>
          <w:rFonts w:ascii="Times New Roman" w:eastAsia="Times New Roman" w:hAnsi="Times New Roman"/>
          <w:color w:val="000000"/>
          <w:sz w:val="24"/>
          <w:szCs w:val="24"/>
        </w:rPr>
        <w:t>КОНТРОЛЯ ЗА</w:t>
      </w:r>
      <w:proofErr w:type="gramEnd"/>
      <w:r w:rsidRPr="00347A90">
        <w:rPr>
          <w:rFonts w:ascii="Times New Roman" w:eastAsia="Times New Roman" w:hAnsi="Times New Roman"/>
          <w:color w:val="000000"/>
          <w:sz w:val="24"/>
          <w:szCs w:val="24"/>
        </w:rPr>
        <w:t xml:space="preserve"> ИСПОЛНЕНИЕМ</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1. </w:t>
      </w:r>
      <w:proofErr w:type="gramStart"/>
      <w:r w:rsidRPr="00347A90">
        <w:rPr>
          <w:rFonts w:ascii="Times New Roman" w:eastAsia="Times New Roman" w:hAnsi="Times New Roman"/>
          <w:color w:val="000000"/>
          <w:sz w:val="24"/>
          <w:szCs w:val="24"/>
        </w:rPr>
        <w:t>Контроль за</w:t>
      </w:r>
      <w:proofErr w:type="gramEnd"/>
      <w:r w:rsidRPr="00347A90">
        <w:rPr>
          <w:rFonts w:ascii="Times New Roman" w:eastAsia="Times New Roman" w:hAnsi="Times New Roman"/>
          <w:color w:val="000000"/>
          <w:sz w:val="24"/>
          <w:szCs w:val="24"/>
        </w:rPr>
        <w:t xml:space="preserve"> исполнением настоящего административного регламента включает в себя проведение проверок, выявление и устранение нарушения порядка и сроков их осуществления, рассмотрение, принятие решений и подготовку ответов на обращения заявителей, содержащие жалобы на решения, действия (бездействия) лиц, уполномоченных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2. Текущий </w:t>
      </w:r>
      <w:proofErr w:type="gramStart"/>
      <w:r w:rsidRPr="00347A90">
        <w:rPr>
          <w:rFonts w:ascii="Times New Roman" w:eastAsia="Times New Roman" w:hAnsi="Times New Roman"/>
          <w:color w:val="000000"/>
          <w:sz w:val="24"/>
          <w:szCs w:val="24"/>
        </w:rPr>
        <w:t>контроль за</w:t>
      </w:r>
      <w:proofErr w:type="gramEnd"/>
      <w:r w:rsidRPr="00347A90">
        <w:rPr>
          <w:rFonts w:ascii="Times New Roman" w:eastAsia="Times New Roman" w:hAnsi="Times New Roman"/>
          <w:color w:val="000000"/>
          <w:sz w:val="24"/>
          <w:szCs w:val="24"/>
        </w:rPr>
        <w:t xml:space="preserve"> соблюдением последовательности действий, определенных административными процедурами по осуществлению муниципального земельного контроля, осуществляется курирующим заместителем руководителя органа муниципального земельного контроля путем проведения проверок соблюдения и исполнения лицами, уполномоченными на осуществление муниципального земельного контроля положений настоящего административного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3. Курирующий заместитель руководителя органа муниципального земельного контроля осуществляет </w:t>
      </w:r>
      <w:proofErr w:type="gramStart"/>
      <w:r w:rsidRPr="00347A90">
        <w:rPr>
          <w:rFonts w:ascii="Times New Roman" w:eastAsia="Times New Roman" w:hAnsi="Times New Roman"/>
          <w:color w:val="000000"/>
          <w:sz w:val="24"/>
          <w:szCs w:val="24"/>
        </w:rPr>
        <w:t>контроль за</w:t>
      </w:r>
      <w:proofErr w:type="gramEnd"/>
      <w:r w:rsidRPr="00347A90">
        <w:rPr>
          <w:rFonts w:ascii="Times New Roman" w:eastAsia="Times New Roman" w:hAnsi="Times New Roman"/>
          <w:color w:val="000000"/>
          <w:sz w:val="24"/>
          <w:szCs w:val="24"/>
        </w:rPr>
        <w:t xml:space="preserve"> полнотой и качеством муниципального контроля,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лиц, уполномоченных на осуществление муниципального земельного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По результатам проведенных проверок в случае выявления нарушений порядка и сроков проведения проверок осуществляется привлечение виновных лиц к дисциплинарной ответственности в соответствии с законодательством Российской Федерации.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5. Лицо, уполномоченное на осуществление муниципального земельного контроля, несет персональную ответственность за сроки и порядок исполнения каждой административной процедуры.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6. Персональная ответственность лиц, уполномоченных на осуществление муниципального земельного контроля, закрепляется в их должностных инструкциях в соответствии с требованиями действующего законодательства.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Начальник подразделения, уполномоченного на проведение проверок земельных участков, несет персональную ответственность за реализацию положений настоящего административного регламента в возглавляемом им подразделении.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Раздел V. ПОРЯДОК ОБЖАЛОВАНИЯ ДЕЙСТВИЙ (БЕЗДЕЙСТВИЯ) И</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РЕШЕНИЙ ОРГАНА МУНИЦИПАЛЬНОГО ЗЕМЕЛЬНОГО КОНТРОЛЯ, ИХ</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ДОЛЖНОСТНЫХ ЛИЦ И МУНИЦИПАЛЬНЫХ СЛУЖАЩИХ, ПРИНЯТЫХ В ХОДЕ</w:t>
      </w:r>
    </w:p>
    <w:p w:rsidR="009A041E" w:rsidRPr="00347A90" w:rsidRDefault="009A041E"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ИСПОЛНЕНИЯ 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Заявитель может обратиться с жалобой на нарушение порядка исполнения муниципальной функции, выразившееся в неправомерных решениях и действиях (бездействии) органа, исполняющего муниципальную функцию, должностных лиц и муниципальных служащих, при исполнении 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Заявитель может обратиться с жалобой, в том числе в следующих случаях: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если проверка земельного участка проведена органом муниципального контроля с грубым нарушением требований к организации и проведению проверок установленных Федеральным </w:t>
      </w:r>
      <w:hyperlink r:id="rId59" w:history="1">
        <w:r w:rsidRPr="00347A90">
          <w:rPr>
            <w:rFonts w:ascii="Times New Roman" w:eastAsia="Times New Roman" w:hAnsi="Times New Roman"/>
            <w:color w:val="581A07"/>
            <w:sz w:val="24"/>
            <w:szCs w:val="24"/>
            <w:u w:val="single"/>
          </w:rPr>
          <w:t>законом</w:t>
        </w:r>
      </w:hyperlink>
      <w:r w:rsidRPr="00347A90">
        <w:rPr>
          <w:rFonts w:ascii="Times New Roman" w:eastAsia="Times New Roman" w:hAnsi="Times New Roman"/>
          <w:color w:val="000000"/>
          <w:sz w:val="24"/>
          <w:szCs w:val="24"/>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если плановая или внеплановая выездная проверка проведена в отсутствие проверяемого лица, за исключением случая, проведения проверки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если при проведении проверки были превышены установленные сроки проведения проверки;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w:t>
      </w:r>
      <w:r w:rsidR="002D62B6">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муниципальными правовыми актами.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Жалоба подается в орган, исполняющий муниципальную функцию в письменной форме, в том числе при личном приеме заявителя, в электронном виде с использованием информационно-телекоммуникационной сети "Интернет", официального сайта органа, исполняющего муниципальную функцию.</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Жалоба должна содержать:</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 наименование органа, исполняющего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о муниципальную функцию, либо муниципального служащего;</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r w:rsidRPr="00347A90">
        <w:rPr>
          <w:rFonts w:ascii="Times New Roman" w:eastAsia="Times New Roman" w:hAnsi="Times New Roman"/>
          <w:color w:val="000000"/>
          <w:sz w:val="24"/>
          <w:szCs w:val="24"/>
        </w:rPr>
        <w:lastRenderedPageBreak/>
        <w:t xml:space="preserve">В качестве документа, подтверждающего полномочия на осуществление действий от имени заявителя, может быть </w:t>
      </w:r>
      <w:proofErr w:type="gramStart"/>
      <w:r w:rsidRPr="00347A90">
        <w:rPr>
          <w:rFonts w:ascii="Times New Roman" w:eastAsia="Times New Roman" w:hAnsi="Times New Roman"/>
          <w:color w:val="000000"/>
          <w:sz w:val="24"/>
          <w:szCs w:val="24"/>
        </w:rPr>
        <w:t>представлена</w:t>
      </w:r>
      <w:proofErr w:type="gramEnd"/>
      <w:r w:rsidRPr="00347A90">
        <w:rPr>
          <w:rFonts w:ascii="Times New Roman" w:eastAsia="Times New Roman" w:hAnsi="Times New Roman"/>
          <w:color w:val="000000"/>
          <w:sz w:val="24"/>
          <w:szCs w:val="24"/>
        </w:rPr>
        <w:t>:</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 оформленная в соответствии с законодательством Российской Федерации доверенность (для физических лиц);</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6. Прием жалоб от заявителей в письменной форме осуществляется органом, исполняющим муниципальную функцию, в месте осуществления муниципальной функции (в месте, где заявитель подавал запрос на исполнение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Время приема жалоб должно совпадать со временем исполнения 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Жалоба в письменной форме может быть также направлена по почте.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7. В электронном виде жалоба может быть подана заявителем посредством официального сайта органа, исполняющего муниципальную функцию, в информационно-телекоммуникационной сети "Интернет".</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8. При подаче жалобы в электронном виде документы, указанные в </w:t>
      </w:r>
      <w:hyperlink r:id="rId60" w:anchor="P378" w:history="1">
        <w:r w:rsidRPr="00347A90">
          <w:rPr>
            <w:rFonts w:ascii="Times New Roman" w:eastAsia="Times New Roman" w:hAnsi="Times New Roman"/>
            <w:color w:val="581A07"/>
            <w:sz w:val="24"/>
            <w:szCs w:val="24"/>
            <w:u w:val="single"/>
          </w:rPr>
          <w:t>п. 5</w:t>
        </w:r>
      </w:hyperlink>
      <w:r w:rsidRPr="00347A90">
        <w:rPr>
          <w:rFonts w:ascii="Times New Roman" w:eastAsia="Times New Roman" w:hAnsi="Times New Roman"/>
          <w:color w:val="000000"/>
          <w:sz w:val="24"/>
          <w:szCs w:val="24"/>
        </w:rPr>
        <w:t>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9. Жалоба рассматривается органом, исполняющим муниципальную функцию, порядок исполнения которой был нарушен вследствие решений и действии (бездействия) органа, исполняющего муниципальную функцию, его должностного лица либо муниципальных служащих. В случае если обжалуются решения руководителя органа, исполняющего муниципальную функцию, жалоба подается в вышестоящий орган (в порядке подчиненности) и рассматривается им в соответствии с действующим законодательством.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 отсутствии вышестоящего органа жалоба подается непосредственно руководителю органа, исполняющего муниципальную функцию, и рассматривается им в соответствии с действующим законодательством.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 этом срок рассмотрения жалобы исчисляется со дня регистрации жалобы в уполномоченном на ее рассмотрение органе.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11. В органе, исполняющем муниципальную функцию, определяются уполномоченные на рассмотрение жалоб должностные лица, которые обеспечивают:</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 прием и рассмотрение жалоб в соответствии с требованиями настоящего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 направление жалоб в уполномоченный на их рассмотрение орган в соответствии с </w:t>
      </w:r>
      <w:hyperlink r:id="rId61" w:anchor="P388" w:history="1">
        <w:r w:rsidRPr="00347A90">
          <w:rPr>
            <w:rFonts w:ascii="Times New Roman" w:eastAsia="Times New Roman" w:hAnsi="Times New Roman"/>
            <w:color w:val="581A07"/>
            <w:sz w:val="24"/>
            <w:szCs w:val="24"/>
            <w:u w:val="single"/>
          </w:rPr>
          <w:t>пунктом 9</w:t>
        </w:r>
      </w:hyperlink>
      <w:r w:rsidRPr="00347A90">
        <w:rPr>
          <w:rFonts w:ascii="Times New Roman" w:eastAsia="Times New Roman" w:hAnsi="Times New Roman"/>
          <w:color w:val="000000"/>
          <w:sz w:val="24"/>
          <w:szCs w:val="24"/>
        </w:rPr>
        <w:t> настоящей главы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направление ответа по результатам рассмотрения жалобы, в соответствии с требованиями настоящего регламента.</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history="1">
        <w:r w:rsidRPr="00347A90">
          <w:rPr>
            <w:rFonts w:ascii="Times New Roman" w:eastAsia="Times New Roman" w:hAnsi="Times New Roman"/>
            <w:color w:val="581A07"/>
            <w:sz w:val="24"/>
            <w:szCs w:val="24"/>
            <w:u w:val="single"/>
          </w:rPr>
          <w:t>статьей 5.63</w:t>
        </w:r>
      </w:hyperlink>
      <w:r w:rsidRPr="00347A90">
        <w:rPr>
          <w:rFonts w:ascii="Times New Roman" w:eastAsia="Times New Roman" w:hAnsi="Times New Roman"/>
          <w:color w:val="000000"/>
          <w:sz w:val="24"/>
          <w:szCs w:val="24"/>
        </w:rPr>
        <w:t>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13. Орган, исполняющий муниципальную функцию, обеспечивает:</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 оснащение мест приема жалоб;</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б) информирование заявителей о порядке обжалования решений и действий (бездействия) органа, исполняющего муниципальную функцию, их должностных лиц либо </w:t>
      </w:r>
      <w:r w:rsidRPr="00347A90">
        <w:rPr>
          <w:rFonts w:ascii="Times New Roman" w:eastAsia="Times New Roman" w:hAnsi="Times New Roman"/>
          <w:color w:val="000000"/>
          <w:sz w:val="24"/>
          <w:szCs w:val="24"/>
        </w:rPr>
        <w:lastRenderedPageBreak/>
        <w:t>муниципальных служащих посредством размещения информации на стендах в местах исполнения муниципальной функции, на их официальных сайтах;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консультирование заявителей о порядке обжалования решений и действий (бездействия) органа, исполняющего муниципальную функцию, их должностных лиц либо муниципальных служащих, в том числе по телефону, электронной почте, при личном приеме;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случае обжалования отказа органа, исполняющего муниципальную функцию,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15. По результатам рассмотрения жалобы орган, исполняющий муниципальную функцию, принимает одно из следующих решений:</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AE58E9">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муниципальными правовыми актами, а также в иных формах;</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2) отказывает в удовлетворении жалобы.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16.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17. В ответе по результатам рассмотрения жалобы указываются: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фамилия, имя, отчество (при наличии) или наименование заявителя;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 принятое по жалобе решение;</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spellStart"/>
      <w:r w:rsidRPr="00347A90">
        <w:rPr>
          <w:rFonts w:ascii="Times New Roman" w:eastAsia="Times New Roman" w:hAnsi="Times New Roman"/>
          <w:color w:val="000000"/>
          <w:sz w:val="24"/>
          <w:szCs w:val="24"/>
        </w:rPr>
        <w:t>д</w:t>
      </w:r>
      <w:proofErr w:type="spellEnd"/>
      <w:r w:rsidRPr="00347A90">
        <w:rPr>
          <w:rFonts w:ascii="Times New Roman" w:eastAsia="Times New Roman" w:hAnsi="Times New Roman"/>
          <w:color w:val="000000"/>
          <w:sz w:val="24"/>
          <w:szCs w:val="24"/>
        </w:rPr>
        <w:t>) в случае, если жалоба признана обоснованной и подлежащей удовлетворению, - сроки устранения выявленных нарушений, в том числе срок исполнения результата муниципальной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ж) сведения о порядке обжалования принятого по жалобе решения.</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proofErr w:type="spellStart"/>
      <w:r w:rsidRPr="00347A90">
        <w:rPr>
          <w:rFonts w:ascii="Times New Roman" w:eastAsia="Times New Roman" w:hAnsi="Times New Roman"/>
          <w:color w:val="000000"/>
          <w:sz w:val="24"/>
          <w:szCs w:val="24"/>
        </w:rPr>
        <w:t>з</w:t>
      </w:r>
      <w:proofErr w:type="spellEnd"/>
      <w:r w:rsidRPr="00347A90">
        <w:rPr>
          <w:rFonts w:ascii="Times New Roman" w:eastAsia="Times New Roman" w:hAnsi="Times New Roman"/>
          <w:color w:val="000000"/>
          <w:sz w:val="24"/>
          <w:szCs w:val="24"/>
        </w:rPr>
        <w:t>) при отказе в удовлетворении жалобы заявителю дается мотивированный ответ.</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18. Ответ по результатам рассмотрения жалобы подписывается уполномоченным на рассмотрение жалобы должностным лицом органа, исполняющего муниципальные функции.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19. Уполномоченный на рассмотрение жалобы орган отказывает в удовлетворении жалобы в следующих случаях:</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CF1118" w:rsidRDefault="00CF1118" w:rsidP="00CF1118">
      <w:pPr>
        <w:shd w:val="clear" w:color="auto" w:fill="FFFFFF" w:themeFill="background1"/>
        <w:spacing w:after="0" w:line="252" w:lineRule="atLeast"/>
        <w:jc w:val="both"/>
        <w:rPr>
          <w:rFonts w:ascii="Times New Roman" w:eastAsia="Times New Roman" w:hAnsi="Times New Roman"/>
          <w:color w:val="000000"/>
          <w:sz w:val="24"/>
          <w:szCs w:val="24"/>
        </w:rPr>
      </w:pPr>
    </w:p>
    <w:p w:rsidR="00CF1118" w:rsidRDefault="00CF1118" w:rsidP="00CF1118">
      <w:pPr>
        <w:shd w:val="clear" w:color="auto" w:fill="FFFFFF" w:themeFill="background1"/>
        <w:spacing w:after="0" w:line="252" w:lineRule="atLeast"/>
        <w:jc w:val="both"/>
        <w:rPr>
          <w:rFonts w:ascii="Times New Roman" w:eastAsia="Times New Roman" w:hAnsi="Times New Roman"/>
          <w:color w:val="000000"/>
          <w:sz w:val="24"/>
          <w:szCs w:val="24"/>
        </w:rPr>
      </w:pPr>
    </w:p>
    <w:p w:rsidR="00FE2CE8" w:rsidRPr="00347A90" w:rsidRDefault="00FE2CE8" w:rsidP="00CF1118">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1</w:t>
      </w:r>
    </w:p>
    <w:p w:rsidR="00FE2CE8" w:rsidRPr="00347A90" w:rsidRDefault="00FE2CE8" w:rsidP="00CF1118">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FE2CE8" w:rsidRPr="00347A90" w:rsidRDefault="00FE2CE8"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ГРАФИК</w:t>
      </w:r>
    </w:p>
    <w:p w:rsidR="00FE2CE8" w:rsidRPr="00347A90" w:rsidRDefault="00FE2CE8" w:rsidP="00CF1118">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ПРИЕМА ГРАЖДАН И КОНТАКТНАЯ ИНФОРМАЦИЯ</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Орган местного самоуправл</w:t>
      </w:r>
      <w:r>
        <w:rPr>
          <w:rFonts w:ascii="Times New Roman" w:eastAsia="Times New Roman" w:hAnsi="Times New Roman"/>
          <w:color w:val="000000"/>
          <w:sz w:val="24"/>
          <w:szCs w:val="24"/>
        </w:rPr>
        <w:t>ения (Администрация Хомутовского сельского поселения</w:t>
      </w:r>
      <w:r w:rsidRPr="00347A90">
        <w:rPr>
          <w:rFonts w:ascii="Times New Roman" w:eastAsia="Times New Roman" w:hAnsi="Times New Roman"/>
          <w:color w:val="000000"/>
          <w:sz w:val="24"/>
          <w:szCs w:val="24"/>
        </w:rPr>
        <w:t>)</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Почтовый адрес: 347707,Ростовская область, Кагальницкий район, станица Хомутовская,ул</w:t>
      </w:r>
      <w:proofErr w:type="gramStart"/>
      <w:r>
        <w:rPr>
          <w:rFonts w:ascii="Times New Roman" w:eastAsia="Times New Roman" w:hAnsi="Times New Roman"/>
          <w:color w:val="000000"/>
          <w:sz w:val="24"/>
          <w:szCs w:val="24"/>
        </w:rPr>
        <w:t>.Ц</w:t>
      </w:r>
      <w:proofErr w:type="gramEnd"/>
      <w:r>
        <w:rPr>
          <w:rFonts w:ascii="Times New Roman" w:eastAsia="Times New Roman" w:hAnsi="Times New Roman"/>
          <w:color w:val="000000"/>
          <w:sz w:val="24"/>
          <w:szCs w:val="24"/>
        </w:rPr>
        <w:t>ентральная,11.</w:t>
      </w:r>
    </w:p>
    <w:p w:rsidR="00E43411" w:rsidRDefault="00FE2CE8" w:rsidP="00CF1118">
      <w:pPr>
        <w:shd w:val="clear" w:color="auto" w:fill="FFFFFF" w:themeFill="background1"/>
        <w:jc w:val="both"/>
      </w:pPr>
      <w:r w:rsidRPr="00347A90">
        <w:rPr>
          <w:rFonts w:ascii="Times New Roman" w:eastAsia="Times New Roman" w:hAnsi="Times New Roman"/>
          <w:color w:val="000000"/>
          <w:sz w:val="24"/>
          <w:szCs w:val="24"/>
        </w:rPr>
        <w:t>Адрес официаль</w:t>
      </w:r>
      <w:r w:rsidR="00E43411">
        <w:rPr>
          <w:rFonts w:ascii="Times New Roman" w:eastAsia="Times New Roman" w:hAnsi="Times New Roman"/>
          <w:color w:val="000000"/>
          <w:sz w:val="24"/>
          <w:szCs w:val="24"/>
        </w:rPr>
        <w:t xml:space="preserve">ного сайта администрации Хомутовского сельского поселения </w:t>
      </w:r>
      <w:hyperlink r:id="rId63" w:history="1">
        <w:r w:rsidR="00E43411" w:rsidRPr="00B661FB">
          <w:rPr>
            <w:rStyle w:val="a3"/>
          </w:rPr>
          <w:t>http://homutovskaya-adm.ru/</w:t>
        </w:r>
      </w:hyperlink>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Прием и регистрация запросов, информация о процедуре исполнения муниципальной функ</w:t>
      </w:r>
      <w:r w:rsidR="00042102">
        <w:rPr>
          <w:rFonts w:ascii="Times New Roman" w:eastAsia="Times New Roman" w:hAnsi="Times New Roman"/>
          <w:color w:val="000000"/>
          <w:sz w:val="24"/>
          <w:szCs w:val="24"/>
        </w:rPr>
        <w:t>ции осуществляется в Администрации Хомутовского сельского поселения</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Часы работы:</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Понедельни</w:t>
      </w:r>
      <w:r w:rsidR="00042102">
        <w:rPr>
          <w:rFonts w:ascii="Times New Roman" w:eastAsia="Times New Roman" w:hAnsi="Times New Roman"/>
          <w:color w:val="000000"/>
          <w:sz w:val="24"/>
          <w:szCs w:val="24"/>
        </w:rPr>
        <w:t>к, вторник, четверг, пятница с 8.00 до 16.00 (перерыв с 12 - до 13</w:t>
      </w:r>
      <w:r w:rsidRPr="00347A90">
        <w:rPr>
          <w:rFonts w:ascii="Times New Roman" w:eastAsia="Times New Roman" w:hAnsi="Times New Roman"/>
          <w:color w:val="000000"/>
          <w:sz w:val="24"/>
          <w:szCs w:val="24"/>
        </w:rPr>
        <w:t>.00). Суббота, воскресенье - выходные дни</w:t>
      </w:r>
    </w:p>
    <w:p w:rsidR="00FE2CE8" w:rsidRPr="00347A90" w:rsidRDefault="00FE2CE8" w:rsidP="00CF1118">
      <w:pPr>
        <w:shd w:val="clear" w:color="auto" w:fill="FFFFFF" w:themeFill="background1"/>
        <w:spacing w:after="0" w:line="252" w:lineRule="atLeast"/>
        <w:jc w:val="both"/>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Контактн</w:t>
      </w:r>
      <w:r w:rsidR="009A01D4">
        <w:rPr>
          <w:rFonts w:ascii="Times New Roman" w:eastAsia="Times New Roman" w:hAnsi="Times New Roman"/>
          <w:color w:val="000000"/>
          <w:sz w:val="24"/>
          <w:szCs w:val="24"/>
        </w:rPr>
        <w:t>ые телефоны: 8(86345)99-0-60</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41E" w:rsidRPr="00347A90" w:rsidRDefault="009A041E"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A032B4" w:rsidRDefault="00A032B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Default="009A01D4" w:rsidP="00820481">
      <w:pPr>
        <w:shd w:val="clear" w:color="auto" w:fill="FFFFFF" w:themeFill="background1"/>
        <w:spacing w:after="0"/>
        <w:rPr>
          <w:rFonts w:ascii="Times New Roman" w:hAnsi="Times New Roman" w:cs="Times New Roman"/>
          <w:sz w:val="18"/>
          <w:szCs w:val="18"/>
        </w:rPr>
      </w:pPr>
    </w:p>
    <w:p w:rsidR="009A01D4" w:rsidRPr="00347A90" w:rsidRDefault="009A01D4"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2</w:t>
      </w:r>
    </w:p>
    <w:p w:rsidR="009A01D4" w:rsidRPr="00347A90" w:rsidRDefault="009A01D4"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9A01D4" w:rsidRPr="00347A90" w:rsidRDefault="009A01D4"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ЗАДАНИЕ</w:t>
      </w:r>
    </w:p>
    <w:p w:rsidR="009A01D4" w:rsidRPr="00347A90" w:rsidRDefault="009A01D4"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НА ПРОВЕДЕНИЕ ПЛАНОВОГО (РЕЙДОВОГО) ОСМОТРА</w:t>
      </w:r>
    </w:p>
    <w:p w:rsidR="009A01D4" w:rsidRPr="00347A90" w:rsidRDefault="009A01D4"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"_" __________ </w:t>
      </w:r>
      <w:proofErr w:type="spellStart"/>
      <w:r w:rsidRPr="00347A90">
        <w:rPr>
          <w:rFonts w:ascii="Times New Roman" w:eastAsia="Times New Roman" w:hAnsi="Times New Roman"/>
          <w:color w:val="000000"/>
          <w:sz w:val="24"/>
          <w:szCs w:val="24"/>
        </w:rPr>
        <w:t>__</w:t>
      </w:r>
      <w:proofErr w:type="gramStart"/>
      <w:r w:rsidRPr="00347A90">
        <w:rPr>
          <w:rFonts w:ascii="Times New Roman" w:eastAsia="Times New Roman" w:hAnsi="Times New Roman"/>
          <w:color w:val="000000"/>
          <w:sz w:val="24"/>
          <w:szCs w:val="24"/>
        </w:rPr>
        <w:t>г</w:t>
      </w:r>
      <w:proofErr w:type="spellEnd"/>
      <w:proofErr w:type="gramEnd"/>
      <w:r w:rsidRPr="00347A90">
        <w:rPr>
          <w:rFonts w:ascii="Times New Roman" w:eastAsia="Times New Roman" w:hAnsi="Times New Roman"/>
          <w:color w:val="000000"/>
          <w:sz w:val="24"/>
          <w:szCs w:val="24"/>
        </w:rPr>
        <w:t>.                                          N 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На основании</w:t>
      </w:r>
    </w:p>
    <w:p w:rsidR="00E1078B"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(указываются реквизиты приказа о назначении проверки)</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провести осмотр земельного участка</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(адрес (при наличии)/ориентир, кадастровый номер</w:t>
      </w:r>
      <w:proofErr w:type="gramEnd"/>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земельного участка, квартал)</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ориентировочной площадью __________________ </w:t>
      </w:r>
      <w:proofErr w:type="gramStart"/>
      <w:r w:rsidRPr="00347A90">
        <w:rPr>
          <w:rFonts w:ascii="Times New Roman" w:eastAsia="Times New Roman" w:hAnsi="Times New Roman"/>
          <w:color w:val="000000"/>
          <w:sz w:val="24"/>
          <w:szCs w:val="24"/>
        </w:rPr>
        <w:t>являющегося</w:t>
      </w:r>
      <w:proofErr w:type="gramEnd"/>
      <w:r w:rsidRPr="00347A90">
        <w:rPr>
          <w:rFonts w:ascii="Times New Roman" w:eastAsia="Times New Roman" w:hAnsi="Times New Roman"/>
          <w:color w:val="000000"/>
          <w:sz w:val="24"/>
          <w:szCs w:val="24"/>
        </w:rPr>
        <w:t xml:space="preserve"> 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(указывается вид права (при наличии сведений)</w:t>
      </w:r>
      <w:proofErr w:type="gramEnd"/>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Лиц</w:t>
      </w:r>
      <w:proofErr w:type="gramStart"/>
      <w:r w:rsidRPr="00347A90">
        <w:rPr>
          <w:rFonts w:ascii="Times New Roman" w:eastAsia="Times New Roman" w:hAnsi="Times New Roman"/>
          <w:color w:val="000000"/>
          <w:sz w:val="24"/>
          <w:szCs w:val="24"/>
        </w:rPr>
        <w:t>у(</w:t>
      </w:r>
      <w:proofErr w:type="spellStart"/>
      <w:proofErr w:type="gramEnd"/>
      <w:r w:rsidRPr="00347A90">
        <w:rPr>
          <w:rFonts w:ascii="Times New Roman" w:eastAsia="Times New Roman" w:hAnsi="Times New Roman"/>
          <w:color w:val="000000"/>
          <w:sz w:val="24"/>
          <w:szCs w:val="24"/>
        </w:rPr>
        <w:t>ам</w:t>
      </w:r>
      <w:proofErr w:type="spellEnd"/>
      <w:r w:rsidRPr="00347A90">
        <w:rPr>
          <w:rFonts w:ascii="Times New Roman" w:eastAsia="Times New Roman" w:hAnsi="Times New Roman"/>
          <w:color w:val="000000"/>
          <w:sz w:val="24"/>
          <w:szCs w:val="24"/>
        </w:rPr>
        <w:t>), уполномоченному(</w:t>
      </w:r>
      <w:proofErr w:type="spellStart"/>
      <w:r w:rsidRPr="00347A90">
        <w:rPr>
          <w:rFonts w:ascii="Times New Roman" w:eastAsia="Times New Roman" w:hAnsi="Times New Roman"/>
          <w:color w:val="000000"/>
          <w:sz w:val="24"/>
          <w:szCs w:val="24"/>
        </w:rPr>
        <w:t>ым</w:t>
      </w:r>
      <w:proofErr w:type="spellEnd"/>
      <w:r w:rsidRPr="00347A90">
        <w:rPr>
          <w:rFonts w:ascii="Times New Roman" w:eastAsia="Times New Roman" w:hAnsi="Times New Roman"/>
          <w:color w:val="000000"/>
          <w:sz w:val="24"/>
          <w:szCs w:val="24"/>
        </w:rPr>
        <w:t>) на проведение осмотра земельного участка:</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(Ф.И.О., должность)</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провести осмотр земельного участка с целью выявления и пресечения нарушений</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обязательных требований законодательства, за нарушение которых  </w:t>
      </w:r>
      <w:proofErr w:type="gramStart"/>
      <w:r w:rsidRPr="00347A90">
        <w:rPr>
          <w:rFonts w:ascii="Times New Roman" w:eastAsia="Times New Roman" w:hAnsi="Times New Roman"/>
          <w:color w:val="000000"/>
          <w:sz w:val="24"/>
          <w:szCs w:val="24"/>
        </w:rPr>
        <w:t>действующим</w:t>
      </w:r>
      <w:proofErr w:type="gramEnd"/>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законодательством предусмотрена административная и иная ответственность.</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Сроки проведения осмотра с _______ (час.) _____ мин. ______</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 20 _ г. по __________ (час.) ___ (мин.) ____"_" ______ 20 _ г.</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Осмотр   земельного   участка   проводится в   соответствии   со   </w:t>
      </w:r>
      <w:hyperlink r:id="rId64" w:history="1">
        <w:r w:rsidRPr="00347A90">
          <w:rPr>
            <w:rFonts w:ascii="Times New Roman" w:eastAsia="Times New Roman" w:hAnsi="Times New Roman"/>
            <w:color w:val="581A07"/>
            <w:sz w:val="24"/>
            <w:szCs w:val="24"/>
            <w:u w:val="single"/>
          </w:rPr>
          <w:t>ст. 13.2</w:t>
        </w:r>
      </w:hyperlink>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Федерального закона от 26.12.2008 N 294-ФЗ "О защите прав  юридических  лиц</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и индивидуальных  предпринимателей   при   осуществлении   </w:t>
      </w:r>
      <w:proofErr w:type="gramStart"/>
      <w:r w:rsidRPr="00347A90">
        <w:rPr>
          <w:rFonts w:ascii="Times New Roman" w:eastAsia="Times New Roman" w:hAnsi="Times New Roman"/>
          <w:color w:val="000000"/>
          <w:sz w:val="24"/>
          <w:szCs w:val="24"/>
        </w:rPr>
        <w:t>государственного</w:t>
      </w:r>
      <w:proofErr w:type="gramEnd"/>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контроля (надзора) и муниципального контроля".</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Лица, уполномоченные на проведение</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планового (рейдового) осмотра                        ______________/Ф.И.О./</w:t>
      </w:r>
    </w:p>
    <w:p w:rsidR="009A01D4" w:rsidRPr="00347A90" w:rsidRDefault="009A01D4"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(подпись)</w:t>
      </w:r>
    </w:p>
    <w:p w:rsidR="009A01D4" w:rsidRPr="00347A90" w:rsidRDefault="009A01D4"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Pr="00347A90" w:rsidRDefault="009A01D4"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9A01D4" w:rsidRDefault="009A01D4"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Default="00E1078B" w:rsidP="00820481">
      <w:pPr>
        <w:shd w:val="clear" w:color="auto" w:fill="FFFFFF" w:themeFill="background1"/>
        <w:spacing w:after="0"/>
        <w:rPr>
          <w:rFonts w:ascii="Times New Roman" w:hAnsi="Times New Roman" w:cs="Times New Roman"/>
          <w:sz w:val="18"/>
          <w:szCs w:val="18"/>
        </w:rPr>
      </w:pPr>
    </w:p>
    <w:p w:rsidR="00E1078B" w:rsidRPr="00347A90" w:rsidRDefault="00E1078B"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3</w:t>
      </w:r>
    </w:p>
    <w:p w:rsidR="00E1078B" w:rsidRPr="00347A90" w:rsidRDefault="00E1078B"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E1078B" w:rsidRPr="00347A90" w:rsidRDefault="00E1078B"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АКТ</w:t>
      </w:r>
    </w:p>
    <w:p w:rsidR="00E1078B" w:rsidRPr="00347A90" w:rsidRDefault="00E1078B"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ПЛАНОВОГО (РЕЙДОВОГО) ОСМОТРА, ЗЕМЕЛЬНОГО УЧАСТКА</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"__" __________ ___ </w:t>
      </w:r>
      <w:proofErr w:type="gramStart"/>
      <w:r w:rsidRPr="00347A90">
        <w:rPr>
          <w:rFonts w:ascii="Times New Roman" w:eastAsia="Times New Roman" w:hAnsi="Times New Roman"/>
          <w:color w:val="000000"/>
          <w:sz w:val="24"/>
          <w:szCs w:val="24"/>
        </w:rPr>
        <w:t>г</w:t>
      </w:r>
      <w:proofErr w:type="gramEnd"/>
      <w:r w:rsidRPr="00347A90">
        <w:rPr>
          <w:rFonts w:ascii="Times New Roman" w:eastAsia="Times New Roman" w:hAnsi="Times New Roman"/>
          <w:color w:val="000000"/>
          <w:sz w:val="24"/>
          <w:szCs w:val="24"/>
        </w:rPr>
        <w:t xml:space="preserve">.                                            </w:t>
      </w:r>
      <w:r w:rsidR="002F2C9D">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N 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 адресу: 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(место проведения проверки)</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На основании</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───────────────────────────────────────────────────────(дата и номер задания на проведение планового (рейдового) осмотра)</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Лицо</w:t>
      </w:r>
      <w:proofErr w:type="gramStart"/>
      <w:r w:rsidRPr="00347A90">
        <w:rPr>
          <w:rFonts w:ascii="Times New Roman" w:eastAsia="Times New Roman" w:hAnsi="Times New Roman"/>
          <w:color w:val="000000"/>
          <w:sz w:val="24"/>
          <w:szCs w:val="24"/>
        </w:rPr>
        <w:t>м(</w:t>
      </w:r>
      <w:proofErr w:type="spellStart"/>
      <w:proofErr w:type="gramEnd"/>
      <w:r w:rsidRPr="00347A90">
        <w:rPr>
          <w:rFonts w:ascii="Times New Roman" w:eastAsia="Times New Roman" w:hAnsi="Times New Roman"/>
          <w:color w:val="000000"/>
          <w:sz w:val="24"/>
          <w:szCs w:val="24"/>
        </w:rPr>
        <w:t>ами</w:t>
      </w:r>
      <w:proofErr w:type="spellEnd"/>
      <w:r w:rsidRPr="00347A90">
        <w:rPr>
          <w:rFonts w:ascii="Times New Roman" w:eastAsia="Times New Roman" w:hAnsi="Times New Roman"/>
          <w:color w:val="000000"/>
          <w:sz w:val="24"/>
          <w:szCs w:val="24"/>
        </w:rPr>
        <w:t>), уполномоченным(ми)    на   проведение   планового   (рейдового)</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осмотра земельного участка 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(ФИО, должность лиц, уполномоченных на проведение планового</w:t>
      </w:r>
      <w:proofErr w:type="gramEnd"/>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(рейдового) осмотра)</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был проведен   плановый    (рейдовый)     осмотр     земельного     участка</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(адрес (при наличии)/ориентир, кадастровый номер (при наличии),</w:t>
      </w:r>
      <w:proofErr w:type="gramEnd"/>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ориентировочная площадь)</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ходе    проведения    осмотра    земельного    участка    установлено:</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Выявлено нарушение 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(указывается выявленные нарушения требований действующего  законодательства</w:t>
      </w:r>
      <w:proofErr w:type="gramEnd"/>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либо его отсутствие)</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Подписи лиц, уполномоченных на проведение</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планового (рейдового) осмотра                   </w:t>
      </w:r>
      <w:r w:rsidR="002F2C9D">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______________________/ФИО/</w:t>
      </w:r>
    </w:p>
    <w:p w:rsidR="00E1078B" w:rsidRPr="00347A90" w:rsidRDefault="00E1078B"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r w:rsidR="002F2C9D">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(подпись)</w:t>
      </w:r>
    </w:p>
    <w:p w:rsidR="00E1078B" w:rsidRPr="00347A90" w:rsidRDefault="00E1078B"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Pr="00347A90" w:rsidRDefault="00E1078B"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E1078B" w:rsidRDefault="00E1078B"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2F2C9D" w:rsidRDefault="002F2C9D" w:rsidP="00820481">
      <w:pPr>
        <w:shd w:val="clear" w:color="auto" w:fill="FFFFFF" w:themeFill="background1"/>
        <w:spacing w:after="0"/>
        <w:rPr>
          <w:rFonts w:ascii="Times New Roman" w:hAnsi="Times New Roman" w:cs="Times New Roman"/>
          <w:sz w:val="18"/>
          <w:szCs w:val="18"/>
        </w:rPr>
      </w:pP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4</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Администрация Хомутовского сельского поселения </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Муниципальный земельный контроль</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ПРЕДПИСАНИЕ</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об устранении выявленного нарушения требований земельного</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законодательства Российской Федерации, законодательства</w:t>
      </w:r>
    </w:p>
    <w:p w:rsidR="00732D69" w:rsidRPr="00347A90" w:rsidRDefault="00945C2A"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Ростовской </w:t>
      </w:r>
      <w:r w:rsidR="00732D69" w:rsidRPr="00347A90">
        <w:rPr>
          <w:rFonts w:ascii="Times New Roman" w:eastAsia="Times New Roman" w:hAnsi="Times New Roman"/>
          <w:color w:val="000000"/>
          <w:sz w:val="24"/>
          <w:szCs w:val="24"/>
        </w:rPr>
        <w:t>области</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N ________</w:t>
      </w:r>
    </w:p>
    <w:p w:rsidR="00732D69" w:rsidRPr="00347A90" w:rsidRDefault="00732D69"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"__" __________ 20 __ г.                          </w:t>
      </w:r>
      <w:r w:rsidR="00945C2A">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r w:rsidR="00945C2A">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(место составления)</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 период с "__" ___________ 20 __ года по "__" ____________ 20 ___ года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(должность, Ф.И.О. лица, уполномоченного на составление предписания)</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проведена проверка  соблюдения   требований   земельного   законодательства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Российской      Федерации,      законода</w:t>
      </w:r>
      <w:r w:rsidR="00945C2A">
        <w:rPr>
          <w:rFonts w:ascii="Times New Roman" w:eastAsia="Times New Roman" w:hAnsi="Times New Roman"/>
          <w:color w:val="000000"/>
          <w:sz w:val="24"/>
          <w:szCs w:val="24"/>
        </w:rPr>
        <w:t xml:space="preserve">тельства      Ростовской </w:t>
      </w:r>
      <w:r w:rsidRPr="00347A90">
        <w:rPr>
          <w:rFonts w:ascii="Times New Roman" w:eastAsia="Times New Roman" w:hAnsi="Times New Roman"/>
          <w:color w:val="000000"/>
          <w:sz w:val="24"/>
          <w:szCs w:val="24"/>
        </w:rPr>
        <w:t>    области</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(наименование организации, Ф.И.О. ее руководителя, индивидуального</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предпринимателя, гражданина)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в </w:t>
      </w:r>
      <w:proofErr w:type="gramStart"/>
      <w:r w:rsidRPr="00347A90">
        <w:rPr>
          <w:rFonts w:ascii="Times New Roman" w:eastAsia="Times New Roman" w:hAnsi="Times New Roman"/>
          <w:color w:val="000000"/>
          <w:sz w:val="24"/>
          <w:szCs w:val="24"/>
        </w:rPr>
        <w:t>результате</w:t>
      </w:r>
      <w:proofErr w:type="gramEnd"/>
      <w:r w:rsidRPr="00347A90">
        <w:rPr>
          <w:rFonts w:ascii="Times New Roman" w:eastAsia="Times New Roman" w:hAnsi="Times New Roman"/>
          <w:color w:val="000000"/>
          <w:sz w:val="24"/>
          <w:szCs w:val="24"/>
        </w:rPr>
        <w:t xml:space="preserve"> которой установлено  ненадлежащее   использование   земельного</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участка: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(описание нарушения с указанием площади, местоположения,</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кадастрового номера земельного участка (при наличии), где допущено</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нарушение, наименования нормативных правовых актов,</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ссылки на структурные единицы таких актов, требования которых</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были нарушены, и установленная за это ответственность)</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Руководствуясь </w:t>
      </w:r>
      <w:hyperlink r:id="rId65" w:history="1">
        <w:r w:rsidRPr="00347A90">
          <w:rPr>
            <w:rFonts w:ascii="Times New Roman" w:eastAsia="Times New Roman" w:hAnsi="Times New Roman"/>
            <w:color w:val="581A07"/>
            <w:sz w:val="24"/>
            <w:szCs w:val="24"/>
            <w:u w:val="single"/>
          </w:rPr>
          <w:t>статьей 72</w:t>
        </w:r>
      </w:hyperlink>
      <w:r w:rsidRPr="00347A90">
        <w:rPr>
          <w:rFonts w:ascii="Times New Roman" w:eastAsia="Times New Roman" w:hAnsi="Times New Roman"/>
          <w:color w:val="000000"/>
          <w:sz w:val="24"/>
          <w:szCs w:val="24"/>
        </w:rPr>
        <w:t> Земельного кодекса Российской Федерации,</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ПРЕДПИСЫВАЮ</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(наименование организации, Ф.И.О. ее руководителя, должностного лица,</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индивидуального предпринимателя, гражданина)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устранить указанное нарушение в установленном законодательством Российской Федерац</w:t>
      </w:r>
      <w:r w:rsidR="00945C2A">
        <w:rPr>
          <w:rFonts w:ascii="Times New Roman" w:eastAsia="Times New Roman" w:hAnsi="Times New Roman"/>
          <w:color w:val="000000"/>
          <w:sz w:val="24"/>
          <w:szCs w:val="24"/>
        </w:rPr>
        <w:t xml:space="preserve">ии, законодательством Ростовской </w:t>
      </w:r>
      <w:r w:rsidRPr="00347A90">
        <w:rPr>
          <w:rFonts w:ascii="Times New Roman" w:eastAsia="Times New Roman" w:hAnsi="Times New Roman"/>
          <w:color w:val="000000"/>
          <w:sz w:val="24"/>
          <w:szCs w:val="24"/>
        </w:rPr>
        <w:t xml:space="preserve"> области порядке в срок до "__" _________ 20 ___ года.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Для решения вопроса о продлении </w:t>
      </w:r>
      <w:proofErr w:type="gramStart"/>
      <w:r w:rsidRPr="00347A90">
        <w:rPr>
          <w:rFonts w:ascii="Times New Roman" w:eastAsia="Times New Roman" w:hAnsi="Times New Roman"/>
          <w:color w:val="000000"/>
          <w:sz w:val="24"/>
          <w:szCs w:val="24"/>
        </w:rPr>
        <w:t>срока устранения нарушения требований земельного законодательства Российской Федерации</w:t>
      </w:r>
      <w:proofErr w:type="gramEnd"/>
      <w:r w:rsidRPr="00347A90">
        <w:rPr>
          <w:rFonts w:ascii="Times New Roman" w:eastAsia="Times New Roman" w:hAnsi="Times New Roman"/>
          <w:color w:val="000000"/>
          <w:sz w:val="24"/>
          <w:szCs w:val="24"/>
        </w:rPr>
        <w:t xml:space="preserve"> лицо, которому выдано предписание, вправе представить лицу, вынесшему предписание:</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ходатайство о продлении срока устранения нарушения;</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документы, справки и иные материалы, подтверждающие принятие необходимых мер для устранения нарушения.</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lastRenderedPageBreak/>
        <w:t>В соответствии со </w:t>
      </w:r>
      <w:hyperlink r:id="rId66" w:history="1">
        <w:r w:rsidRPr="00347A90">
          <w:rPr>
            <w:rFonts w:ascii="Times New Roman" w:eastAsia="Times New Roman" w:hAnsi="Times New Roman"/>
            <w:color w:val="581A07"/>
            <w:sz w:val="24"/>
            <w:szCs w:val="24"/>
            <w:u w:val="single"/>
          </w:rPr>
          <w:t>статьей 19.5</w:t>
        </w:r>
      </w:hyperlink>
      <w:r w:rsidRPr="00347A90">
        <w:rPr>
          <w:rFonts w:ascii="Times New Roman" w:eastAsia="Times New Roman" w:hAnsi="Times New Roman"/>
          <w:color w:val="000000"/>
          <w:sz w:val="24"/>
          <w:szCs w:val="24"/>
        </w:rPr>
        <w:t xml:space="preserve"> Кодекса Российской Федерации об административных правонарушениях за невыполнение в установленный срок законного предписания лица, осуществляющего муниципальный земельный контроль, об устранении нарушений законодательства Российской Федерации, законодательства </w:t>
      </w:r>
      <w:r w:rsidR="004E1107">
        <w:rPr>
          <w:rFonts w:ascii="Times New Roman" w:eastAsia="Times New Roman" w:hAnsi="Times New Roman"/>
          <w:color w:val="000000"/>
          <w:sz w:val="24"/>
          <w:szCs w:val="24"/>
        </w:rPr>
        <w:t xml:space="preserve">Ростовской </w:t>
      </w:r>
      <w:r w:rsidRPr="00347A90">
        <w:rPr>
          <w:rFonts w:ascii="Times New Roman" w:eastAsia="Times New Roman" w:hAnsi="Times New Roman"/>
          <w:color w:val="000000"/>
          <w:sz w:val="24"/>
          <w:szCs w:val="24"/>
        </w:rPr>
        <w:t>области установлена административная ответственность.</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случае не</w:t>
      </w:r>
      <w:r w:rsidR="004E1107">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устранения в установленный срок указанного нарушения информация о неисполнении предписания будет направлена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(должностному лицу, уполномоченному на составление протокола)</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для принятия мер, предусмотренных законодательством Российской Федерации.</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(иные разъяснения прав, дополнительная информация (при необходимости),</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рекомендации о порядке и способах устранения нарушений)</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(подпись, фамилия, имя, отчество (последнее - при наличии)</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должностного лица, вынесшего предписание)</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(подпись, фамилия, имя, отчество (последнее - при наличии) лица,</w:t>
      </w:r>
      <w:proofErr w:type="gramEnd"/>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получившего предписание, либо отметка об отказе лица, получившего</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предписание, в его подписании, либо отметка о направлении посредством</w:t>
      </w:r>
    </w:p>
    <w:p w:rsidR="00732D69" w:rsidRPr="00347A90" w:rsidRDefault="00732D69"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почтовой связи)</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732D69" w:rsidRPr="00347A90" w:rsidRDefault="00732D69"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2F2C9D" w:rsidRDefault="002F2C9D"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Default="004E1107" w:rsidP="00820481">
      <w:pPr>
        <w:shd w:val="clear" w:color="auto" w:fill="FFFFFF" w:themeFill="background1"/>
        <w:spacing w:after="0"/>
        <w:rPr>
          <w:rFonts w:ascii="Times New Roman" w:hAnsi="Times New Roman" w:cs="Times New Roman"/>
          <w:sz w:val="18"/>
          <w:szCs w:val="18"/>
        </w:rPr>
      </w:pP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5</w:t>
      </w: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Администрация Хомутовского сельского поселения </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Муниципальный земельный контроль</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ПРОТОКОЛ</w:t>
      </w:r>
    </w:p>
    <w:p w:rsidR="004E1107" w:rsidRPr="00347A90" w:rsidRDefault="004E1107"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об административном правонарушении</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 __________ 20 __ г.                    </w:t>
      </w:r>
      <w:r>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(место составления протокола)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 час</w:t>
      </w:r>
      <w:proofErr w:type="gramStart"/>
      <w:r w:rsidRPr="00347A90">
        <w:rPr>
          <w:rFonts w:ascii="Times New Roman" w:eastAsia="Times New Roman" w:hAnsi="Times New Roman"/>
          <w:color w:val="000000"/>
          <w:sz w:val="24"/>
          <w:szCs w:val="24"/>
        </w:rPr>
        <w:t>.</w:t>
      </w:r>
      <w:proofErr w:type="gramEnd"/>
      <w:r w:rsidRPr="00347A90">
        <w:rPr>
          <w:rFonts w:ascii="Times New Roman" w:eastAsia="Times New Roman" w:hAnsi="Times New Roman"/>
          <w:color w:val="000000"/>
          <w:sz w:val="24"/>
          <w:szCs w:val="24"/>
        </w:rPr>
        <w:t xml:space="preserve"> "____" </w:t>
      </w:r>
      <w:proofErr w:type="gramStart"/>
      <w:r w:rsidRPr="00347A90">
        <w:rPr>
          <w:rFonts w:ascii="Times New Roman" w:eastAsia="Times New Roman" w:hAnsi="Times New Roman"/>
          <w:color w:val="000000"/>
          <w:sz w:val="24"/>
          <w:szCs w:val="24"/>
        </w:rPr>
        <w:t>м</w:t>
      </w:r>
      <w:proofErr w:type="gramEnd"/>
      <w:r w:rsidRPr="00347A90">
        <w:rPr>
          <w:rFonts w:ascii="Times New Roman" w:eastAsia="Times New Roman" w:hAnsi="Times New Roman"/>
          <w:color w:val="000000"/>
          <w:sz w:val="24"/>
          <w:szCs w:val="24"/>
        </w:rPr>
        <w:t>ин.</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Руководствуясь Земельным  </w:t>
      </w:r>
      <w:hyperlink r:id="rId67" w:history="1">
        <w:r w:rsidRPr="00347A90">
          <w:rPr>
            <w:rFonts w:ascii="Times New Roman" w:eastAsia="Times New Roman" w:hAnsi="Times New Roman"/>
            <w:color w:val="581A07"/>
            <w:sz w:val="24"/>
            <w:szCs w:val="24"/>
            <w:u w:val="single"/>
          </w:rPr>
          <w:t>кодексом</w:t>
        </w:r>
      </w:hyperlink>
      <w:r w:rsidRPr="00347A90">
        <w:rPr>
          <w:rFonts w:ascii="Times New Roman" w:eastAsia="Times New Roman" w:hAnsi="Times New Roman"/>
          <w:color w:val="000000"/>
          <w:sz w:val="24"/>
          <w:szCs w:val="24"/>
        </w:rPr>
        <w:t>   Российской   Федерации,   Кодексом</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Российской Федерации об  административных  правонарушениях,  </w:t>
      </w:r>
      <w:r w:rsidRPr="00347A90">
        <w:rPr>
          <w:rFonts w:ascii="Times New Roman" w:eastAsia="Times New Roman" w:hAnsi="Times New Roman"/>
          <w:color w:val="581A07"/>
          <w:sz w:val="24"/>
          <w:szCs w:val="24"/>
          <w:u w:val="single"/>
        </w:rPr>
        <w:t>П</w:t>
      </w:r>
      <w:r w:rsidR="00FB7004">
        <w:rPr>
          <w:rFonts w:ascii="Times New Roman" w:eastAsia="Times New Roman" w:hAnsi="Times New Roman"/>
          <w:color w:val="581A07"/>
          <w:sz w:val="24"/>
          <w:szCs w:val="24"/>
          <w:u w:val="single"/>
        </w:rPr>
        <w:t xml:space="preserve">орядком </w:t>
      </w:r>
      <w:proofErr w:type="gramStart"/>
      <w:r w:rsidRPr="00347A90">
        <w:rPr>
          <w:rFonts w:ascii="Times New Roman" w:eastAsia="Times New Roman" w:hAnsi="Times New Roman"/>
          <w:color w:val="000000"/>
          <w:sz w:val="24"/>
          <w:szCs w:val="24"/>
        </w:rPr>
        <w:t>об</w:t>
      </w:r>
      <w:proofErr w:type="gramEnd"/>
    </w:p>
    <w:p w:rsidR="00FB7004"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осуществлении  муниципального   земельного  контроля</w:t>
      </w:r>
      <w:proofErr w:type="gramStart"/>
      <w:r w:rsidRPr="00347A90">
        <w:rPr>
          <w:rFonts w:ascii="Times New Roman" w:eastAsia="Times New Roman" w:hAnsi="Times New Roman"/>
          <w:color w:val="000000"/>
          <w:sz w:val="24"/>
          <w:szCs w:val="24"/>
        </w:rPr>
        <w:t> </w:t>
      </w:r>
      <w:r w:rsidR="00561053">
        <w:rPr>
          <w:rFonts w:ascii="Times New Roman" w:eastAsia="Times New Roman" w:hAnsi="Times New Roman"/>
          <w:color w:val="000000"/>
          <w:sz w:val="24"/>
          <w:szCs w:val="24"/>
        </w:rPr>
        <w:t>,</w:t>
      </w:r>
      <w:proofErr w:type="gramEnd"/>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w:t>
      </w:r>
    </w:p>
    <w:p w:rsidR="004E1107" w:rsidRPr="00347A90" w:rsidRDefault="00FB7004"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утвержденным </w:t>
      </w:r>
      <w:r w:rsidR="004E1107" w:rsidRPr="00347A90">
        <w:rPr>
          <w:rFonts w:ascii="Times New Roman" w:eastAsia="Times New Roman" w:hAnsi="Times New Roman"/>
          <w:color w:val="000000"/>
          <w:sz w:val="24"/>
          <w:szCs w:val="24"/>
        </w:rPr>
        <w:t xml:space="preserve">Решением  </w:t>
      </w:r>
      <w:r>
        <w:rPr>
          <w:rFonts w:ascii="Times New Roman" w:eastAsia="Times New Roman" w:hAnsi="Times New Roman"/>
          <w:color w:val="000000"/>
          <w:sz w:val="24"/>
          <w:szCs w:val="24"/>
        </w:rPr>
        <w:t xml:space="preserve">решением Собрания депутатов Хомутовского сельского поселения </w:t>
      </w:r>
      <w:r w:rsidR="004E1107" w:rsidRPr="00347A90">
        <w:rPr>
          <w:rFonts w:ascii="Times New Roman" w:eastAsia="Times New Roman" w:hAnsi="Times New Roman"/>
          <w:color w:val="000000"/>
          <w:sz w:val="24"/>
          <w:szCs w:val="24"/>
        </w:rPr>
        <w:t>от</w:t>
      </w:r>
      <w:r>
        <w:rPr>
          <w:rFonts w:ascii="Times New Roman" w:eastAsia="Times New Roman" w:hAnsi="Times New Roman"/>
          <w:color w:val="000000"/>
          <w:sz w:val="24"/>
          <w:szCs w:val="24"/>
        </w:rPr>
        <w:t xml:space="preserve">  21.09.2015 N 124</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должностным         лицом           администрации          </w:t>
      </w:r>
      <w:r w:rsidR="00561053">
        <w:rPr>
          <w:rFonts w:ascii="Times New Roman" w:eastAsia="Times New Roman" w:hAnsi="Times New Roman"/>
          <w:color w:val="000000"/>
          <w:sz w:val="24"/>
          <w:szCs w:val="24"/>
        </w:rPr>
        <w:t xml:space="preserve">Хомутовского сельского поселения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(должность.</w:t>
      </w:r>
      <w:proofErr w:type="gramEnd"/>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Ф.И.О. лица, составившего протокол)</w:t>
      </w:r>
      <w:proofErr w:type="gramEnd"/>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В присутствии 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(должность, наименование юридического лица, Ф.И.О. законного представителя</w:t>
      </w:r>
      <w:proofErr w:type="gramEnd"/>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юридического лица, N доверенности, Ф.И.О. физического лица)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составлен настоящий протокол о   нижеследующем:   на   земельном   участке,</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расположенном</w:t>
      </w:r>
      <w:proofErr w:type="gramEnd"/>
      <w:r w:rsidRPr="00347A90">
        <w:rPr>
          <w:rFonts w:ascii="Times New Roman" w:eastAsia="Times New Roman" w:hAnsi="Times New Roman"/>
          <w:color w:val="000000"/>
          <w:sz w:val="24"/>
          <w:szCs w:val="24"/>
        </w:rPr>
        <w:t xml:space="preserve"> по адресу:</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 площадью _________ кв. м</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(описание нарушения земельного законодательства)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Данные действия попадают под часть ___________ статьи _________ </w:t>
      </w:r>
      <w:hyperlink r:id="rId68" w:history="1">
        <w:r w:rsidRPr="00347A90">
          <w:rPr>
            <w:rFonts w:ascii="Times New Roman" w:eastAsia="Times New Roman" w:hAnsi="Times New Roman"/>
            <w:color w:val="581A07"/>
            <w:sz w:val="24"/>
            <w:szCs w:val="24"/>
            <w:u w:val="single"/>
          </w:rPr>
          <w:t>Кодекса</w:t>
        </w:r>
      </w:hyperlink>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Российской Федерации об административных правонарушениях</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Указанное нарушение допущено: 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roofErr w:type="gramStart"/>
      <w:r w:rsidRPr="00347A90">
        <w:rPr>
          <w:rFonts w:ascii="Times New Roman" w:eastAsia="Times New Roman" w:hAnsi="Times New Roman"/>
          <w:color w:val="000000"/>
          <w:sz w:val="24"/>
          <w:szCs w:val="24"/>
        </w:rPr>
        <w:t>(наименование юридического лица, руководитель, ИНН,</w:t>
      </w:r>
      <w:proofErr w:type="gramEnd"/>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юридический адрес банковские реквизиты, телефоны; Ф.И.О. должностного лица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или гражданина, ИНН, паспортные данные, адрес местожительства, телефон)</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Права и обязанности лица, в отношении которого возбуждено дело об административном правонарушении, в соответствии со </w:t>
      </w:r>
      <w:hyperlink r:id="rId69" w:history="1">
        <w:r w:rsidRPr="00347A90">
          <w:rPr>
            <w:rFonts w:ascii="Times New Roman" w:eastAsia="Times New Roman" w:hAnsi="Times New Roman"/>
            <w:color w:val="581A07"/>
            <w:sz w:val="24"/>
            <w:szCs w:val="24"/>
            <w:u w:val="single"/>
          </w:rPr>
          <w:t>ст. 51</w:t>
        </w:r>
      </w:hyperlink>
      <w:r w:rsidRPr="00347A90">
        <w:rPr>
          <w:rFonts w:ascii="Times New Roman" w:eastAsia="Times New Roman" w:hAnsi="Times New Roman"/>
          <w:color w:val="000000"/>
          <w:sz w:val="24"/>
          <w:szCs w:val="24"/>
        </w:rPr>
        <w:t> Конституции Российской Федерации, с </w:t>
      </w:r>
      <w:hyperlink r:id="rId70" w:history="1">
        <w:r w:rsidRPr="00347A90">
          <w:rPr>
            <w:rFonts w:ascii="Times New Roman" w:eastAsia="Times New Roman" w:hAnsi="Times New Roman"/>
            <w:color w:val="581A07"/>
            <w:sz w:val="24"/>
            <w:szCs w:val="24"/>
            <w:u w:val="single"/>
          </w:rPr>
          <w:t>главами 25</w:t>
        </w:r>
      </w:hyperlink>
      <w:r w:rsidRPr="00347A90">
        <w:rPr>
          <w:rFonts w:ascii="Times New Roman" w:eastAsia="Times New Roman" w:hAnsi="Times New Roman"/>
          <w:color w:val="000000"/>
          <w:sz w:val="24"/>
          <w:szCs w:val="24"/>
        </w:rPr>
        <w:t> - </w:t>
      </w:r>
      <w:hyperlink r:id="rId71" w:history="1">
        <w:r w:rsidRPr="00347A90">
          <w:rPr>
            <w:rFonts w:ascii="Times New Roman" w:eastAsia="Times New Roman" w:hAnsi="Times New Roman"/>
            <w:color w:val="581A07"/>
            <w:sz w:val="24"/>
            <w:szCs w:val="24"/>
            <w:u w:val="single"/>
          </w:rPr>
          <w:t>27</w:t>
        </w:r>
      </w:hyperlink>
      <w:r w:rsidRPr="00347A90">
        <w:rPr>
          <w:rFonts w:ascii="Times New Roman" w:eastAsia="Times New Roman" w:hAnsi="Times New Roman"/>
          <w:color w:val="000000"/>
          <w:sz w:val="24"/>
          <w:szCs w:val="24"/>
        </w:rPr>
        <w:t> Кодекса Российской Федерации об административных правонарушениях мне разъяснены и понятны:</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соответствии со </w:t>
      </w:r>
      <w:hyperlink r:id="rId72" w:history="1">
        <w:r w:rsidRPr="00347A90">
          <w:rPr>
            <w:rFonts w:ascii="Times New Roman" w:eastAsia="Times New Roman" w:hAnsi="Times New Roman"/>
            <w:color w:val="581A07"/>
            <w:sz w:val="24"/>
            <w:szCs w:val="24"/>
            <w:u w:val="single"/>
          </w:rPr>
          <w:t>ст. 51</w:t>
        </w:r>
      </w:hyperlink>
      <w:r w:rsidRPr="00347A90">
        <w:rPr>
          <w:rFonts w:ascii="Times New Roman" w:eastAsia="Times New Roman" w:hAnsi="Times New Roman"/>
          <w:color w:val="000000"/>
          <w:sz w:val="24"/>
          <w:szCs w:val="24"/>
        </w:rPr>
        <w:t>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 Федеральным законом могут устанавливаться иные случаи освобождения от обязанности давать свидетельские показания;</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в соответствии с </w:t>
      </w:r>
      <w:hyperlink r:id="rId73" w:history="1">
        <w:r w:rsidRPr="00347A90">
          <w:rPr>
            <w:rFonts w:ascii="Times New Roman" w:eastAsia="Times New Roman" w:hAnsi="Times New Roman"/>
            <w:color w:val="581A07"/>
            <w:sz w:val="24"/>
            <w:szCs w:val="24"/>
            <w:u w:val="single"/>
          </w:rPr>
          <w:t>главами 25</w:t>
        </w:r>
      </w:hyperlink>
      <w:r w:rsidRPr="00347A90">
        <w:rPr>
          <w:rFonts w:ascii="Times New Roman" w:eastAsia="Times New Roman" w:hAnsi="Times New Roman"/>
          <w:color w:val="000000"/>
          <w:sz w:val="24"/>
          <w:szCs w:val="24"/>
        </w:rPr>
        <w:t> - </w:t>
      </w:r>
      <w:hyperlink r:id="rId74" w:history="1">
        <w:r w:rsidRPr="00347A90">
          <w:rPr>
            <w:rFonts w:ascii="Times New Roman" w:eastAsia="Times New Roman" w:hAnsi="Times New Roman"/>
            <w:color w:val="581A07"/>
            <w:sz w:val="24"/>
            <w:szCs w:val="24"/>
            <w:u w:val="single"/>
          </w:rPr>
          <w:t>27</w:t>
        </w:r>
      </w:hyperlink>
      <w:r w:rsidRPr="00347A90">
        <w:rPr>
          <w:rFonts w:ascii="Times New Roman" w:eastAsia="Times New Roman" w:hAnsi="Times New Roman"/>
          <w:color w:val="000000"/>
          <w:sz w:val="24"/>
          <w:szCs w:val="24"/>
        </w:rPr>
        <w:t xml:space="preserve"> Кодекса Российской Федерации об административных правонарушениях лицо, в отношении которого возбуждено дело об административном </w:t>
      </w:r>
      <w:r w:rsidRPr="00347A90">
        <w:rPr>
          <w:rFonts w:ascii="Times New Roman" w:eastAsia="Times New Roman" w:hAnsi="Times New Roman"/>
          <w:color w:val="000000"/>
          <w:sz w:val="24"/>
          <w:szCs w:val="24"/>
        </w:rPr>
        <w:lastRenderedPageBreak/>
        <w:t>правонарушении вправе: знакомиться со всеми материалами дела, давать объяснения, представлять доказательства, заявлять ходатайства, пользоваться юридической помощью защитника, обжаловать состоявшееся постановление по делу об административном правонарушении,</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(должность, Ф.И.О. присутствовавшего при составлении протокола)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 __________ 20 ___ г.                              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(подпись)</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Объяснения лица (физического, должностного,   законного   представителя</w:t>
      </w:r>
      <w:proofErr w:type="gramEnd"/>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юридического     лица),   в   отношении   которого   возбуждено   дело   </w:t>
      </w:r>
      <w:proofErr w:type="gramStart"/>
      <w:r w:rsidRPr="00347A90">
        <w:rPr>
          <w:rFonts w:ascii="Times New Roman" w:eastAsia="Times New Roman" w:hAnsi="Times New Roman"/>
          <w:color w:val="000000"/>
          <w:sz w:val="24"/>
          <w:szCs w:val="24"/>
        </w:rPr>
        <w:t>об</w:t>
      </w:r>
      <w:proofErr w:type="gramEnd"/>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административном </w:t>
      </w:r>
      <w:proofErr w:type="gramStart"/>
      <w:r w:rsidRPr="00347A90">
        <w:rPr>
          <w:rFonts w:ascii="Times New Roman" w:eastAsia="Times New Roman" w:hAnsi="Times New Roman"/>
          <w:color w:val="000000"/>
          <w:sz w:val="24"/>
          <w:szCs w:val="24"/>
        </w:rPr>
        <w:t>правонарушении</w:t>
      </w:r>
      <w:proofErr w:type="gramEnd"/>
      <w:r w:rsidRPr="00347A90">
        <w:rPr>
          <w:rFonts w:ascii="Times New Roman" w:eastAsia="Times New Roman" w:hAnsi="Times New Roman"/>
          <w:color w:val="000000"/>
          <w:sz w:val="24"/>
          <w:szCs w:val="24"/>
        </w:rPr>
        <w:t>:</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___________________________________________________________________________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С текстом протокола </w:t>
      </w:r>
      <w:proofErr w:type="gramStart"/>
      <w:r w:rsidRPr="00347A90">
        <w:rPr>
          <w:rFonts w:ascii="Times New Roman" w:eastAsia="Times New Roman" w:hAnsi="Times New Roman"/>
          <w:color w:val="000000"/>
          <w:sz w:val="24"/>
          <w:szCs w:val="24"/>
        </w:rPr>
        <w:t>ознакомлен</w:t>
      </w:r>
      <w:proofErr w:type="gramEnd"/>
      <w:r w:rsidRPr="00347A90">
        <w:rPr>
          <w:rFonts w:ascii="Times New Roman" w:eastAsia="Times New Roman" w:hAnsi="Times New Roman"/>
          <w:color w:val="000000"/>
          <w:sz w:val="24"/>
          <w:szCs w:val="24"/>
        </w:rPr>
        <w:t>                           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(подпись)</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Объяснения и замечания по содержанию протокола прилагаются 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(подпись)</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Копию протокола получил                                    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(подпись)</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От подписи протокола отказался:</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Понятым разъяснены права и обязанности, предусмотренные </w:t>
      </w:r>
      <w:hyperlink r:id="rId75" w:history="1">
        <w:r w:rsidRPr="00347A90">
          <w:rPr>
            <w:rFonts w:ascii="Times New Roman" w:eastAsia="Times New Roman" w:hAnsi="Times New Roman"/>
            <w:color w:val="581A07"/>
            <w:sz w:val="24"/>
            <w:szCs w:val="24"/>
            <w:u w:val="single"/>
          </w:rPr>
          <w:t>ст. ст. 25.6</w:t>
        </w:r>
      </w:hyperlink>
      <w:r w:rsidRPr="00347A90">
        <w:rPr>
          <w:rFonts w:ascii="Times New Roman" w:eastAsia="Times New Roman" w:hAnsi="Times New Roman"/>
          <w:color w:val="000000"/>
          <w:sz w:val="24"/>
          <w:szCs w:val="24"/>
        </w:rPr>
        <w:t> и </w:t>
      </w:r>
      <w:hyperlink r:id="rId76" w:history="1">
        <w:r w:rsidRPr="00347A90">
          <w:rPr>
            <w:rFonts w:ascii="Times New Roman" w:eastAsia="Times New Roman" w:hAnsi="Times New Roman"/>
            <w:color w:val="581A07"/>
            <w:sz w:val="24"/>
            <w:szCs w:val="24"/>
            <w:u w:val="single"/>
          </w:rPr>
          <w:t>25.7</w:t>
        </w:r>
      </w:hyperlink>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Кодекса Российской Федерации об административных правонарушениях</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Понятые:                        1. ________________    </w:t>
      </w:r>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 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(подпись)          </w:t>
      </w:r>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(Ф.И.О., телефон)</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2. ________________   </w:t>
      </w:r>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r w:rsidR="00561053">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(подпись)          </w:t>
      </w:r>
      <w:r w:rsidR="00561053">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w:t>
      </w:r>
      <w:r w:rsidR="00561053">
        <w:rPr>
          <w:rFonts w:ascii="Times New Roman" w:eastAsia="Times New Roman" w:hAnsi="Times New Roman"/>
          <w:color w:val="000000"/>
          <w:sz w:val="24"/>
          <w:szCs w:val="24"/>
        </w:rPr>
        <w:t xml:space="preserve"> </w:t>
      </w:r>
      <w:proofErr w:type="gramEnd"/>
      <w:r w:rsidRPr="00347A90">
        <w:rPr>
          <w:rFonts w:ascii="Times New Roman" w:eastAsia="Times New Roman" w:hAnsi="Times New Roman"/>
          <w:color w:val="000000"/>
          <w:sz w:val="24"/>
          <w:szCs w:val="24"/>
        </w:rPr>
        <w:t>Ф.И.О., телефон)</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Особые отметки:</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(заполняется должностным лицом, составившим протокол)</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Подпись должностного лица,</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proofErr w:type="gramStart"/>
      <w:r w:rsidRPr="00347A90">
        <w:rPr>
          <w:rFonts w:ascii="Times New Roman" w:eastAsia="Times New Roman" w:hAnsi="Times New Roman"/>
          <w:color w:val="000000"/>
          <w:sz w:val="24"/>
          <w:szCs w:val="24"/>
        </w:rPr>
        <w:t>составившего</w:t>
      </w:r>
      <w:proofErr w:type="gramEnd"/>
      <w:r w:rsidRPr="00347A90">
        <w:rPr>
          <w:rFonts w:ascii="Times New Roman" w:eastAsia="Times New Roman" w:hAnsi="Times New Roman"/>
          <w:color w:val="000000"/>
          <w:sz w:val="24"/>
          <w:szCs w:val="24"/>
        </w:rPr>
        <w:t xml:space="preserve"> протокол          _________________    _______________________</w:t>
      </w:r>
    </w:p>
    <w:p w:rsidR="004E1107" w:rsidRPr="00347A90" w:rsidRDefault="004E1107"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Тел. ______________                </w:t>
      </w:r>
      <w:r w:rsidR="00095017">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(подпись)               </w:t>
      </w:r>
      <w:r w:rsidR="00095017">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(Ф.И.О.)</w:t>
      </w: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Pr="00347A90" w:rsidRDefault="004E1107"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4E1107" w:rsidRDefault="004E1107"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Default="00BA35FF" w:rsidP="00820481">
      <w:pPr>
        <w:shd w:val="clear" w:color="auto" w:fill="FFFFFF" w:themeFill="background1"/>
        <w:spacing w:after="0"/>
        <w:rPr>
          <w:rFonts w:ascii="Times New Roman" w:hAnsi="Times New Roman" w:cs="Times New Roman"/>
          <w:sz w:val="18"/>
          <w:szCs w:val="18"/>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6</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БЛОК-СХЕМА</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порядка проведения плановых проверок</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pBdr>
          <w:top w:val="single" w:sz="4" w:space="1" w:color="auto"/>
          <w:left w:val="single" w:sz="4" w:space="4" w:color="auto"/>
          <w:bottom w:val="single" w:sz="4" w:space="1" w:color="auto"/>
          <w:right w:val="single" w:sz="4" w:space="4" w:color="auto"/>
        </w:pBd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 xml:space="preserve">Ежегодный план проверок    </w:t>
      </w:r>
      <w:r>
        <w:rPr>
          <w:rFonts w:ascii="Times New Roman" w:eastAsia="Times New Roman" w:hAnsi="Times New Roman"/>
          <w:color w:val="000000"/>
          <w:sz w:val="24"/>
          <w:szCs w:val="24"/>
        </w:rPr>
        <w:t xml:space="preserve">                 </w:t>
      </w:r>
    </w:p>
    <w:p w:rsidR="00BA35FF" w:rsidRPr="00347A90" w:rsidRDefault="00BA35FF" w:rsidP="00820481">
      <w:pPr>
        <w:pBdr>
          <w:top w:val="single" w:sz="4" w:space="1" w:color="auto"/>
          <w:left w:val="single" w:sz="4" w:space="4" w:color="auto"/>
          <w:bottom w:val="single" w:sz="4" w:space="1" w:color="auto"/>
          <w:right w:val="single" w:sz="4" w:space="4" w:color="auto"/>
        </w:pBd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
    <w:p w:rsidR="00BA35FF" w:rsidRPr="00347A90"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27" style="position:absolute;z-index:251661312" from="4in,3.6pt" to="324pt,12.6pt">
            <v:stroke endarrow="block"/>
          </v:line>
        </w:pict>
      </w:r>
      <w:r>
        <w:rPr>
          <w:rFonts w:ascii="Times New Roman" w:eastAsia="Times New Roman" w:hAnsi="Times New Roman"/>
          <w:noProof/>
          <w:color w:val="000000"/>
          <w:sz w:val="24"/>
          <w:szCs w:val="24"/>
        </w:rPr>
        <w:pict>
          <v:line id="_x0000_s1026" style="position:absolute;flip:x;z-index:251660288" from="126pt,3.6pt" to="153pt,12.6pt">
            <v:stroke endarrow="block"/>
          </v:line>
        </w:pict>
      </w:r>
      <w:r w:rsidR="00BA35FF" w:rsidRPr="00347A90">
        <w:rPr>
          <w:rFonts w:ascii="Times New Roman" w:eastAsia="Times New Roman" w:hAnsi="Times New Roman"/>
          <w:color w:val="000000"/>
          <w:sz w:val="24"/>
          <w:szCs w:val="24"/>
        </w:rPr>
        <w:t xml:space="preserve">                         </w:t>
      </w:r>
    </w:p>
    <w:p w:rsidR="00BA35FF" w:rsidRPr="00347A90"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35" style="position:absolute;flip:y;z-index:251669504" from="4in,7.8pt" to="297pt,16.8pt">
            <v:stroke endarrow="block"/>
          </v:line>
        </w:pict>
      </w:r>
      <w:r w:rsidR="00BA35FF">
        <w:rPr>
          <w:rFonts w:ascii="Times New Roman" w:eastAsia="Times New Roman" w:hAnsi="Times New Roman"/>
          <w:color w:val="000000"/>
          <w:sz w:val="24"/>
          <w:szCs w:val="24"/>
        </w:rPr>
        <w:t xml:space="preserve">               </w:t>
      </w:r>
      <w:r w:rsidR="00BA35FF" w:rsidRPr="00B46824">
        <w:rPr>
          <w:rFonts w:ascii="Times New Roman" w:eastAsia="Times New Roman" w:hAnsi="Times New Roman"/>
          <w:color w:val="000000"/>
          <w:sz w:val="24"/>
          <w:szCs w:val="24"/>
          <w:bdr w:val="single" w:sz="4" w:space="0" w:color="auto"/>
        </w:rPr>
        <w:t>Документарная проверка</w:t>
      </w:r>
      <w:r w:rsidR="00BA35FF" w:rsidRPr="00347A90">
        <w:rPr>
          <w:rFonts w:ascii="Times New Roman" w:eastAsia="Times New Roman" w:hAnsi="Times New Roman"/>
          <w:color w:val="000000"/>
          <w:sz w:val="24"/>
          <w:szCs w:val="24"/>
        </w:rPr>
        <w:t xml:space="preserve">          </w:t>
      </w:r>
      <w:r w:rsidR="00BA35FF">
        <w:rPr>
          <w:rFonts w:ascii="Times New Roman" w:eastAsia="Times New Roman" w:hAnsi="Times New Roman"/>
          <w:color w:val="000000"/>
          <w:sz w:val="24"/>
          <w:szCs w:val="24"/>
        </w:rPr>
        <w:t xml:space="preserve">              </w:t>
      </w:r>
      <w:r w:rsidR="00BA35FF" w:rsidRPr="00347A90">
        <w:rPr>
          <w:rFonts w:ascii="Times New Roman" w:eastAsia="Times New Roman" w:hAnsi="Times New Roman"/>
          <w:color w:val="000000"/>
          <w:sz w:val="24"/>
          <w:szCs w:val="24"/>
        </w:rPr>
        <w:t>   </w:t>
      </w:r>
      <w:r w:rsidR="00BA35FF">
        <w:rPr>
          <w:rFonts w:ascii="Times New Roman" w:eastAsia="Times New Roman" w:hAnsi="Times New Roman"/>
          <w:color w:val="000000"/>
          <w:sz w:val="24"/>
          <w:szCs w:val="24"/>
        </w:rPr>
        <w:t xml:space="preserve">            </w:t>
      </w:r>
      <w:r w:rsidR="00BA35FF" w:rsidRPr="00347A90">
        <w:rPr>
          <w:rFonts w:ascii="Times New Roman" w:eastAsia="Times New Roman" w:hAnsi="Times New Roman"/>
          <w:color w:val="000000"/>
          <w:sz w:val="24"/>
          <w:szCs w:val="24"/>
        </w:rPr>
        <w:t xml:space="preserve"> </w:t>
      </w:r>
      <w:r w:rsidR="00BA35FF" w:rsidRPr="00B46824">
        <w:rPr>
          <w:rFonts w:ascii="Times New Roman" w:eastAsia="Times New Roman" w:hAnsi="Times New Roman"/>
          <w:color w:val="000000"/>
          <w:sz w:val="24"/>
          <w:szCs w:val="24"/>
          <w:bdr w:val="single" w:sz="4" w:space="0" w:color="auto"/>
        </w:rPr>
        <w:t>Выездная проверка</w:t>
      </w:r>
      <w:r w:rsidR="00BA35FF" w:rsidRPr="00347A90">
        <w:rPr>
          <w:rFonts w:ascii="Times New Roman" w:eastAsia="Times New Roman" w:hAnsi="Times New Roman"/>
          <w:color w:val="000000"/>
          <w:sz w:val="24"/>
          <w:szCs w:val="24"/>
        </w:rPr>
        <w:t xml:space="preserve">   </w: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36" style="position:absolute;left:0;text-align:left;z-index:251670528" from="351pt,2pt" to="351pt,20pt">
            <v:stroke endarrow="block"/>
          </v:line>
        </w:pict>
      </w:r>
      <w:r>
        <w:rPr>
          <w:rFonts w:ascii="Times New Roman" w:eastAsia="Times New Roman" w:hAnsi="Times New Roman"/>
          <w:noProof/>
          <w:color w:val="000000"/>
          <w:sz w:val="24"/>
          <w:szCs w:val="24"/>
        </w:rPr>
        <w:pict>
          <v:line id="_x0000_s1034" style="position:absolute;left:0;text-align:left;flip:y;z-index:251668480" from="4in,2pt" to="4in,56pt"/>
        </w:pict>
      </w:r>
      <w:r>
        <w:rPr>
          <w:rFonts w:ascii="Times New Roman" w:eastAsia="Times New Roman" w:hAnsi="Times New Roman"/>
          <w:noProof/>
          <w:color w:val="000000"/>
          <w:sz w:val="24"/>
          <w:szCs w:val="24"/>
        </w:rPr>
        <w:pict>
          <v:line id="_x0000_s1030" style="position:absolute;left:0;text-align:left;z-index:251664384" from="117pt,2pt" to="117pt,20pt">
            <v:stroke endarrow="block"/>
          </v:line>
        </w:pict>
      </w:r>
      <w:r w:rsidR="00BA35FF" w:rsidRPr="00347A90">
        <w:rPr>
          <w:rFonts w:ascii="Times New Roman" w:eastAsia="Times New Roman" w:hAnsi="Times New Roman"/>
          <w:color w:val="000000"/>
          <w:sz w:val="24"/>
          <w:szCs w:val="24"/>
        </w:rPr>
        <w:t xml:space="preserve">  </w:t>
      </w:r>
      <w:r w:rsidR="00BA35FF">
        <w:rPr>
          <w:rFonts w:ascii="Times New Roman" w:eastAsia="Times New Roman" w:hAnsi="Times New Roman"/>
          <w:color w:val="000000"/>
          <w:sz w:val="24"/>
          <w:szCs w:val="24"/>
        </w:rPr>
        <w:t xml:space="preserve">               </w:t>
      </w:r>
    </w:p>
    <w:p w:rsidR="00BA35FF" w:rsidRDefault="00731CD6" w:rsidP="00820481">
      <w:pPr>
        <w:shd w:val="clear" w:color="auto" w:fill="FFFFFF" w:themeFill="background1"/>
        <w:tabs>
          <w:tab w:val="left" w:pos="1920"/>
        </w:tabs>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29" style="position:absolute;margin-left:297pt;margin-top:6.2pt;width:198pt;height:126pt;z-index:251663360">
            <v:textbox style="mso-next-textbox:#_x0000_s1029">
              <w:txbxContent>
                <w:p w:rsidR="008215B6" w:rsidRPr="007F753A" w:rsidRDefault="008215B6" w:rsidP="00BA35FF">
                  <w:pPr>
                    <w:jc w:val="both"/>
                    <w:rPr>
                      <w:rFonts w:ascii="Times New Roman" w:hAnsi="Times New Roman"/>
                    </w:rPr>
                  </w:pPr>
                  <w:r w:rsidRPr="007F753A">
                    <w:rPr>
                      <w:rFonts w:ascii="Times New Roman" w:hAnsi="Times New Roman"/>
                    </w:rPr>
                    <w:t>Предъявление служебного удостоверения, ознакомление проверяемого лица с распоряжением о назначении проверки,</w:t>
                  </w:r>
                  <w:r>
                    <w:t xml:space="preserve"> </w:t>
                  </w:r>
                  <w:r w:rsidRPr="007F753A">
                    <w:rPr>
                      <w:rFonts w:ascii="Times New Roman" w:hAnsi="Times New Roman"/>
                    </w:rPr>
                    <w:t>целями, предметом, задачами, основаниями</w:t>
                  </w:r>
                  <w:r>
                    <w:t xml:space="preserve"> </w:t>
                  </w:r>
                  <w:r w:rsidRPr="007F753A">
                    <w:rPr>
                      <w:rFonts w:ascii="Times New Roman" w:hAnsi="Times New Roman"/>
                    </w:rPr>
                    <w:t>выездной проверки, видами и объемом мероприятий по контролю и условиями ее проведения</w:t>
                  </w:r>
                </w:p>
              </w:txbxContent>
            </v:textbox>
          </v:rect>
        </w:pict>
      </w:r>
      <w:r>
        <w:rPr>
          <w:rFonts w:ascii="Times New Roman" w:eastAsia="Times New Roman" w:hAnsi="Times New Roman"/>
          <w:noProof/>
          <w:color w:val="000000"/>
          <w:sz w:val="24"/>
          <w:szCs w:val="24"/>
        </w:rPr>
        <w:pict>
          <v:rect id="_x0000_s1028" style="position:absolute;margin-left:9pt;margin-top:6.2pt;width:243pt;height:63pt;z-index:251662336">
            <v:textbox style="mso-next-textbox:#_x0000_s1028">
              <w:txbxContent>
                <w:p w:rsidR="008215B6" w:rsidRPr="00B46824" w:rsidRDefault="008215B6" w:rsidP="00BA35FF">
                  <w:pPr>
                    <w:jc w:val="both"/>
                    <w:rPr>
                      <w:rFonts w:ascii="Times New Roman" w:hAnsi="Times New Roman"/>
                    </w:rPr>
                  </w:pPr>
                  <w:r w:rsidRPr="00B46824">
                    <w:rPr>
                      <w:rFonts w:ascii="Times New Roman" w:hAnsi="Times New Roman"/>
                    </w:rPr>
                    <w:t>Изучение документов, имеющихся в распоряжении органа муниципального земельного контроля</w:t>
                  </w:r>
                  <w:r>
                    <w:rPr>
                      <w:rFonts w:ascii="Times New Roman" w:hAnsi="Times New Roman"/>
                    </w:rPr>
                    <w:t>, а также полученных по запросам из иных органов</w:t>
                  </w:r>
                </w:p>
              </w:txbxContent>
            </v:textbox>
          </v:rect>
        </w:pict>
      </w:r>
      <w:r w:rsidR="00BA35FF">
        <w:rPr>
          <w:rFonts w:ascii="Times New Roman" w:eastAsia="Times New Roman" w:hAnsi="Times New Roman"/>
          <w:color w:val="000000"/>
          <w:sz w:val="24"/>
          <w:szCs w:val="24"/>
        </w:rPr>
        <w:tab/>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33" style="position:absolute;flip:y;z-index:251667456" from="261pt,.8pt" to="4in,45.8p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31" style="position:absolute;margin-left:9pt;margin-top:9.2pt;width:252pt;height:36pt;z-index:251665408">
            <v:textbox style="mso-next-textbox:#_x0000_s1031">
              <w:txbxContent>
                <w:p w:rsidR="008215B6" w:rsidRPr="00B46824" w:rsidRDefault="008215B6" w:rsidP="00BA35FF">
                  <w:pPr>
                    <w:rPr>
                      <w:rFonts w:ascii="Times New Roman" w:hAnsi="Times New Roman"/>
                    </w:rPr>
                  </w:pPr>
                  <w:r w:rsidRPr="00B46824">
                    <w:rPr>
                      <w:rFonts w:ascii="Times New Roman" w:hAnsi="Times New Roman"/>
                    </w:rPr>
                    <w:t>Принятие решения о проведении выездной</w:t>
                  </w:r>
                  <w:r>
                    <w:t xml:space="preserve"> </w:t>
                  </w:r>
                  <w:r w:rsidRPr="00B46824">
                    <w:rPr>
                      <w:rFonts w:ascii="Times New Roman" w:hAnsi="Times New Roman"/>
                    </w:rPr>
                    <w:t>проверки</w:t>
                  </w:r>
                </w:p>
              </w:txbxContent>
            </v:textbox>
          </v:rect>
        </w:pict>
      </w:r>
      <w:r>
        <w:rPr>
          <w:rFonts w:ascii="Times New Roman" w:eastAsia="Times New Roman" w:hAnsi="Times New Roman"/>
          <w:noProof/>
          <w:color w:val="000000"/>
          <w:sz w:val="24"/>
          <w:szCs w:val="24"/>
        </w:rPr>
        <w:pict>
          <v:line id="_x0000_s1032" style="position:absolute;z-index:251666432" from="135pt,.2pt" to="135pt,9.2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Pr="00347A90"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38" style="position:absolute;left:0;text-align:left;z-index:251672576" from="405pt,8pt" to="405pt,17pt">
            <v:stroke endarrow="block"/>
          </v:line>
        </w:pict>
      </w:r>
      <w:r w:rsidR="00BA35FF" w:rsidRPr="00347A90">
        <w:rPr>
          <w:rFonts w:ascii="Times New Roman" w:eastAsia="Times New Roman" w:hAnsi="Times New Roman"/>
          <w:color w:val="000000"/>
          <w:sz w:val="24"/>
          <w:szCs w:val="24"/>
        </w:rPr>
        <w:t> </w:t>
      </w:r>
    </w:p>
    <w:p w:rsidR="00BA35FF" w:rsidRPr="00347A90"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37" style="position:absolute;left:0;text-align:left;margin-left:297pt;margin-top:3.2pt;width:198pt;height:81pt;z-index:251671552">
            <v:textbox style="mso-next-textbox:#_x0000_s1037">
              <w:txbxContent>
                <w:p w:rsidR="008215B6" w:rsidRPr="004D5031" w:rsidRDefault="008215B6" w:rsidP="00BA35FF">
                  <w:pPr>
                    <w:jc w:val="both"/>
                    <w:rPr>
                      <w:rFonts w:ascii="Times New Roman" w:hAnsi="Times New Roman"/>
                    </w:rPr>
                  </w:pPr>
                  <w:r w:rsidRPr="004D5031">
                    <w:rPr>
                      <w:rFonts w:ascii="Times New Roman" w:hAnsi="Times New Roman"/>
                    </w:rPr>
                    <w:t>Проведение мероприятий по контролю (изучение документов, осмотр земельного участка и объектов, расположенных на нем, обмер границ земельного участка)</w:t>
                  </w:r>
                </w:p>
              </w:txbxContent>
            </v:textbox>
          </v:rect>
        </w:pict>
      </w:r>
      <w:r w:rsidR="00BA35FF" w:rsidRPr="00347A90">
        <w:rPr>
          <w:rFonts w:ascii="Times New Roman" w:eastAsia="Times New Roman" w:hAnsi="Times New Roman"/>
          <w:color w:val="000000"/>
          <w:sz w:val="24"/>
          <w:szCs w:val="24"/>
        </w:rPr>
        <w:t> </w: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40" style="position:absolute;left:0;text-align:left;z-index:251674624" from="396pt,1.45pt" to="396pt,19.45pt">
            <v:stroke endarrow="block"/>
          </v:line>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39" style="position:absolute;left:0;text-align:left;margin-left:-1in;margin-top:5.65pt;width:567pt;height:27pt;z-index:251673600">
            <v:textbox style="mso-next-textbox:#_x0000_s1039">
              <w:txbxContent>
                <w:p w:rsidR="008215B6" w:rsidRPr="004D5031" w:rsidRDefault="008215B6" w:rsidP="00BA35FF">
                  <w:pPr>
                    <w:jc w:val="center"/>
                    <w:rPr>
                      <w:rFonts w:ascii="Times New Roman" w:hAnsi="Times New Roman"/>
                    </w:rPr>
                  </w:pPr>
                  <w:r w:rsidRPr="004D5031">
                    <w:rPr>
                      <w:rFonts w:ascii="Times New Roman" w:hAnsi="Times New Roman"/>
                    </w:rPr>
                    <w:t>Оформление результатов проверки</w:t>
                  </w:r>
                </w:p>
              </w:txbxContent>
            </v:textbox>
          </v:rect>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44" style="position:absolute;left:0;text-align:left;z-index:251678720" from="396pt,5.05pt" to="396pt,23.05pt">
            <v:stroke endarrow="block"/>
          </v:line>
        </w:pict>
      </w:r>
      <w:r>
        <w:rPr>
          <w:rFonts w:ascii="Times New Roman" w:eastAsia="Times New Roman" w:hAnsi="Times New Roman"/>
          <w:noProof/>
          <w:color w:val="000000"/>
          <w:sz w:val="24"/>
          <w:szCs w:val="24"/>
        </w:rPr>
        <w:pict>
          <v:line id="_x0000_s1043" style="position:absolute;left:0;text-align:left;z-index:251677696" from="63pt,5.05pt" to="63pt,23.05pt">
            <v:stroke endarrow="block"/>
          </v:line>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42" style="position:absolute;left:0;text-align:left;margin-left:252pt;margin-top:9.25pt;width:243pt;height:36pt;z-index:251676672">
            <v:textbox style="mso-next-textbox:#_x0000_s1042">
              <w:txbxContent>
                <w:p w:rsidR="008215B6" w:rsidRPr="00A96D14" w:rsidRDefault="008215B6" w:rsidP="00BA35FF">
                  <w:pPr>
                    <w:jc w:val="center"/>
                    <w:rPr>
                      <w:rFonts w:ascii="Times New Roman" w:hAnsi="Times New Roman"/>
                    </w:rPr>
                  </w:pPr>
                  <w:r w:rsidRPr="00A96D14">
                    <w:rPr>
                      <w:rFonts w:ascii="Times New Roman" w:hAnsi="Times New Roman"/>
                    </w:rPr>
                    <w:t>Нарушения выявлены</w:t>
                  </w:r>
                </w:p>
              </w:txbxContent>
            </v:textbox>
          </v:rect>
        </w:pict>
      </w:r>
      <w:r>
        <w:rPr>
          <w:rFonts w:ascii="Times New Roman" w:eastAsia="Times New Roman" w:hAnsi="Times New Roman"/>
          <w:noProof/>
          <w:color w:val="000000"/>
          <w:sz w:val="24"/>
          <w:szCs w:val="24"/>
        </w:rPr>
        <w:pict>
          <v:rect id="_x0000_s1041" style="position:absolute;left:0;text-align:left;margin-left:-1in;margin-top:9.25pt;width:234pt;height:36pt;z-index:251675648">
            <v:textbox style="mso-next-textbox:#_x0000_s1041">
              <w:txbxContent>
                <w:p w:rsidR="008215B6" w:rsidRPr="00A96D14" w:rsidRDefault="008215B6" w:rsidP="00BA35FF">
                  <w:pPr>
                    <w:jc w:val="center"/>
                    <w:rPr>
                      <w:rFonts w:ascii="Times New Roman" w:hAnsi="Times New Roman"/>
                    </w:rPr>
                  </w:pPr>
                  <w:r w:rsidRPr="00A96D14">
                    <w:rPr>
                      <w:rFonts w:ascii="Times New Roman" w:hAnsi="Times New Roman"/>
                    </w:rPr>
                    <w:t>Нарушений не выявлено</w:t>
                  </w:r>
                </w:p>
              </w:txbxContent>
            </v:textbox>
          </v:rect>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55" style="position:absolute;left:0;text-align:left;z-index:251689984" from="3in,8.65pt" to="252pt,8.65pt"/>
        </w:pict>
      </w:r>
      <w:r>
        <w:rPr>
          <w:rFonts w:ascii="Times New Roman" w:eastAsia="Times New Roman" w:hAnsi="Times New Roman"/>
          <w:noProof/>
          <w:color w:val="000000"/>
          <w:sz w:val="24"/>
          <w:szCs w:val="24"/>
        </w:rPr>
        <w:pict>
          <v:line id="_x0000_s1054" style="position:absolute;left:0;text-align:left;z-index:251688960" from="3in,8.65pt" to="3in,71.65pt">
            <v:stroke endarrow="block"/>
          </v:line>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48" style="position:absolute;left:0;text-align:left;z-index:251682816" from="396pt,3.85pt" to="396pt,21.85pt">
            <v:stroke endarrow="block"/>
          </v:line>
        </w:pict>
      </w:r>
      <w:r>
        <w:rPr>
          <w:rFonts w:ascii="Times New Roman" w:eastAsia="Times New Roman" w:hAnsi="Times New Roman"/>
          <w:noProof/>
          <w:color w:val="000000"/>
          <w:sz w:val="24"/>
          <w:szCs w:val="24"/>
        </w:rPr>
        <w:pict>
          <v:line id="_x0000_s1046" style="position:absolute;left:0;text-align:left;z-index:251680768" from="63pt,3.85pt" to="63pt,12.85pt">
            <v:stroke endarrow="block"/>
          </v:line>
        </w:pict>
      </w:r>
      <w:r>
        <w:rPr>
          <w:rFonts w:ascii="Times New Roman" w:eastAsia="Times New Roman" w:hAnsi="Times New Roman"/>
          <w:noProof/>
          <w:color w:val="000000"/>
          <w:sz w:val="24"/>
          <w:szCs w:val="24"/>
        </w:rPr>
        <w:pict>
          <v:rect id="_x0000_s1045" style="position:absolute;left:0;text-align:left;margin-left:-1in;margin-top:12.85pt;width:234pt;height:27pt;z-index:251679744">
            <v:textbox style="mso-next-textbox:#_x0000_s1045">
              <w:txbxContent>
                <w:p w:rsidR="008215B6" w:rsidRPr="00A96D14" w:rsidRDefault="008215B6" w:rsidP="00BA35FF">
                  <w:pPr>
                    <w:jc w:val="center"/>
                    <w:rPr>
                      <w:rFonts w:ascii="Times New Roman" w:hAnsi="Times New Roman"/>
                    </w:rPr>
                  </w:pPr>
                  <w:r w:rsidRPr="00A96D14">
                    <w:rPr>
                      <w:rFonts w:ascii="Times New Roman" w:hAnsi="Times New Roman"/>
                    </w:rPr>
                    <w:t>Архив</w:t>
                  </w:r>
                </w:p>
              </w:txbxContent>
            </v:textbox>
          </v:rect>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47" style="position:absolute;left:0;text-align:left;margin-left:252pt;margin-top:8.05pt;width:243pt;height:54pt;z-index:251681792">
            <v:textbox style="mso-next-textbox:#_x0000_s1047">
              <w:txbxContent>
                <w:p w:rsidR="008215B6" w:rsidRPr="00A96D14" w:rsidRDefault="008215B6" w:rsidP="00BA35FF">
                  <w:pPr>
                    <w:jc w:val="both"/>
                    <w:rPr>
                      <w:rFonts w:ascii="Times New Roman" w:hAnsi="Times New Roman"/>
                    </w:rPr>
                  </w:pPr>
                  <w:r w:rsidRPr="00A96D14">
                    <w:rPr>
                      <w:rFonts w:ascii="Times New Roman" w:hAnsi="Times New Roman"/>
                    </w:rPr>
                    <w:t>Выдается предписание об устранении выявленных нарушений с указанием сроков их устранения</w:t>
                  </w:r>
                </w:p>
              </w:txbxContent>
            </v:textbox>
          </v:rect>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51" style="position:absolute;left:0;text-align:left;margin-left:-9pt;margin-top:9.55pt;width:252pt;height:45pt;z-index:251685888">
            <v:textbox style="mso-next-textbox:#_x0000_s1051">
              <w:txbxContent>
                <w:p w:rsidR="008215B6" w:rsidRPr="003F2251" w:rsidRDefault="008215B6" w:rsidP="00BA35FF">
                  <w:pPr>
                    <w:jc w:val="both"/>
                    <w:rPr>
                      <w:rFonts w:ascii="Times New Roman" w:hAnsi="Times New Roman"/>
                    </w:rPr>
                  </w:pPr>
                  <w:r w:rsidRPr="003F2251">
                    <w:rPr>
                      <w:rFonts w:ascii="Times New Roman" w:hAnsi="Times New Roman"/>
                    </w:rPr>
                    <w:t xml:space="preserve">Составляется протокол об административных правонарушениях,  предусмотренных  </w:t>
                  </w:r>
                  <w:proofErr w:type="gramStart"/>
                  <w:r w:rsidRPr="003F2251">
                    <w:rPr>
                      <w:rFonts w:ascii="Times New Roman" w:hAnsi="Times New Roman"/>
                    </w:rPr>
                    <w:t>ч</w:t>
                  </w:r>
                  <w:proofErr w:type="gramEnd"/>
                  <w:r w:rsidRPr="003F2251">
                    <w:rPr>
                      <w:rFonts w:ascii="Times New Roman" w:hAnsi="Times New Roman"/>
                    </w:rPr>
                    <w:t xml:space="preserve">.1 ст.19.4, ч.1ст.19.4.1, ч.1 ст.19.5, ст.19.7 </w:t>
                  </w:r>
                  <w:proofErr w:type="spellStart"/>
                  <w:r w:rsidRPr="003F2251">
                    <w:rPr>
                      <w:rFonts w:ascii="Times New Roman" w:hAnsi="Times New Roman"/>
                    </w:rPr>
                    <w:t>КоАП</w:t>
                  </w:r>
                  <w:proofErr w:type="spellEnd"/>
                  <w:r w:rsidRPr="003F2251">
                    <w:rPr>
                      <w:rFonts w:ascii="Times New Roman" w:hAnsi="Times New Roman"/>
                    </w:rPr>
                    <w:t xml:space="preserve"> РФ</w:t>
                  </w:r>
                </w:p>
              </w:txbxContent>
            </v:textbox>
          </v:rect>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50" style="position:absolute;left:0;text-align:left;z-index:251684864" from="396pt,6.85pt" to="396pt,24.85pt">
            <v:stroke endarrow="block"/>
          </v:line>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49" style="position:absolute;left:0;text-align:left;margin-left:252pt;margin-top:11.05pt;width:243pt;height:63pt;z-index:251683840">
            <v:textbox style="mso-next-textbox:#_x0000_s1049">
              <w:txbxContent>
                <w:p w:rsidR="008215B6" w:rsidRPr="00A96D14" w:rsidRDefault="008215B6" w:rsidP="00BA35FF">
                  <w:pPr>
                    <w:jc w:val="both"/>
                    <w:rPr>
                      <w:rFonts w:ascii="Times New Roman" w:hAnsi="Times New Roman"/>
                    </w:rPr>
                  </w:pPr>
                  <w:r w:rsidRPr="00A96D14">
                    <w:rPr>
                      <w:rFonts w:ascii="Times New Roman" w:hAnsi="Times New Roman"/>
                    </w:rPr>
                    <w:t>В течение 3 дней направляется акт проверки в Управление Федеральной службы государственной регистрации, кадастра и  картографии по Ростовской области</w:t>
                  </w:r>
                </w:p>
              </w:txbxContent>
            </v:textbox>
          </v:rect>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53" style="position:absolute;left:0;text-align:left;z-index:251687936" from="3in,6.25pt" to="3in,24.25pt">
            <v:stroke endarrow="block"/>
          </v:line>
        </w:pict>
      </w: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52" style="position:absolute;left:0;text-align:left;margin-left:-9pt;margin-top:10.45pt;width:252pt;height:36pt;z-index:251686912">
            <v:textbox style="mso-next-textbox:#_x0000_s1052">
              <w:txbxContent>
                <w:p w:rsidR="008215B6" w:rsidRPr="003F2251" w:rsidRDefault="008215B6" w:rsidP="00BA35FF">
                  <w:pPr>
                    <w:jc w:val="both"/>
                    <w:rPr>
                      <w:rFonts w:ascii="Times New Roman" w:hAnsi="Times New Roman"/>
                    </w:rPr>
                  </w:pPr>
                  <w:r w:rsidRPr="003F2251">
                    <w:rPr>
                      <w:rFonts w:ascii="Times New Roman" w:hAnsi="Times New Roman"/>
                    </w:rPr>
                    <w:t>Протокол об административном правонарушении направляется на рассмотрение мировому судье</w:t>
                  </w:r>
                </w:p>
              </w:txbxContent>
            </v:textbox>
          </v:rect>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57" style="position:absolute;left:0;text-align:left;z-index:251692032" from="3in,5.05pt" to="3in,32.05pt">
            <v:stroke endarrow="block"/>
          </v:line>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56" style="position:absolute;left:0;text-align:left;margin-left:-4.5pt;margin-top:4.45pt;width:252pt;height:1in;z-index:251691008">
            <v:textbox style="mso-next-textbox:#_x0000_s1056">
              <w:txbxContent>
                <w:p w:rsidR="008215B6" w:rsidRDefault="008215B6" w:rsidP="00BA35FF">
                  <w:pPr>
                    <w:jc w:val="both"/>
                    <w:rPr>
                      <w:rFonts w:ascii="Times New Roman" w:hAnsi="Times New Roman"/>
                    </w:rPr>
                  </w:pPr>
                  <w:r w:rsidRPr="00F97154">
                    <w:rPr>
                      <w:rFonts w:ascii="Times New Roman" w:hAnsi="Times New Roman"/>
                    </w:rPr>
                    <w:t xml:space="preserve">Принятие мер по </w:t>
                  </w:r>
                  <w:proofErr w:type="gramStart"/>
                  <w:r w:rsidRPr="00F97154">
                    <w:rPr>
                      <w:rFonts w:ascii="Times New Roman" w:hAnsi="Times New Roman"/>
                    </w:rPr>
                    <w:t>контролю за</w:t>
                  </w:r>
                  <w:proofErr w:type="gramEnd"/>
                  <w:r w:rsidRPr="00F97154">
                    <w:rPr>
                      <w:rFonts w:ascii="Times New Roman" w:hAnsi="Times New Roman"/>
                    </w:rPr>
                    <w:t xml:space="preserve"> устранением выявленных нарушений, а также направление материалов проверки в органы государственной власти, правоохранительных органов</w:t>
                  </w:r>
                  <w:r>
                    <w:rPr>
                      <w:rFonts w:ascii="Times New Roman" w:hAnsi="Times New Roman"/>
                    </w:rPr>
                    <w:t xml:space="preserve"> для принятия мер в рамках их компетенций.</w:t>
                  </w:r>
                </w:p>
                <w:p w:rsidR="008215B6" w:rsidRDefault="008215B6" w:rsidP="00BA35FF">
                  <w:pPr>
                    <w:jc w:val="both"/>
                    <w:rPr>
                      <w:rFonts w:ascii="Times New Roman" w:hAnsi="Times New Roman"/>
                    </w:rPr>
                  </w:pPr>
                </w:p>
                <w:p w:rsidR="008215B6" w:rsidRPr="00F97154" w:rsidRDefault="008215B6" w:rsidP="00BA35FF">
                  <w:pPr>
                    <w:jc w:val="both"/>
                    <w:rPr>
                      <w:rFonts w:ascii="Times New Roman" w:hAnsi="Times New Roman"/>
                    </w:rPr>
                  </w:pPr>
                </w:p>
              </w:txbxContent>
            </v:textbox>
          </v:rect>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59" style="position:absolute;z-index:251694080" from="3in,21.25pt" to="3in,30.25pt">
            <v:stroke endarrow="block"/>
          </v:line>
        </w:pic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731CD6" w:rsidP="00820481">
      <w:pPr>
        <w:shd w:val="clear" w:color="auto" w:fill="FFFFFF" w:themeFill="background1"/>
        <w:spacing w:after="0" w:line="252" w:lineRule="atLeast"/>
        <w:jc w:val="righ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58" style="position:absolute;left:0;text-align:left;margin-left:-4.5pt;margin-top:1.75pt;width:252pt;height:27pt;z-index:251693056">
            <v:textbox style="mso-next-textbox:#_x0000_s1058">
              <w:txbxContent>
                <w:p w:rsidR="008215B6" w:rsidRPr="00F53717" w:rsidRDefault="008215B6" w:rsidP="00BA35FF">
                  <w:pPr>
                    <w:jc w:val="center"/>
                    <w:rPr>
                      <w:rFonts w:ascii="Times New Roman" w:hAnsi="Times New Roman"/>
                    </w:rPr>
                  </w:pPr>
                  <w:r w:rsidRPr="00F53717">
                    <w:rPr>
                      <w:rFonts w:ascii="Times New Roman" w:hAnsi="Times New Roman"/>
                    </w:rPr>
                    <w:t>Архив</w:t>
                  </w:r>
                </w:p>
              </w:txbxContent>
            </v:textbox>
          </v:rect>
        </w:pict>
      </w: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7</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БЛОК-СХЕМА</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порядка проведения внеплановых проверок</w:t>
      </w:r>
    </w:p>
    <w:p w:rsidR="00BA35FF" w:rsidRDefault="00731CD6"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60" style="position:absolute;left:0;text-align:left;margin-left:-63pt;margin-top:11.4pt;width:549pt;height:54pt;z-index:251695104">
            <v:textbox style="mso-next-textbox:#_x0000_s1060">
              <w:txbxContent>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Поступление в орган муниципального земе</w:t>
                  </w:r>
                  <w:r>
                    <w:rPr>
                      <w:rFonts w:ascii="Times New Roman" w:eastAsia="Times New Roman" w:hAnsi="Times New Roman"/>
                      <w:color w:val="000000"/>
                      <w:sz w:val="24"/>
                      <w:szCs w:val="24"/>
                    </w:rPr>
                    <w:t>льного контроля обращения о</w:t>
                  </w:r>
                </w:p>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roofErr w:type="gramStart"/>
                  <w:r w:rsidRPr="00347A90">
                    <w:rPr>
                      <w:rFonts w:ascii="Times New Roman" w:eastAsia="Times New Roman" w:hAnsi="Times New Roman"/>
                      <w:color w:val="000000"/>
                      <w:sz w:val="24"/>
                      <w:szCs w:val="24"/>
                    </w:rPr>
                    <w:t>фактах</w:t>
                  </w:r>
                  <w:proofErr w:type="gramEnd"/>
                  <w:r w:rsidRPr="00347A90">
                    <w:rPr>
                      <w:rFonts w:ascii="Times New Roman" w:eastAsia="Times New Roman" w:hAnsi="Times New Roman"/>
                      <w:color w:val="000000"/>
                      <w:sz w:val="24"/>
                      <w:szCs w:val="24"/>
                    </w:rPr>
                    <w:t xml:space="preserve"> нарушения требований земельного </w:t>
                  </w:r>
                  <w:r>
                    <w:rPr>
                      <w:rFonts w:ascii="Times New Roman" w:eastAsia="Times New Roman" w:hAnsi="Times New Roman"/>
                      <w:color w:val="000000"/>
                      <w:sz w:val="24"/>
                      <w:szCs w:val="24"/>
                    </w:rPr>
                    <w:t>законодательства, указанных</w:t>
                  </w:r>
                </w:p>
                <w:p w:rsidR="008215B6" w:rsidRDefault="008215B6" w:rsidP="00BA35FF">
                  <w:pPr>
                    <w:jc w:val="center"/>
                  </w:pPr>
                  <w:r w:rsidRPr="00347A90">
                    <w:rPr>
                      <w:rFonts w:ascii="Times New Roman" w:eastAsia="Times New Roman" w:hAnsi="Times New Roman"/>
                      <w:color w:val="000000"/>
                      <w:sz w:val="24"/>
                      <w:szCs w:val="24"/>
                    </w:rPr>
                    <w:t>          в </w:t>
                  </w:r>
                  <w:proofErr w:type="spellStart"/>
                  <w:r w:rsidRPr="00A40D73">
                    <w:rPr>
                      <w:rFonts w:ascii="Times New Roman" w:eastAsia="Times New Roman" w:hAnsi="Times New Roman"/>
                      <w:sz w:val="24"/>
                      <w:szCs w:val="24"/>
                    </w:rPr>
                    <w:fldChar w:fldCharType="begin"/>
                  </w:r>
                  <w:r w:rsidRPr="00A40D73">
                    <w:rPr>
                      <w:rFonts w:ascii="Times New Roman" w:eastAsia="Times New Roman" w:hAnsi="Times New Roman"/>
                      <w:sz w:val="24"/>
                      <w:szCs w:val="24"/>
                    </w:rPr>
                    <w:instrText xml:space="preserve"> HYPERLINK "file:///D:\\Public\\%D0%9F%D0%9E%D0%A1%D0%A2%D0%90%D0%9D%D0%9E%D0%92%D0%9B%D0%95%D0%9D%D0%98%D0%95%20%D0%BE%D1%82%2001.09.2015%20%E2%84%961402%20(1).docx" \l "P188" </w:instrText>
                  </w:r>
                  <w:r w:rsidRPr="00A40D73">
                    <w:rPr>
                      <w:rFonts w:ascii="Times New Roman" w:eastAsia="Times New Roman" w:hAnsi="Times New Roman"/>
                      <w:sz w:val="24"/>
                      <w:szCs w:val="24"/>
                    </w:rPr>
                    <w:fldChar w:fldCharType="separate"/>
                  </w:r>
                  <w:r w:rsidRPr="00A40D73">
                    <w:rPr>
                      <w:rFonts w:ascii="Times New Roman" w:eastAsia="Times New Roman" w:hAnsi="Times New Roman"/>
                      <w:sz w:val="24"/>
                      <w:szCs w:val="24"/>
                    </w:rPr>
                    <w:t>пп</w:t>
                  </w:r>
                  <w:proofErr w:type="spellEnd"/>
                  <w:r w:rsidRPr="00A40D73">
                    <w:rPr>
                      <w:rFonts w:ascii="Times New Roman" w:eastAsia="Times New Roman" w:hAnsi="Times New Roman"/>
                      <w:sz w:val="24"/>
                      <w:szCs w:val="24"/>
                    </w:rPr>
                    <w:t xml:space="preserve">. "б" </w:t>
                  </w:r>
                  <w:proofErr w:type="spellStart"/>
                  <w:r w:rsidRPr="00A40D73">
                    <w:rPr>
                      <w:rFonts w:ascii="Times New Roman" w:eastAsia="Times New Roman" w:hAnsi="Times New Roman"/>
                      <w:sz w:val="24"/>
                      <w:szCs w:val="24"/>
                    </w:rPr>
                    <w:t>пп</w:t>
                  </w:r>
                  <w:proofErr w:type="spellEnd"/>
                  <w:r w:rsidRPr="00A40D73">
                    <w:rPr>
                      <w:rFonts w:ascii="Times New Roman" w:eastAsia="Times New Roman" w:hAnsi="Times New Roman"/>
                      <w:sz w:val="24"/>
                      <w:szCs w:val="24"/>
                    </w:rPr>
                    <w:t>. 2. п. 1 главы 2 раздела III</w:t>
                  </w:r>
                  <w:r w:rsidRPr="00A40D73">
                    <w:rPr>
                      <w:rFonts w:ascii="Times New Roman" w:eastAsia="Times New Roman" w:hAnsi="Times New Roman"/>
                      <w:sz w:val="24"/>
                      <w:szCs w:val="24"/>
                    </w:rPr>
                    <w:fldChar w:fldCharType="end"/>
                  </w:r>
                  <w:r w:rsidRPr="00347A90">
                    <w:rPr>
                      <w:rFonts w:ascii="Times New Roman" w:eastAsia="Times New Roman" w:hAnsi="Times New Roman"/>
                      <w:color w:val="000000"/>
                      <w:sz w:val="24"/>
                      <w:szCs w:val="24"/>
                    </w:rPr>
                    <w:t> Регламента</w:t>
                  </w:r>
                </w:p>
              </w:txbxContent>
            </v:textbox>
          </v:rect>
        </w:pict>
      </w: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Pr="00347A90" w:rsidRDefault="00731CD6"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67" style="position:absolute;left:0;text-align:left;z-index:251702272" from="225pt,10.2pt" to="225pt,28.2pt">
            <v:stroke endarrow="block"/>
          </v:line>
        </w:pict>
      </w:r>
      <w:r w:rsidR="00BA35FF" w:rsidRPr="00347A90">
        <w:rPr>
          <w:rFonts w:ascii="Times New Roman" w:eastAsia="Times New Roman" w:hAnsi="Times New Roman"/>
          <w:color w:val="000000"/>
          <w:sz w:val="24"/>
          <w:szCs w:val="24"/>
        </w:rPr>
        <w:t> </w: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61" style="position:absolute;margin-left:-63pt;margin-top:.6pt;width:549pt;height:27pt;z-index:251696128">
            <v:textbox style="mso-next-textbox:#_x0000_s1061">
              <w:txbxContent>
                <w:p w:rsidR="008215B6" w:rsidRDefault="008215B6" w:rsidP="00BA35FF">
                  <w:pPr>
                    <w:jc w:val="center"/>
                  </w:pPr>
                  <w:r w:rsidRPr="00347A90">
                    <w:rPr>
                      <w:rFonts w:ascii="Times New Roman" w:eastAsia="Times New Roman" w:hAnsi="Times New Roman"/>
                      <w:color w:val="000000"/>
                      <w:sz w:val="24"/>
                      <w:szCs w:val="24"/>
                    </w:rPr>
                    <w:t>      Составление приказа о назначении внеплановой проверки</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68" style="position:absolute;z-index:251703296" from="225pt,0" to="225pt,9pt">
            <v:stroke endarrow="block"/>
          </v:line>
        </w:pict>
      </w:r>
      <w:r>
        <w:rPr>
          <w:rFonts w:ascii="Times New Roman" w:eastAsia="Times New Roman" w:hAnsi="Times New Roman"/>
          <w:noProof/>
          <w:color w:val="000000"/>
          <w:sz w:val="24"/>
          <w:szCs w:val="24"/>
        </w:rPr>
        <w:pict>
          <v:rect id="_x0000_s1062" style="position:absolute;margin-left:-63pt;margin-top:9pt;width:549pt;height:36pt;z-index:251697152">
            <v:textbox style="mso-next-textbox:#_x0000_s1062">
              <w:txbxContent>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Заявление в органы прокуратуры о согласов</w:t>
                  </w:r>
                  <w:r>
                    <w:rPr>
                      <w:rFonts w:ascii="Times New Roman" w:eastAsia="Times New Roman" w:hAnsi="Times New Roman"/>
                      <w:color w:val="000000"/>
                      <w:sz w:val="24"/>
                      <w:szCs w:val="24"/>
                    </w:rPr>
                    <w:t xml:space="preserve">ании проведения документарной  </w:t>
                  </w:r>
                </w:p>
                <w:p w:rsidR="008215B6" w:rsidRDefault="008215B6" w:rsidP="00BA35FF">
                  <w:pPr>
                    <w:jc w:val="center"/>
                  </w:pPr>
                  <w:r w:rsidRPr="00347A90">
                    <w:rPr>
                      <w:rFonts w:ascii="Times New Roman" w:eastAsia="Times New Roman" w:hAnsi="Times New Roman"/>
                      <w:color w:val="000000"/>
                      <w:sz w:val="24"/>
                      <w:szCs w:val="24"/>
                    </w:rPr>
                    <w:t>и (или) выездной внеплановой проверки</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                    </w:t>
      </w: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69" style="position:absolute;z-index:251704320" from="225pt,3.6pt" to="225pt,21.6pt">
            <v:stroke endarrow="block"/>
          </v:line>
        </w:pict>
      </w: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63" style="position:absolute;margin-left:36pt;margin-top:7.8pt;width:387pt;height:27pt;z-index:251698176">
            <v:textbox style="mso-next-textbox:#_x0000_s1063">
              <w:txbxContent>
                <w:p w:rsidR="008215B6" w:rsidRPr="007F0A84" w:rsidRDefault="008215B6" w:rsidP="00BA35FF">
                  <w:pPr>
                    <w:jc w:val="center"/>
                    <w:rPr>
                      <w:rFonts w:ascii="Times New Roman" w:hAnsi="Times New Roman"/>
                    </w:rPr>
                  </w:pPr>
                  <w:r w:rsidRPr="007F0A84">
                    <w:rPr>
                      <w:rFonts w:ascii="Times New Roman" w:hAnsi="Times New Roman"/>
                    </w:rPr>
                    <w:t>Решение органов прокуратуры</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71" style="position:absolute;z-index:251706368" from="4in,7.2pt" to="333pt,34.2pt">
            <v:stroke endarrow="block"/>
          </v:line>
        </w:pict>
      </w:r>
      <w:r>
        <w:rPr>
          <w:rFonts w:ascii="Times New Roman" w:eastAsia="Times New Roman" w:hAnsi="Times New Roman"/>
          <w:noProof/>
          <w:color w:val="000000"/>
          <w:sz w:val="24"/>
          <w:szCs w:val="24"/>
        </w:rPr>
        <w:pict>
          <v:line id="_x0000_s1070" style="position:absolute;flip:x;z-index:251705344" from="108pt,7.2pt" to="180pt,34.2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65" style="position:absolute;margin-left:252pt;margin-top:6.65pt;width:207pt;height:36pt;z-index:251700224">
            <v:textbox style="mso-next-textbox:#_x0000_s1065">
              <w:txbxContent>
                <w:p w:rsidR="008215B6" w:rsidRDefault="008215B6" w:rsidP="00BA35FF">
                  <w:r w:rsidRPr="00347A90">
                    <w:rPr>
                      <w:rFonts w:ascii="Times New Roman" w:eastAsia="Times New Roman" w:hAnsi="Times New Roman"/>
                      <w:color w:val="000000"/>
                      <w:sz w:val="24"/>
                      <w:szCs w:val="24"/>
                    </w:rPr>
                    <w:t>О согласовании проведения</w:t>
                  </w:r>
                  <w:r w:rsidRPr="007F0A84">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внеплановой проверки  </w:t>
                  </w:r>
                </w:p>
              </w:txbxContent>
            </v:textbox>
          </v:rect>
        </w:pict>
      </w:r>
      <w:r>
        <w:rPr>
          <w:rFonts w:ascii="Times New Roman" w:eastAsia="Times New Roman" w:hAnsi="Times New Roman"/>
          <w:noProof/>
          <w:color w:val="000000"/>
          <w:sz w:val="24"/>
          <w:szCs w:val="24"/>
        </w:rPr>
        <w:pict>
          <v:rect id="_x0000_s1064" style="position:absolute;margin-left:-18pt;margin-top:6.65pt;width:198pt;height:36pt;z-index:251699200">
            <v:textbox style="mso-next-textbox:#_x0000_s1064">
              <w:txbxContent>
                <w:p w:rsidR="008215B6" w:rsidRDefault="008215B6" w:rsidP="00BA35FF">
                  <w:r w:rsidRPr="00347A90">
                    <w:rPr>
                      <w:rFonts w:ascii="Times New Roman" w:eastAsia="Times New Roman" w:hAnsi="Times New Roman"/>
                      <w:color w:val="000000"/>
                      <w:sz w:val="24"/>
                      <w:szCs w:val="24"/>
                    </w:rPr>
                    <w:t>Об отказе в согласовании</w:t>
                  </w:r>
                  <w:r w:rsidRPr="007F0A84">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проведения проверки   </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72" style="position:absolute;z-index:251707392" from="5in,1.25pt" to="5in,28.25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66" style="position:absolute;margin-left:243pt;margin-top:.65pt;width:3in;height:36pt;z-index:251701248">
            <v:textbox style="mso-next-textbox:#_x0000_s1066">
              <w:txbxContent>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Проведение </w:t>
                  </w:r>
                  <w:proofErr w:type="gramStart"/>
                  <w:r>
                    <w:rPr>
                      <w:rFonts w:ascii="Times New Roman" w:eastAsia="Times New Roman" w:hAnsi="Times New Roman"/>
                      <w:color w:val="000000"/>
                      <w:sz w:val="24"/>
                      <w:szCs w:val="24"/>
                    </w:rPr>
                    <w:t>документарной</w:t>
                  </w:r>
                  <w:proofErr w:type="gramEnd"/>
                  <w:r>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и</w:t>
                  </w:r>
                  <w:r>
                    <w:rPr>
                      <w:rFonts w:ascii="Times New Roman" w:eastAsia="Times New Roman" w:hAnsi="Times New Roman"/>
                      <w:color w:val="000000"/>
                      <w:sz w:val="24"/>
                      <w:szCs w:val="24"/>
                    </w:rPr>
                    <w:t>  </w:t>
                  </w:r>
                  <w:r w:rsidRPr="00347A90">
                    <w:rPr>
                      <w:rFonts w:ascii="Times New Roman" w:eastAsia="Times New Roman" w:hAnsi="Times New Roman"/>
                      <w:color w:val="000000"/>
                      <w:sz w:val="24"/>
                      <w:szCs w:val="24"/>
                    </w:rPr>
                    <w:t xml:space="preserve"> (или)</w:t>
                  </w:r>
                </w:p>
                <w:p w:rsidR="008215B6" w:rsidRDefault="008215B6" w:rsidP="00BA35FF">
                  <w:pPr>
                    <w:jc w:val="center"/>
                  </w:pPr>
                  <w:r w:rsidRPr="00347A90">
                    <w:rPr>
                      <w:rFonts w:ascii="Times New Roman" w:eastAsia="Times New Roman" w:hAnsi="Times New Roman"/>
                      <w:color w:val="000000"/>
                      <w:sz w:val="24"/>
                      <w:szCs w:val="24"/>
                    </w:rPr>
                    <w:t>выездной проверки</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A14828" w:rsidRDefault="00A14828" w:rsidP="00820481">
      <w:pPr>
        <w:shd w:val="clear" w:color="auto" w:fill="FFFFFF" w:themeFill="background1"/>
        <w:spacing w:after="0" w:line="252" w:lineRule="atLeast"/>
        <w:jc w:val="righ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Приложение N 8</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к административному регламенту</w:t>
      </w:r>
    </w:p>
    <w:p w:rsidR="00BA35FF" w:rsidRPr="00347A90" w:rsidRDefault="00BA35FF" w:rsidP="00820481">
      <w:pPr>
        <w:shd w:val="clear" w:color="auto" w:fill="FFFFFF" w:themeFill="background1"/>
        <w:spacing w:after="0" w:line="252" w:lineRule="atLeast"/>
        <w:jc w:val="righ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БЛОК-СХЕМА</w:t>
      </w: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порядка проведения планового (рейдового) осмотра</w:t>
      </w: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73" style="position:absolute;left:0;text-align:left;margin-left:0;margin-top:7.2pt;width:477pt;height:81pt;z-index:251708416">
            <v:textbox style="mso-next-textbox:#_x0000_s1073">
              <w:txbxContent>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План о проведении планового (рейдового</w:t>
                  </w:r>
                  <w:r>
                    <w:rPr>
                      <w:rFonts w:ascii="Times New Roman" w:eastAsia="Times New Roman" w:hAnsi="Times New Roman"/>
                      <w:color w:val="000000"/>
                      <w:sz w:val="24"/>
                      <w:szCs w:val="24"/>
                    </w:rPr>
                    <w:t>) осмотра, поручение главы</w:t>
                  </w:r>
                </w:p>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администрации </w:t>
                  </w:r>
                  <w:r>
                    <w:rPr>
                      <w:rFonts w:ascii="Times New Roman" w:eastAsia="Times New Roman" w:hAnsi="Times New Roman"/>
                      <w:color w:val="000000"/>
                      <w:sz w:val="24"/>
                      <w:szCs w:val="24"/>
                    </w:rPr>
                    <w:t xml:space="preserve">Хомутовского сельского поселения, поступление </w:t>
                  </w:r>
                  <w:proofErr w:type="gramStart"/>
                  <w:r>
                    <w:rPr>
                      <w:rFonts w:ascii="Times New Roman" w:eastAsia="Times New Roman" w:hAnsi="Times New Roman"/>
                      <w:color w:val="000000"/>
                      <w:sz w:val="24"/>
                      <w:szCs w:val="24"/>
                    </w:rPr>
                    <w:t>в</w:t>
                  </w:r>
                  <w:proofErr w:type="gramEnd"/>
                </w:p>
                <w:p w:rsidR="008215B6"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администрацию </w:t>
                  </w:r>
                  <w:r>
                    <w:rPr>
                      <w:rFonts w:ascii="Times New Roman" w:eastAsia="Times New Roman" w:hAnsi="Times New Roman"/>
                      <w:color w:val="000000"/>
                      <w:sz w:val="24"/>
                      <w:szCs w:val="24"/>
                    </w:rPr>
                    <w:t xml:space="preserve">Хомутовского сельского поселения </w:t>
                  </w:r>
                </w:p>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обращения о </w:t>
                  </w:r>
                  <w:r>
                    <w:rPr>
                      <w:rFonts w:ascii="Times New Roman" w:eastAsia="Times New Roman" w:hAnsi="Times New Roman"/>
                      <w:color w:val="000000"/>
                      <w:sz w:val="24"/>
                      <w:szCs w:val="24"/>
                    </w:rPr>
                    <w:t>фактах нарушения требований</w:t>
                  </w:r>
                </w:p>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xml:space="preserve">земельного законодательства, </w:t>
                  </w:r>
                  <w:proofErr w:type="gramStart"/>
                  <w:r w:rsidRPr="00347A90">
                    <w:rPr>
                      <w:rFonts w:ascii="Times New Roman" w:eastAsia="Times New Roman" w:hAnsi="Times New Roman"/>
                      <w:color w:val="000000"/>
                      <w:sz w:val="24"/>
                      <w:szCs w:val="24"/>
                    </w:rPr>
                    <w:t>указанных</w:t>
                  </w:r>
                  <w:proofErr w:type="gramEnd"/>
                  <w:r w:rsidRPr="00347A90">
                    <w:rPr>
                      <w:rFonts w:ascii="Times New Roman" w:eastAsia="Times New Roman" w:hAnsi="Times New Roman"/>
                      <w:color w:val="000000"/>
                      <w:sz w:val="24"/>
                      <w:szCs w:val="24"/>
                    </w:rPr>
                    <w:t xml:space="preserve"> в </w:t>
                  </w:r>
                  <w:hyperlink r:id="rId77" w:anchor="P184" w:history="1">
                    <w:r w:rsidRPr="007F0A84">
                      <w:rPr>
                        <w:rFonts w:ascii="Times New Roman" w:eastAsia="Times New Roman" w:hAnsi="Times New Roman"/>
                        <w:sz w:val="24"/>
                        <w:szCs w:val="24"/>
                      </w:rPr>
                      <w:t>п. 1 главы 2 раздела III</w:t>
                    </w:r>
                  </w:hyperlink>
                </w:p>
                <w:p w:rsidR="008215B6" w:rsidRDefault="008215B6" w:rsidP="00BA35FF">
                  <w:pPr>
                    <w:jc w:val="center"/>
                  </w:pPr>
                  <w:r w:rsidRPr="00347A90">
                    <w:rPr>
                      <w:rFonts w:ascii="Times New Roman" w:eastAsia="Times New Roman" w:hAnsi="Times New Roman"/>
                      <w:color w:val="000000"/>
                      <w:sz w:val="24"/>
                      <w:szCs w:val="24"/>
                    </w:rPr>
                    <w:t>Регламента</w:t>
                  </w:r>
                </w:p>
              </w:txbxContent>
            </v:textbox>
          </v:rect>
        </w:pict>
      </w: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83" style="position:absolute;z-index:251718656" from="441pt,5.4pt" to="441pt,23.4pt">
            <v:stroke endarrow="block"/>
          </v:line>
        </w:pict>
      </w: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74" style="position:absolute;margin-left:0;margin-top:9.6pt;width:477pt;height:27pt;z-index:251709440">
            <v:textbox style="mso-next-textbox:#_x0000_s1074">
              <w:txbxContent>
                <w:p w:rsidR="008215B6" w:rsidRPr="007F0A84" w:rsidRDefault="008215B6" w:rsidP="00BA35FF">
                  <w:pPr>
                    <w:jc w:val="center"/>
                  </w:pPr>
                  <w:r w:rsidRPr="00347A90">
                    <w:rPr>
                      <w:rFonts w:ascii="Times New Roman" w:eastAsia="Times New Roman" w:hAnsi="Times New Roman"/>
                      <w:color w:val="000000"/>
                      <w:sz w:val="24"/>
                      <w:szCs w:val="24"/>
                    </w:rPr>
                    <w:t>Составление задание на проведение планового (рейдового) осмотра</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84" style="position:absolute;z-index:251719680" from="441pt,9pt" to="441pt,27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75" style="position:absolute;margin-left:0;margin-top:-.6pt;width:477pt;height:27pt;z-index:251710464">
            <v:textbox style="mso-next-textbox:#_x0000_s1075">
              <w:txbxContent>
                <w:p w:rsidR="008215B6" w:rsidRDefault="008215B6" w:rsidP="00BA35FF">
                  <w:r w:rsidRPr="00347A90">
                    <w:rPr>
                      <w:rFonts w:ascii="Times New Roman" w:eastAsia="Times New Roman" w:hAnsi="Times New Roman"/>
                      <w:color w:val="000000"/>
                      <w:sz w:val="24"/>
                      <w:szCs w:val="24"/>
                    </w:rPr>
                    <w:t>Проведение планового (рейдового) осмотра земельного участка      </w:t>
                  </w:r>
                </w:p>
              </w:txbxContent>
            </v:textbox>
          </v:rect>
        </w:pict>
      </w: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85" style="position:absolute;z-index:251720704" from="441pt,12.6pt" to="441pt,30.6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76" style="position:absolute;margin-left:0;margin-top:3pt;width:477pt;height:36pt;z-index:251711488">
            <v:textbox style="mso-next-textbox:#_x0000_s1076">
              <w:txbxContent>
                <w:p w:rsidR="008215B6" w:rsidRPr="00347A90" w:rsidRDefault="008215B6" w:rsidP="0020726E">
                  <w:pPr>
                    <w:shd w:val="clear" w:color="auto" w:fill="FFFFFF" w:themeFill="background1"/>
                    <w:spacing w:after="0" w:line="252" w:lineRule="atLeast"/>
                    <w:jc w:val="center"/>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Составление акта о проведении п</w:t>
                  </w:r>
                  <w:r>
                    <w:rPr>
                      <w:rFonts w:ascii="Times New Roman" w:eastAsia="Times New Roman" w:hAnsi="Times New Roman"/>
                      <w:color w:val="000000"/>
                      <w:sz w:val="24"/>
                      <w:szCs w:val="24"/>
                    </w:rPr>
                    <w:t>ланового (рейдового)</w:t>
                  </w:r>
                </w:p>
                <w:p w:rsidR="008215B6" w:rsidRDefault="008215B6" w:rsidP="00BA35FF">
                  <w:pPr>
                    <w:jc w:val="center"/>
                  </w:pPr>
                  <w:r w:rsidRPr="00347A90">
                    <w:rPr>
                      <w:rFonts w:ascii="Times New Roman" w:eastAsia="Times New Roman" w:hAnsi="Times New Roman"/>
                      <w:color w:val="000000"/>
                      <w:sz w:val="24"/>
                      <w:szCs w:val="24"/>
                    </w:rPr>
                    <w:t>осмотра земельного участка</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90" style="position:absolute;z-index:251725824" from="36pt,11.45pt" to="36pt,29.45pt">
            <v:stroke endarrow="block"/>
          </v:line>
        </w:pict>
      </w:r>
      <w:r>
        <w:rPr>
          <w:rFonts w:ascii="Times New Roman" w:eastAsia="Times New Roman" w:hAnsi="Times New Roman"/>
          <w:noProof/>
          <w:color w:val="000000"/>
          <w:sz w:val="24"/>
          <w:szCs w:val="24"/>
        </w:rPr>
        <w:pict>
          <v:line id="_x0000_s1086" style="position:absolute;z-index:251721728" from="441pt,11.45pt" to="441pt,29.45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77" style="position:absolute;margin-left:0;margin-top:1.85pt;width:180pt;height:54pt;z-index:251712512">
            <v:textbox style="mso-next-textbox:#_x0000_s1077">
              <w:txbxContent>
                <w:p w:rsidR="008215B6" w:rsidRDefault="008215B6" w:rsidP="00BA35FF">
                  <w:r w:rsidRPr="00347A90">
                    <w:rPr>
                      <w:rFonts w:ascii="Times New Roman" w:eastAsia="Times New Roman" w:hAnsi="Times New Roman"/>
                      <w:color w:val="000000"/>
                      <w:sz w:val="24"/>
                      <w:szCs w:val="24"/>
                    </w:rPr>
                    <w:t>Нарушений земельного</w:t>
                  </w:r>
                  <w:r>
                    <w:rPr>
                      <w:rFonts w:ascii="Times New Roman" w:eastAsia="Times New Roman" w:hAnsi="Times New Roman"/>
                      <w:color w:val="000000"/>
                      <w:sz w:val="24"/>
                      <w:szCs w:val="24"/>
                    </w:rPr>
                    <w:t xml:space="preserve"> законодательства </w:t>
                  </w:r>
                  <w:r w:rsidRPr="00347A90">
                    <w:rPr>
                      <w:rFonts w:ascii="Times New Roman" w:eastAsia="Times New Roman" w:hAnsi="Times New Roman"/>
                      <w:color w:val="000000"/>
                      <w:sz w:val="24"/>
                      <w:szCs w:val="24"/>
                    </w:rPr>
                    <w:t> не</w:t>
                  </w:r>
                  <w:r w:rsidRPr="00FD3536">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выявлено </w:t>
                  </w:r>
                </w:p>
              </w:txbxContent>
            </v:textbox>
          </v:rect>
        </w:pict>
      </w:r>
      <w:r>
        <w:rPr>
          <w:rFonts w:ascii="Times New Roman" w:eastAsia="Times New Roman" w:hAnsi="Times New Roman"/>
          <w:noProof/>
          <w:color w:val="000000"/>
          <w:sz w:val="24"/>
          <w:szCs w:val="24"/>
        </w:rPr>
        <w:pict>
          <v:rect id="_x0000_s1078" style="position:absolute;margin-left:4in;margin-top:1.85pt;width:189pt;height:54pt;z-index:251713536">
            <v:textbox style="mso-next-textbox:#_x0000_s1078">
              <w:txbxContent>
                <w:p w:rsidR="008215B6" w:rsidRDefault="008215B6" w:rsidP="00BA35FF">
                  <w:r>
                    <w:rPr>
                      <w:rFonts w:ascii="Times New Roman" w:eastAsia="Times New Roman" w:hAnsi="Times New Roman"/>
                      <w:color w:val="000000"/>
                      <w:sz w:val="24"/>
                      <w:szCs w:val="24"/>
                    </w:rPr>
                    <w:t xml:space="preserve">Выявлены </w:t>
                  </w:r>
                  <w:r w:rsidRPr="00347A90">
                    <w:rPr>
                      <w:rFonts w:ascii="Times New Roman" w:eastAsia="Times New Roman" w:hAnsi="Times New Roman"/>
                      <w:color w:val="000000"/>
                      <w:sz w:val="24"/>
                      <w:szCs w:val="24"/>
                    </w:rPr>
                    <w:t>нарушения   земельного законодательства</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91" style="position:absolute;z-index:251726848" from="36pt,.65pt" to="36pt,9.65pt">
            <v:stroke endarrow="block"/>
          </v:line>
        </w:pict>
      </w:r>
      <w:r>
        <w:rPr>
          <w:rFonts w:ascii="Times New Roman" w:eastAsia="Times New Roman" w:hAnsi="Times New Roman"/>
          <w:noProof/>
          <w:color w:val="000000"/>
          <w:sz w:val="24"/>
          <w:szCs w:val="24"/>
        </w:rPr>
        <w:pict>
          <v:line id="_x0000_s1087" style="position:absolute;z-index:251722752" from="441pt,.65pt" to="441pt,9.65pt">
            <v:stroke endarrow="block"/>
          </v:line>
        </w:pict>
      </w:r>
      <w:r>
        <w:rPr>
          <w:rFonts w:ascii="Times New Roman" w:eastAsia="Times New Roman" w:hAnsi="Times New Roman"/>
          <w:noProof/>
          <w:color w:val="000000"/>
          <w:sz w:val="24"/>
          <w:szCs w:val="24"/>
        </w:rPr>
        <w:pict>
          <v:rect id="_x0000_s1080" style="position:absolute;margin-left:4in;margin-top:9.65pt;width:189pt;height:54pt;z-index:251715584">
            <v:textbox style="mso-next-textbox:#_x0000_s1080">
              <w:txbxContent>
                <w:p w:rsidR="008215B6" w:rsidRPr="00FD3536" w:rsidRDefault="008215B6" w:rsidP="00BA35FF">
                  <w:pPr>
                    <w:rPr>
                      <w:rFonts w:ascii="Times New Roman" w:hAnsi="Times New Roman"/>
                    </w:rPr>
                  </w:pPr>
                  <w:r>
                    <w:rPr>
                      <w:rFonts w:ascii="Times New Roman" w:hAnsi="Times New Roman"/>
                    </w:rPr>
                    <w:t>Информирование Г</w:t>
                  </w:r>
                  <w:r w:rsidRPr="00FD3536">
                    <w:rPr>
                      <w:rFonts w:ascii="Times New Roman" w:hAnsi="Times New Roman"/>
                    </w:rPr>
                    <w:t>лавы поселения  или заместителя о фактах выявленных нарушений</w:t>
                  </w:r>
                </w:p>
              </w:txbxContent>
            </v:textbox>
          </v:rect>
        </w:pict>
      </w:r>
      <w:r>
        <w:rPr>
          <w:rFonts w:ascii="Times New Roman" w:eastAsia="Times New Roman" w:hAnsi="Times New Roman"/>
          <w:noProof/>
          <w:color w:val="000000"/>
          <w:sz w:val="24"/>
          <w:szCs w:val="24"/>
        </w:rPr>
        <w:pict>
          <v:rect id="_x0000_s1079" style="position:absolute;margin-left:0;margin-top:9.65pt;width:180pt;height:27pt;z-index:251714560">
            <v:textbox style="mso-next-textbox:#_x0000_s1079">
              <w:txbxContent>
                <w:p w:rsidR="008215B6" w:rsidRDefault="008215B6" w:rsidP="00BA35FF">
                  <w:r w:rsidRPr="00347A90">
                    <w:rPr>
                      <w:rFonts w:ascii="Times New Roman" w:eastAsia="Times New Roman" w:hAnsi="Times New Roman"/>
                      <w:color w:val="000000"/>
                      <w:sz w:val="24"/>
                      <w:szCs w:val="24"/>
                    </w:rPr>
                    <w:t>Архив  </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line id="_x0000_s1089" style="position:absolute;z-index:251724800" from="4in,8.45pt" to="4in,35.45pt">
            <v:stroke endarrow="block"/>
          </v:line>
        </w:pict>
      </w:r>
      <w:r>
        <w:rPr>
          <w:rFonts w:ascii="Times New Roman" w:eastAsia="Times New Roman" w:hAnsi="Times New Roman"/>
          <w:noProof/>
          <w:color w:val="000000"/>
          <w:sz w:val="24"/>
          <w:szCs w:val="24"/>
        </w:rPr>
        <w:pict>
          <v:line id="_x0000_s1088" style="position:absolute;z-index:251723776" from="441pt,8.45pt" to="441pt,35.45pt">
            <v:stroke endarrow="block"/>
          </v:line>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731CD6" w:rsidP="00820481">
      <w:pPr>
        <w:shd w:val="clear" w:color="auto" w:fill="FFFFFF" w:themeFill="background1"/>
        <w:spacing w:after="0" w:line="252" w:lineRule="atLeast"/>
        <w:rPr>
          <w:rFonts w:ascii="Times New Roman" w:eastAsia="Times New Roman" w:hAnsi="Times New Roman"/>
          <w:color w:val="000000"/>
          <w:sz w:val="24"/>
          <w:szCs w:val="24"/>
        </w:rPr>
      </w:pPr>
      <w:r>
        <w:rPr>
          <w:rFonts w:ascii="Times New Roman" w:eastAsia="Times New Roman" w:hAnsi="Times New Roman"/>
          <w:noProof/>
          <w:color w:val="000000"/>
          <w:sz w:val="24"/>
          <w:szCs w:val="24"/>
        </w:rPr>
        <w:pict>
          <v:rect id="_x0000_s1082" style="position:absolute;margin-left:315pt;margin-top:7.85pt;width:162pt;height:63pt;z-index:251717632">
            <v:textbox style="mso-next-textbox:#_x0000_s1082">
              <w:txbxContent>
                <w:p w:rsidR="008215B6" w:rsidRDefault="008215B6" w:rsidP="00BA35FF">
                  <w:r w:rsidRPr="00347A90">
                    <w:rPr>
                      <w:rFonts w:ascii="Times New Roman" w:eastAsia="Times New Roman" w:hAnsi="Times New Roman"/>
                      <w:color w:val="000000"/>
                      <w:sz w:val="24"/>
                      <w:szCs w:val="24"/>
                    </w:rPr>
                    <w:t>Решение о проведении</w:t>
                  </w:r>
                  <w:r w:rsidRPr="00FD3536">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внеплановой проверки</w:t>
                  </w:r>
                </w:p>
              </w:txbxContent>
            </v:textbox>
          </v:rect>
        </w:pict>
      </w:r>
      <w:r>
        <w:rPr>
          <w:rFonts w:ascii="Times New Roman" w:eastAsia="Times New Roman" w:hAnsi="Times New Roman"/>
          <w:noProof/>
          <w:color w:val="000000"/>
          <w:sz w:val="24"/>
          <w:szCs w:val="24"/>
        </w:rPr>
        <w:pict>
          <v:rect id="_x0000_s1081" style="position:absolute;margin-left:135pt;margin-top:7.85pt;width:171pt;height:63pt;z-index:251716608">
            <v:textbox style="mso-next-textbox:#_x0000_s1081">
              <w:txbxContent>
                <w:p w:rsidR="008215B6" w:rsidRDefault="008215B6" w:rsidP="00BA35FF">
                  <w:r w:rsidRPr="00347A90">
                    <w:rPr>
                      <w:rFonts w:ascii="Times New Roman" w:eastAsia="Times New Roman" w:hAnsi="Times New Roman"/>
                      <w:color w:val="000000"/>
                      <w:sz w:val="24"/>
                      <w:szCs w:val="24"/>
                    </w:rPr>
                    <w:t>Решение об отказе в проведении</w:t>
                  </w:r>
                  <w:r w:rsidRPr="00FD3536">
                    <w:rPr>
                      <w:rFonts w:ascii="Times New Roman" w:eastAsia="Times New Roman" w:hAnsi="Times New Roman"/>
                      <w:color w:val="000000"/>
                      <w:sz w:val="24"/>
                      <w:szCs w:val="24"/>
                    </w:rPr>
                    <w:t xml:space="preserve"> </w:t>
                  </w:r>
                  <w:r w:rsidRPr="00347A90">
                    <w:rPr>
                      <w:rFonts w:ascii="Times New Roman" w:eastAsia="Times New Roman" w:hAnsi="Times New Roman"/>
                      <w:color w:val="000000"/>
                      <w:sz w:val="24"/>
                      <w:szCs w:val="24"/>
                    </w:rPr>
                    <w:t>внеплановой проверки       </w:t>
                  </w:r>
                </w:p>
              </w:txbxContent>
            </v:textbox>
          </v:rect>
        </w:pict>
      </w: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p>
    <w:p w:rsidR="00BA35FF" w:rsidRPr="00347A90" w:rsidRDefault="00BA35FF" w:rsidP="00820481">
      <w:pPr>
        <w:shd w:val="clear" w:color="auto" w:fill="FFFFFF" w:themeFill="background1"/>
        <w:spacing w:after="0" w:line="252" w:lineRule="atLeast"/>
        <w:rPr>
          <w:rFonts w:ascii="Times New Roman" w:eastAsia="Times New Roman" w:hAnsi="Times New Roman"/>
          <w:color w:val="000000"/>
          <w:sz w:val="24"/>
          <w:szCs w:val="24"/>
        </w:rPr>
      </w:pPr>
      <w:r w:rsidRPr="00347A90">
        <w:rPr>
          <w:rFonts w:ascii="Times New Roman" w:eastAsia="Times New Roman" w:hAnsi="Times New Roman"/>
          <w:color w:val="000000"/>
          <w:sz w:val="24"/>
          <w:szCs w:val="24"/>
        </w:rPr>
        <w:t> </w:t>
      </w:r>
    </w:p>
    <w:p w:rsidR="00BA35FF" w:rsidRPr="00347A90" w:rsidRDefault="00BA35FF" w:rsidP="00820481">
      <w:pPr>
        <w:shd w:val="clear" w:color="auto" w:fill="FFFFFF" w:themeFill="background1"/>
        <w:rPr>
          <w:rFonts w:ascii="Times New Roman" w:hAnsi="Times New Roman"/>
          <w:sz w:val="24"/>
          <w:szCs w:val="24"/>
        </w:rPr>
      </w:pPr>
    </w:p>
    <w:p w:rsidR="00BA35FF" w:rsidRPr="003C17CA" w:rsidRDefault="00BA35FF" w:rsidP="00820481">
      <w:pPr>
        <w:shd w:val="clear" w:color="auto" w:fill="FFFFFF" w:themeFill="background1"/>
        <w:spacing w:after="0"/>
        <w:rPr>
          <w:rFonts w:ascii="Times New Roman" w:hAnsi="Times New Roman" w:cs="Times New Roman"/>
          <w:sz w:val="18"/>
          <w:szCs w:val="18"/>
        </w:rPr>
      </w:pPr>
    </w:p>
    <w:sectPr w:rsidR="00BA35FF" w:rsidRPr="003C17CA" w:rsidSect="00AA1808">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upperRoman"/>
      <w:lvlText w:val="%1."/>
      <w:lvlJc w:val="left"/>
      <w:pPr>
        <w:tabs>
          <w:tab w:val="num" w:pos="0"/>
        </w:tabs>
        <w:ind w:left="1080" w:hanging="720"/>
      </w:pPr>
      <w:rPr>
        <w:rFonts w:hint="default"/>
        <w:b w:val="0"/>
        <w:bCs/>
        <w:szCs w:val="28"/>
      </w:rPr>
    </w:lvl>
  </w:abstractNum>
  <w:abstractNum w:abstractNumId="1">
    <w:nsid w:val="00000004"/>
    <w:multiLevelType w:val="singleLevel"/>
    <w:tmpl w:val="00000004"/>
    <w:name w:val="WW8Num3"/>
    <w:lvl w:ilvl="0">
      <w:start w:val="1"/>
      <w:numFmt w:val="upperRoman"/>
      <w:lvlText w:val="%1."/>
      <w:lvlJc w:val="left"/>
      <w:pPr>
        <w:tabs>
          <w:tab w:val="num" w:pos="0"/>
        </w:tabs>
        <w:ind w:left="1080" w:hanging="720"/>
      </w:pPr>
      <w:rPr>
        <w:rFonts w:hint="default"/>
        <w:b w:val="0"/>
        <w:bCs/>
        <w:szCs w:val="28"/>
      </w:rPr>
    </w:lvl>
  </w:abstractNum>
  <w:abstractNum w:abstractNumId="2">
    <w:nsid w:val="00000005"/>
    <w:multiLevelType w:val="multilevel"/>
    <w:tmpl w:val="00000005"/>
    <w:lvl w:ilvl="0">
      <w:start w:val="3"/>
      <w:numFmt w:val="upperRoman"/>
      <w:lvlText w:val="%1."/>
      <w:lvlJc w:val="left"/>
      <w:pPr>
        <w:tabs>
          <w:tab w:val="num" w:pos="0"/>
        </w:tabs>
        <w:ind w:left="1080" w:hanging="720"/>
      </w:pPr>
      <w:rPr>
        <w:rFonts w:hint="default"/>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lvl w:ilvl="0">
      <w:start w:val="1"/>
      <w:numFmt w:val="decimal"/>
      <w:lvlText w:val="%1)"/>
      <w:lvlJc w:val="left"/>
      <w:pPr>
        <w:tabs>
          <w:tab w:val="num" w:pos="0"/>
        </w:tabs>
        <w:ind w:left="1527"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D35231"/>
    <w:multiLevelType w:val="hybridMultilevel"/>
    <w:tmpl w:val="2DA46406"/>
    <w:lvl w:ilvl="0" w:tplc="A85C489E">
      <w:start w:val="1"/>
      <w:numFmt w:val="upperRoman"/>
      <w:lvlText w:val="%1."/>
      <w:lvlJc w:val="left"/>
      <w:pPr>
        <w:ind w:left="2250" w:hanging="720"/>
      </w:pPr>
      <w:rPr>
        <w:rFonts w:hint="default"/>
        <w:u w:val="none"/>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5">
    <w:nsid w:val="0BB84BE2"/>
    <w:multiLevelType w:val="hybridMultilevel"/>
    <w:tmpl w:val="54FA5ABE"/>
    <w:lvl w:ilvl="0" w:tplc="7B0CF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C64B9E"/>
    <w:multiLevelType w:val="hybridMultilevel"/>
    <w:tmpl w:val="BC06A486"/>
    <w:lvl w:ilvl="0" w:tplc="C8D09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180F7D"/>
    <w:multiLevelType w:val="hybridMultilevel"/>
    <w:tmpl w:val="24DA05FE"/>
    <w:lvl w:ilvl="0" w:tplc="2F16D8E4">
      <w:start w:val="1"/>
      <w:numFmt w:val="upperRoman"/>
      <w:lvlText w:val="%1."/>
      <w:lvlJc w:val="left"/>
      <w:pPr>
        <w:ind w:left="3360" w:hanging="720"/>
      </w:pPr>
      <w:rPr>
        <w:rFonts w:eastAsia="Times New Roman" w:hint="default"/>
        <w:b w:val="0"/>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9">
    <w:nsid w:val="379E776E"/>
    <w:multiLevelType w:val="hybridMultilevel"/>
    <w:tmpl w:val="3FCCE74C"/>
    <w:lvl w:ilvl="0" w:tplc="1F429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6C7DB1"/>
    <w:multiLevelType w:val="hybridMultilevel"/>
    <w:tmpl w:val="7E921436"/>
    <w:lvl w:ilvl="0" w:tplc="6EB22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C97C74"/>
    <w:multiLevelType w:val="hybridMultilevel"/>
    <w:tmpl w:val="25347E62"/>
    <w:lvl w:ilvl="0" w:tplc="AB7E91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0"/>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9"/>
  </w:num>
  <w:num w:numId="10">
    <w:abstractNumId w:val="8"/>
  </w:num>
  <w:num w:numId="11">
    <w:abstractNumId w:val="11"/>
  </w:num>
  <w:num w:numId="12">
    <w:abstractNumId w:val="6"/>
  </w:num>
  <w:num w:numId="13">
    <w:abstractNumId w:val="12"/>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F90"/>
    <w:rsid w:val="00000AFD"/>
    <w:rsid w:val="00006B61"/>
    <w:rsid w:val="00011C46"/>
    <w:rsid w:val="00016FAD"/>
    <w:rsid w:val="00023BFB"/>
    <w:rsid w:val="00025E41"/>
    <w:rsid w:val="00025EFF"/>
    <w:rsid w:val="00035AC7"/>
    <w:rsid w:val="00035B90"/>
    <w:rsid w:val="00042102"/>
    <w:rsid w:val="0005268E"/>
    <w:rsid w:val="00054C2F"/>
    <w:rsid w:val="00055122"/>
    <w:rsid w:val="00056A4F"/>
    <w:rsid w:val="000601FF"/>
    <w:rsid w:val="00060342"/>
    <w:rsid w:val="00063949"/>
    <w:rsid w:val="000657D8"/>
    <w:rsid w:val="00072904"/>
    <w:rsid w:val="000753D6"/>
    <w:rsid w:val="000873CF"/>
    <w:rsid w:val="00087DCC"/>
    <w:rsid w:val="00095017"/>
    <w:rsid w:val="000A01A2"/>
    <w:rsid w:val="000A4404"/>
    <w:rsid w:val="000A67CE"/>
    <w:rsid w:val="000A703E"/>
    <w:rsid w:val="000B0B33"/>
    <w:rsid w:val="000B4816"/>
    <w:rsid w:val="000C48B5"/>
    <w:rsid w:val="000C4F95"/>
    <w:rsid w:val="000C5C8E"/>
    <w:rsid w:val="000C6EF7"/>
    <w:rsid w:val="000D217E"/>
    <w:rsid w:val="000E1E89"/>
    <w:rsid w:val="000E27D7"/>
    <w:rsid w:val="000E2AAF"/>
    <w:rsid w:val="000E4014"/>
    <w:rsid w:val="000E64E1"/>
    <w:rsid w:val="000E6E0C"/>
    <w:rsid w:val="000F0F0C"/>
    <w:rsid w:val="000F2DC5"/>
    <w:rsid w:val="00106669"/>
    <w:rsid w:val="001068C7"/>
    <w:rsid w:val="001134A4"/>
    <w:rsid w:val="001135B6"/>
    <w:rsid w:val="00113C99"/>
    <w:rsid w:val="00130997"/>
    <w:rsid w:val="00135047"/>
    <w:rsid w:val="00141EF0"/>
    <w:rsid w:val="00142DB1"/>
    <w:rsid w:val="00156502"/>
    <w:rsid w:val="001669B3"/>
    <w:rsid w:val="001751FD"/>
    <w:rsid w:val="00183A48"/>
    <w:rsid w:val="0018410F"/>
    <w:rsid w:val="0018605C"/>
    <w:rsid w:val="0019433C"/>
    <w:rsid w:val="001A439E"/>
    <w:rsid w:val="001A5C9F"/>
    <w:rsid w:val="001A6B01"/>
    <w:rsid w:val="001A724F"/>
    <w:rsid w:val="001A7510"/>
    <w:rsid w:val="001B3203"/>
    <w:rsid w:val="001B58C3"/>
    <w:rsid w:val="001B65C3"/>
    <w:rsid w:val="001B6B25"/>
    <w:rsid w:val="001B75E8"/>
    <w:rsid w:val="001C1C04"/>
    <w:rsid w:val="001D03E4"/>
    <w:rsid w:val="001D0660"/>
    <w:rsid w:val="001D1700"/>
    <w:rsid w:val="001D278E"/>
    <w:rsid w:val="001D488D"/>
    <w:rsid w:val="001D6424"/>
    <w:rsid w:val="001D755C"/>
    <w:rsid w:val="001E1522"/>
    <w:rsid w:val="001E323C"/>
    <w:rsid w:val="001F3CB9"/>
    <w:rsid w:val="001F4D07"/>
    <w:rsid w:val="00201A9B"/>
    <w:rsid w:val="00203229"/>
    <w:rsid w:val="00206EC7"/>
    <w:rsid w:val="0020726E"/>
    <w:rsid w:val="00207705"/>
    <w:rsid w:val="002107EC"/>
    <w:rsid w:val="002109B4"/>
    <w:rsid w:val="002128A6"/>
    <w:rsid w:val="00214213"/>
    <w:rsid w:val="00221C45"/>
    <w:rsid w:val="002243A2"/>
    <w:rsid w:val="002256FD"/>
    <w:rsid w:val="00232A27"/>
    <w:rsid w:val="002355E2"/>
    <w:rsid w:val="0023607C"/>
    <w:rsid w:val="00237F50"/>
    <w:rsid w:val="002433DA"/>
    <w:rsid w:val="00243EF1"/>
    <w:rsid w:val="00250196"/>
    <w:rsid w:val="00255A4D"/>
    <w:rsid w:val="00263B80"/>
    <w:rsid w:val="0026470D"/>
    <w:rsid w:val="00276374"/>
    <w:rsid w:val="00290D16"/>
    <w:rsid w:val="002962F2"/>
    <w:rsid w:val="002A0B8B"/>
    <w:rsid w:val="002A10BC"/>
    <w:rsid w:val="002A32D4"/>
    <w:rsid w:val="002B04D6"/>
    <w:rsid w:val="002B3C72"/>
    <w:rsid w:val="002B6122"/>
    <w:rsid w:val="002C49D2"/>
    <w:rsid w:val="002D500E"/>
    <w:rsid w:val="002D62B6"/>
    <w:rsid w:val="002E00E9"/>
    <w:rsid w:val="002E58A4"/>
    <w:rsid w:val="002F0B97"/>
    <w:rsid w:val="002F2C9D"/>
    <w:rsid w:val="00302D17"/>
    <w:rsid w:val="003043F7"/>
    <w:rsid w:val="00304FD4"/>
    <w:rsid w:val="0030754E"/>
    <w:rsid w:val="003137F8"/>
    <w:rsid w:val="0031509E"/>
    <w:rsid w:val="003165DB"/>
    <w:rsid w:val="003240DB"/>
    <w:rsid w:val="00327EB5"/>
    <w:rsid w:val="003339FA"/>
    <w:rsid w:val="003371EC"/>
    <w:rsid w:val="00343F86"/>
    <w:rsid w:val="0034408D"/>
    <w:rsid w:val="00346A1F"/>
    <w:rsid w:val="00352D03"/>
    <w:rsid w:val="0036080A"/>
    <w:rsid w:val="00360E88"/>
    <w:rsid w:val="003634BB"/>
    <w:rsid w:val="00363CEE"/>
    <w:rsid w:val="0036414E"/>
    <w:rsid w:val="00367C9A"/>
    <w:rsid w:val="00374141"/>
    <w:rsid w:val="00377B9F"/>
    <w:rsid w:val="00380F1F"/>
    <w:rsid w:val="00390225"/>
    <w:rsid w:val="00392030"/>
    <w:rsid w:val="00393167"/>
    <w:rsid w:val="00396881"/>
    <w:rsid w:val="003A0F9A"/>
    <w:rsid w:val="003A27C7"/>
    <w:rsid w:val="003A6269"/>
    <w:rsid w:val="003A7CD4"/>
    <w:rsid w:val="003B06CA"/>
    <w:rsid w:val="003B1D01"/>
    <w:rsid w:val="003B2337"/>
    <w:rsid w:val="003B5EDA"/>
    <w:rsid w:val="003B61C1"/>
    <w:rsid w:val="003B73BD"/>
    <w:rsid w:val="003C17CA"/>
    <w:rsid w:val="003D22D5"/>
    <w:rsid w:val="003D3CE9"/>
    <w:rsid w:val="003E175B"/>
    <w:rsid w:val="003E2365"/>
    <w:rsid w:val="003E6646"/>
    <w:rsid w:val="003E76C7"/>
    <w:rsid w:val="003F1F89"/>
    <w:rsid w:val="003F3DB7"/>
    <w:rsid w:val="003F653A"/>
    <w:rsid w:val="003F6909"/>
    <w:rsid w:val="004017D5"/>
    <w:rsid w:val="00403C7B"/>
    <w:rsid w:val="00412A5F"/>
    <w:rsid w:val="00412DC2"/>
    <w:rsid w:val="00413957"/>
    <w:rsid w:val="0041530C"/>
    <w:rsid w:val="0042019C"/>
    <w:rsid w:val="0042194D"/>
    <w:rsid w:val="0042612B"/>
    <w:rsid w:val="00432117"/>
    <w:rsid w:val="00433606"/>
    <w:rsid w:val="00433C42"/>
    <w:rsid w:val="00444E1C"/>
    <w:rsid w:val="00444FB6"/>
    <w:rsid w:val="00450174"/>
    <w:rsid w:val="00452CC9"/>
    <w:rsid w:val="00452FAE"/>
    <w:rsid w:val="00460116"/>
    <w:rsid w:val="0046145B"/>
    <w:rsid w:val="004640F3"/>
    <w:rsid w:val="00467D33"/>
    <w:rsid w:val="00472B91"/>
    <w:rsid w:val="00474D86"/>
    <w:rsid w:val="00481823"/>
    <w:rsid w:val="0048754F"/>
    <w:rsid w:val="00490DA5"/>
    <w:rsid w:val="004924E1"/>
    <w:rsid w:val="00493FDD"/>
    <w:rsid w:val="004A6EBD"/>
    <w:rsid w:val="004B2FCE"/>
    <w:rsid w:val="004B4125"/>
    <w:rsid w:val="004C1F52"/>
    <w:rsid w:val="004C349F"/>
    <w:rsid w:val="004C3A8F"/>
    <w:rsid w:val="004D0A71"/>
    <w:rsid w:val="004D1C0D"/>
    <w:rsid w:val="004D29B6"/>
    <w:rsid w:val="004D7180"/>
    <w:rsid w:val="004E05F2"/>
    <w:rsid w:val="004E1107"/>
    <w:rsid w:val="004E283F"/>
    <w:rsid w:val="004E5C0E"/>
    <w:rsid w:val="004E6FB3"/>
    <w:rsid w:val="004F1538"/>
    <w:rsid w:val="004F257A"/>
    <w:rsid w:val="004F2BE7"/>
    <w:rsid w:val="004F46F8"/>
    <w:rsid w:val="004F679A"/>
    <w:rsid w:val="0050305E"/>
    <w:rsid w:val="00507A08"/>
    <w:rsid w:val="00512860"/>
    <w:rsid w:val="00521215"/>
    <w:rsid w:val="00521575"/>
    <w:rsid w:val="00522C23"/>
    <w:rsid w:val="0052314F"/>
    <w:rsid w:val="005254F8"/>
    <w:rsid w:val="00525CC1"/>
    <w:rsid w:val="005333FC"/>
    <w:rsid w:val="005342D0"/>
    <w:rsid w:val="00535113"/>
    <w:rsid w:val="005402F7"/>
    <w:rsid w:val="00541489"/>
    <w:rsid w:val="00550D84"/>
    <w:rsid w:val="00552E6D"/>
    <w:rsid w:val="00554466"/>
    <w:rsid w:val="005549F5"/>
    <w:rsid w:val="00556D5A"/>
    <w:rsid w:val="00557A31"/>
    <w:rsid w:val="00561053"/>
    <w:rsid w:val="00563C0D"/>
    <w:rsid w:val="00566D61"/>
    <w:rsid w:val="00581D08"/>
    <w:rsid w:val="00582CE1"/>
    <w:rsid w:val="005905BD"/>
    <w:rsid w:val="0059174E"/>
    <w:rsid w:val="00591AE1"/>
    <w:rsid w:val="00591E23"/>
    <w:rsid w:val="00594205"/>
    <w:rsid w:val="00595A3B"/>
    <w:rsid w:val="00595F16"/>
    <w:rsid w:val="005A20A2"/>
    <w:rsid w:val="005A3E76"/>
    <w:rsid w:val="005B315D"/>
    <w:rsid w:val="005B54E3"/>
    <w:rsid w:val="005C3A78"/>
    <w:rsid w:val="005D1A93"/>
    <w:rsid w:val="005D1C06"/>
    <w:rsid w:val="005D2335"/>
    <w:rsid w:val="005D6FDE"/>
    <w:rsid w:val="005D7F19"/>
    <w:rsid w:val="005E271B"/>
    <w:rsid w:val="005F3C21"/>
    <w:rsid w:val="005F728C"/>
    <w:rsid w:val="00602360"/>
    <w:rsid w:val="00602475"/>
    <w:rsid w:val="00602543"/>
    <w:rsid w:val="00603F6B"/>
    <w:rsid w:val="006065E6"/>
    <w:rsid w:val="0060749C"/>
    <w:rsid w:val="006148F5"/>
    <w:rsid w:val="006222FA"/>
    <w:rsid w:val="00623305"/>
    <w:rsid w:val="00633E0C"/>
    <w:rsid w:val="006434A3"/>
    <w:rsid w:val="006516EE"/>
    <w:rsid w:val="00652C6E"/>
    <w:rsid w:val="006545F6"/>
    <w:rsid w:val="006547BA"/>
    <w:rsid w:val="0066059D"/>
    <w:rsid w:val="006615E1"/>
    <w:rsid w:val="0067358D"/>
    <w:rsid w:val="006837DE"/>
    <w:rsid w:val="006850E1"/>
    <w:rsid w:val="00690318"/>
    <w:rsid w:val="00692073"/>
    <w:rsid w:val="00692209"/>
    <w:rsid w:val="00697C36"/>
    <w:rsid w:val="006A2B0E"/>
    <w:rsid w:val="006A3B44"/>
    <w:rsid w:val="006A5839"/>
    <w:rsid w:val="006B2096"/>
    <w:rsid w:val="006C45ED"/>
    <w:rsid w:val="006C76B3"/>
    <w:rsid w:val="006D3009"/>
    <w:rsid w:val="006D3C55"/>
    <w:rsid w:val="006D7AE4"/>
    <w:rsid w:val="006E0D68"/>
    <w:rsid w:val="006E3652"/>
    <w:rsid w:val="006E4351"/>
    <w:rsid w:val="006F1BBB"/>
    <w:rsid w:val="006F2C25"/>
    <w:rsid w:val="006F77E7"/>
    <w:rsid w:val="00702658"/>
    <w:rsid w:val="00705259"/>
    <w:rsid w:val="00706EAC"/>
    <w:rsid w:val="0071428D"/>
    <w:rsid w:val="00731CD6"/>
    <w:rsid w:val="00732D69"/>
    <w:rsid w:val="00736745"/>
    <w:rsid w:val="007441E1"/>
    <w:rsid w:val="00746DEB"/>
    <w:rsid w:val="00756CF0"/>
    <w:rsid w:val="007619D5"/>
    <w:rsid w:val="00761B75"/>
    <w:rsid w:val="00762444"/>
    <w:rsid w:val="00764D3A"/>
    <w:rsid w:val="007721BB"/>
    <w:rsid w:val="007776D3"/>
    <w:rsid w:val="00783094"/>
    <w:rsid w:val="00790F28"/>
    <w:rsid w:val="007952D6"/>
    <w:rsid w:val="00797B0A"/>
    <w:rsid w:val="007A550D"/>
    <w:rsid w:val="007A737B"/>
    <w:rsid w:val="007A75DA"/>
    <w:rsid w:val="007B1DD9"/>
    <w:rsid w:val="007B393E"/>
    <w:rsid w:val="007B6F84"/>
    <w:rsid w:val="007B6F8E"/>
    <w:rsid w:val="007B7BAE"/>
    <w:rsid w:val="007C0FE5"/>
    <w:rsid w:val="007C3AE8"/>
    <w:rsid w:val="007C55D0"/>
    <w:rsid w:val="007C6683"/>
    <w:rsid w:val="007D1C00"/>
    <w:rsid w:val="007D2955"/>
    <w:rsid w:val="007D518A"/>
    <w:rsid w:val="007D7889"/>
    <w:rsid w:val="007E71D5"/>
    <w:rsid w:val="007F3C41"/>
    <w:rsid w:val="007F56B2"/>
    <w:rsid w:val="007F6FE7"/>
    <w:rsid w:val="007F7791"/>
    <w:rsid w:val="008044E7"/>
    <w:rsid w:val="00805627"/>
    <w:rsid w:val="008139D6"/>
    <w:rsid w:val="00815CF4"/>
    <w:rsid w:val="008171C4"/>
    <w:rsid w:val="00820481"/>
    <w:rsid w:val="008215B6"/>
    <w:rsid w:val="0082197C"/>
    <w:rsid w:val="00823AB6"/>
    <w:rsid w:val="0082418E"/>
    <w:rsid w:val="00826C04"/>
    <w:rsid w:val="008305E3"/>
    <w:rsid w:val="00833556"/>
    <w:rsid w:val="008346C8"/>
    <w:rsid w:val="00834DA0"/>
    <w:rsid w:val="0084045C"/>
    <w:rsid w:val="00841BCA"/>
    <w:rsid w:val="00843146"/>
    <w:rsid w:val="00844DCE"/>
    <w:rsid w:val="00853EDD"/>
    <w:rsid w:val="008559E8"/>
    <w:rsid w:val="008623CC"/>
    <w:rsid w:val="00867FDE"/>
    <w:rsid w:val="00870931"/>
    <w:rsid w:val="00871498"/>
    <w:rsid w:val="00875F1E"/>
    <w:rsid w:val="008818B0"/>
    <w:rsid w:val="00882D95"/>
    <w:rsid w:val="0088316A"/>
    <w:rsid w:val="00883371"/>
    <w:rsid w:val="00885254"/>
    <w:rsid w:val="00885639"/>
    <w:rsid w:val="0089505A"/>
    <w:rsid w:val="00895CDC"/>
    <w:rsid w:val="008A2CAB"/>
    <w:rsid w:val="008B202D"/>
    <w:rsid w:val="008B368D"/>
    <w:rsid w:val="008B3C73"/>
    <w:rsid w:val="008C074A"/>
    <w:rsid w:val="008C2E2D"/>
    <w:rsid w:val="008D0D8E"/>
    <w:rsid w:val="008D5DC1"/>
    <w:rsid w:val="008E0A6D"/>
    <w:rsid w:val="008E3BE1"/>
    <w:rsid w:val="008E5B59"/>
    <w:rsid w:val="008F6737"/>
    <w:rsid w:val="008F6AFB"/>
    <w:rsid w:val="00901B0B"/>
    <w:rsid w:val="009107C9"/>
    <w:rsid w:val="009117B3"/>
    <w:rsid w:val="00922496"/>
    <w:rsid w:val="009244EF"/>
    <w:rsid w:val="009263FC"/>
    <w:rsid w:val="0092706A"/>
    <w:rsid w:val="00942170"/>
    <w:rsid w:val="009434B3"/>
    <w:rsid w:val="00944E08"/>
    <w:rsid w:val="00945C2A"/>
    <w:rsid w:val="0094759F"/>
    <w:rsid w:val="00947A1D"/>
    <w:rsid w:val="00947E78"/>
    <w:rsid w:val="00954676"/>
    <w:rsid w:val="00957697"/>
    <w:rsid w:val="009578B3"/>
    <w:rsid w:val="0096554A"/>
    <w:rsid w:val="009678D6"/>
    <w:rsid w:val="00971A02"/>
    <w:rsid w:val="009734EB"/>
    <w:rsid w:val="009758FB"/>
    <w:rsid w:val="00977ED4"/>
    <w:rsid w:val="0099301A"/>
    <w:rsid w:val="009973DF"/>
    <w:rsid w:val="009A01D4"/>
    <w:rsid w:val="009A041E"/>
    <w:rsid w:val="009A1CB1"/>
    <w:rsid w:val="009A27C6"/>
    <w:rsid w:val="009A4E0F"/>
    <w:rsid w:val="009B1146"/>
    <w:rsid w:val="009B35DC"/>
    <w:rsid w:val="009B6480"/>
    <w:rsid w:val="009C5A66"/>
    <w:rsid w:val="009C6E99"/>
    <w:rsid w:val="009D3AE2"/>
    <w:rsid w:val="009E4D51"/>
    <w:rsid w:val="009E63A0"/>
    <w:rsid w:val="009F66ED"/>
    <w:rsid w:val="00A032B4"/>
    <w:rsid w:val="00A03D01"/>
    <w:rsid w:val="00A050AC"/>
    <w:rsid w:val="00A14828"/>
    <w:rsid w:val="00A14CDC"/>
    <w:rsid w:val="00A15557"/>
    <w:rsid w:val="00A20545"/>
    <w:rsid w:val="00A207A9"/>
    <w:rsid w:val="00A40E8E"/>
    <w:rsid w:val="00A47870"/>
    <w:rsid w:val="00A47B62"/>
    <w:rsid w:val="00A51E41"/>
    <w:rsid w:val="00A5584F"/>
    <w:rsid w:val="00A5637B"/>
    <w:rsid w:val="00A563D5"/>
    <w:rsid w:val="00A564C2"/>
    <w:rsid w:val="00A56D4A"/>
    <w:rsid w:val="00A5779A"/>
    <w:rsid w:val="00A6442C"/>
    <w:rsid w:val="00A652C6"/>
    <w:rsid w:val="00A66C5A"/>
    <w:rsid w:val="00A71351"/>
    <w:rsid w:val="00A71EC5"/>
    <w:rsid w:val="00A73B94"/>
    <w:rsid w:val="00A74128"/>
    <w:rsid w:val="00A816F9"/>
    <w:rsid w:val="00A85D91"/>
    <w:rsid w:val="00A90448"/>
    <w:rsid w:val="00A90EDB"/>
    <w:rsid w:val="00A9109E"/>
    <w:rsid w:val="00AA1808"/>
    <w:rsid w:val="00AA40A1"/>
    <w:rsid w:val="00AA4208"/>
    <w:rsid w:val="00AB0423"/>
    <w:rsid w:val="00AB144C"/>
    <w:rsid w:val="00AC1A47"/>
    <w:rsid w:val="00AC35B7"/>
    <w:rsid w:val="00AD597F"/>
    <w:rsid w:val="00AD5E2C"/>
    <w:rsid w:val="00AD6B78"/>
    <w:rsid w:val="00AE2944"/>
    <w:rsid w:val="00AE58E9"/>
    <w:rsid w:val="00AE61A2"/>
    <w:rsid w:val="00AE74C0"/>
    <w:rsid w:val="00AF0512"/>
    <w:rsid w:val="00AF059A"/>
    <w:rsid w:val="00AF69DC"/>
    <w:rsid w:val="00B008A3"/>
    <w:rsid w:val="00B00E54"/>
    <w:rsid w:val="00B02EF6"/>
    <w:rsid w:val="00B03231"/>
    <w:rsid w:val="00B04705"/>
    <w:rsid w:val="00B06A5D"/>
    <w:rsid w:val="00B11ED2"/>
    <w:rsid w:val="00B13BC6"/>
    <w:rsid w:val="00B21969"/>
    <w:rsid w:val="00B23BC2"/>
    <w:rsid w:val="00B32BEE"/>
    <w:rsid w:val="00B32E73"/>
    <w:rsid w:val="00B35728"/>
    <w:rsid w:val="00B40D1D"/>
    <w:rsid w:val="00B41E9E"/>
    <w:rsid w:val="00B45B76"/>
    <w:rsid w:val="00B467D8"/>
    <w:rsid w:val="00B4696D"/>
    <w:rsid w:val="00B52403"/>
    <w:rsid w:val="00B52901"/>
    <w:rsid w:val="00B632A3"/>
    <w:rsid w:val="00B63921"/>
    <w:rsid w:val="00B65FC4"/>
    <w:rsid w:val="00B67C51"/>
    <w:rsid w:val="00B75165"/>
    <w:rsid w:val="00B766C9"/>
    <w:rsid w:val="00B8064E"/>
    <w:rsid w:val="00B81B15"/>
    <w:rsid w:val="00B8434F"/>
    <w:rsid w:val="00B96FA9"/>
    <w:rsid w:val="00BA246C"/>
    <w:rsid w:val="00BA35FF"/>
    <w:rsid w:val="00BA6AAA"/>
    <w:rsid w:val="00BA7394"/>
    <w:rsid w:val="00BA7D75"/>
    <w:rsid w:val="00BB51DD"/>
    <w:rsid w:val="00BB653F"/>
    <w:rsid w:val="00BB694E"/>
    <w:rsid w:val="00BB6EAA"/>
    <w:rsid w:val="00BC083E"/>
    <w:rsid w:val="00BC4329"/>
    <w:rsid w:val="00BC61C4"/>
    <w:rsid w:val="00C00553"/>
    <w:rsid w:val="00C06472"/>
    <w:rsid w:val="00C1445F"/>
    <w:rsid w:val="00C16D22"/>
    <w:rsid w:val="00C26E01"/>
    <w:rsid w:val="00C30564"/>
    <w:rsid w:val="00C33F65"/>
    <w:rsid w:val="00C34357"/>
    <w:rsid w:val="00C402B8"/>
    <w:rsid w:val="00C42A3F"/>
    <w:rsid w:val="00C47C72"/>
    <w:rsid w:val="00C51451"/>
    <w:rsid w:val="00C615B0"/>
    <w:rsid w:val="00C61A21"/>
    <w:rsid w:val="00C6447B"/>
    <w:rsid w:val="00C64814"/>
    <w:rsid w:val="00C66A8A"/>
    <w:rsid w:val="00C710B8"/>
    <w:rsid w:val="00C7147D"/>
    <w:rsid w:val="00C75738"/>
    <w:rsid w:val="00C76D37"/>
    <w:rsid w:val="00C81EB0"/>
    <w:rsid w:val="00C87DCB"/>
    <w:rsid w:val="00C90026"/>
    <w:rsid w:val="00C92D83"/>
    <w:rsid w:val="00C979DA"/>
    <w:rsid w:val="00CA0FD7"/>
    <w:rsid w:val="00CB35FD"/>
    <w:rsid w:val="00CB4B02"/>
    <w:rsid w:val="00CB6345"/>
    <w:rsid w:val="00CB7EDB"/>
    <w:rsid w:val="00CC291B"/>
    <w:rsid w:val="00CC367A"/>
    <w:rsid w:val="00CC3731"/>
    <w:rsid w:val="00CC40AA"/>
    <w:rsid w:val="00CD2934"/>
    <w:rsid w:val="00CE1106"/>
    <w:rsid w:val="00CE2C03"/>
    <w:rsid w:val="00CE7A67"/>
    <w:rsid w:val="00CF1118"/>
    <w:rsid w:val="00CF6B6D"/>
    <w:rsid w:val="00CF6F69"/>
    <w:rsid w:val="00D1260D"/>
    <w:rsid w:val="00D126E3"/>
    <w:rsid w:val="00D13041"/>
    <w:rsid w:val="00D1368D"/>
    <w:rsid w:val="00D17767"/>
    <w:rsid w:val="00D2544C"/>
    <w:rsid w:val="00D26930"/>
    <w:rsid w:val="00D4343B"/>
    <w:rsid w:val="00D450E1"/>
    <w:rsid w:val="00D46B10"/>
    <w:rsid w:val="00D54AE5"/>
    <w:rsid w:val="00D55B07"/>
    <w:rsid w:val="00D56B87"/>
    <w:rsid w:val="00D63ED6"/>
    <w:rsid w:val="00D65B36"/>
    <w:rsid w:val="00D67518"/>
    <w:rsid w:val="00D841E1"/>
    <w:rsid w:val="00D871AE"/>
    <w:rsid w:val="00D90B19"/>
    <w:rsid w:val="00D95ACF"/>
    <w:rsid w:val="00D9640F"/>
    <w:rsid w:val="00D97F90"/>
    <w:rsid w:val="00DA066F"/>
    <w:rsid w:val="00DA186F"/>
    <w:rsid w:val="00DA2AE9"/>
    <w:rsid w:val="00DA5C2F"/>
    <w:rsid w:val="00DB2290"/>
    <w:rsid w:val="00DC168E"/>
    <w:rsid w:val="00DC2FD4"/>
    <w:rsid w:val="00DC3136"/>
    <w:rsid w:val="00DC4C76"/>
    <w:rsid w:val="00DD00F0"/>
    <w:rsid w:val="00DD270D"/>
    <w:rsid w:val="00DD5CB5"/>
    <w:rsid w:val="00DD7103"/>
    <w:rsid w:val="00DE0762"/>
    <w:rsid w:val="00DE0E26"/>
    <w:rsid w:val="00DE1E49"/>
    <w:rsid w:val="00DE4B6B"/>
    <w:rsid w:val="00DE6FC1"/>
    <w:rsid w:val="00DE73E9"/>
    <w:rsid w:val="00DF11CB"/>
    <w:rsid w:val="00DF5D59"/>
    <w:rsid w:val="00DF7C0D"/>
    <w:rsid w:val="00E00D15"/>
    <w:rsid w:val="00E1078B"/>
    <w:rsid w:val="00E1085D"/>
    <w:rsid w:val="00E156B2"/>
    <w:rsid w:val="00E16DC0"/>
    <w:rsid w:val="00E174CB"/>
    <w:rsid w:val="00E17E8A"/>
    <w:rsid w:val="00E20225"/>
    <w:rsid w:val="00E20BE7"/>
    <w:rsid w:val="00E257D0"/>
    <w:rsid w:val="00E32EF1"/>
    <w:rsid w:val="00E33C66"/>
    <w:rsid w:val="00E34858"/>
    <w:rsid w:val="00E35CF2"/>
    <w:rsid w:val="00E43411"/>
    <w:rsid w:val="00E43976"/>
    <w:rsid w:val="00E44A98"/>
    <w:rsid w:val="00E506C8"/>
    <w:rsid w:val="00E50D5B"/>
    <w:rsid w:val="00E54303"/>
    <w:rsid w:val="00E568AE"/>
    <w:rsid w:val="00E634BA"/>
    <w:rsid w:val="00E66575"/>
    <w:rsid w:val="00E7176A"/>
    <w:rsid w:val="00E77160"/>
    <w:rsid w:val="00E777B9"/>
    <w:rsid w:val="00E83FB4"/>
    <w:rsid w:val="00E955FC"/>
    <w:rsid w:val="00E97C90"/>
    <w:rsid w:val="00EA45A7"/>
    <w:rsid w:val="00EA57D3"/>
    <w:rsid w:val="00EB0952"/>
    <w:rsid w:val="00EB5574"/>
    <w:rsid w:val="00EB76DC"/>
    <w:rsid w:val="00EC14E7"/>
    <w:rsid w:val="00ED1EF3"/>
    <w:rsid w:val="00ED23D1"/>
    <w:rsid w:val="00EF3207"/>
    <w:rsid w:val="00EF4E10"/>
    <w:rsid w:val="00EF53E5"/>
    <w:rsid w:val="00F0243D"/>
    <w:rsid w:val="00F02C80"/>
    <w:rsid w:val="00F044E6"/>
    <w:rsid w:val="00F0648C"/>
    <w:rsid w:val="00F232EB"/>
    <w:rsid w:val="00F30320"/>
    <w:rsid w:val="00F32693"/>
    <w:rsid w:val="00F4319A"/>
    <w:rsid w:val="00F46147"/>
    <w:rsid w:val="00F5140F"/>
    <w:rsid w:val="00F551C5"/>
    <w:rsid w:val="00F6328C"/>
    <w:rsid w:val="00F7001C"/>
    <w:rsid w:val="00F73AD9"/>
    <w:rsid w:val="00F74C60"/>
    <w:rsid w:val="00F75D18"/>
    <w:rsid w:val="00F77848"/>
    <w:rsid w:val="00F82CE0"/>
    <w:rsid w:val="00F8625F"/>
    <w:rsid w:val="00F90C64"/>
    <w:rsid w:val="00F91486"/>
    <w:rsid w:val="00F92ECF"/>
    <w:rsid w:val="00F93DD4"/>
    <w:rsid w:val="00F95ACE"/>
    <w:rsid w:val="00FA0AE2"/>
    <w:rsid w:val="00FB1B89"/>
    <w:rsid w:val="00FB5E47"/>
    <w:rsid w:val="00FB7004"/>
    <w:rsid w:val="00FC0860"/>
    <w:rsid w:val="00FC08D7"/>
    <w:rsid w:val="00FC194E"/>
    <w:rsid w:val="00FC4EDF"/>
    <w:rsid w:val="00FD1AA2"/>
    <w:rsid w:val="00FD2B78"/>
    <w:rsid w:val="00FD2DFF"/>
    <w:rsid w:val="00FD5BDF"/>
    <w:rsid w:val="00FD652D"/>
    <w:rsid w:val="00FE2CE8"/>
    <w:rsid w:val="00FE3650"/>
    <w:rsid w:val="00FE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90"/>
    <w:rPr>
      <w:rFonts w:eastAsiaTheme="minorEastAsia"/>
      <w:lang w:eastAsia="ru-RU"/>
    </w:rPr>
  </w:style>
  <w:style w:type="paragraph" w:styleId="1">
    <w:name w:val="heading 1"/>
    <w:basedOn w:val="a"/>
    <w:next w:val="a"/>
    <w:link w:val="10"/>
    <w:qFormat/>
    <w:rsid w:val="00E20BE7"/>
    <w:pPr>
      <w:keepNext/>
      <w:spacing w:after="0" w:line="240" w:lineRule="auto"/>
      <w:ind w:left="2880" w:firstLine="720"/>
      <w:outlineLvl w:val="0"/>
    </w:pPr>
    <w:rPr>
      <w:rFonts w:ascii="Times New Roman" w:eastAsia="Times New Roman" w:hAnsi="Times New Roman" w:cs="Times New Roman"/>
      <w:bCs/>
      <w:sz w:val="28"/>
      <w:szCs w:val="24"/>
    </w:rPr>
  </w:style>
  <w:style w:type="paragraph" w:styleId="2">
    <w:name w:val="heading 2"/>
    <w:basedOn w:val="a"/>
    <w:next w:val="a"/>
    <w:link w:val="20"/>
    <w:uiPriority w:val="9"/>
    <w:unhideWhenUsed/>
    <w:qFormat/>
    <w:rsid w:val="00CE2C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4D86"/>
    <w:rPr>
      <w:color w:val="0000FF"/>
      <w:u w:val="single"/>
    </w:rPr>
  </w:style>
  <w:style w:type="paragraph" w:styleId="a4">
    <w:name w:val="List Paragraph"/>
    <w:basedOn w:val="a"/>
    <w:uiPriority w:val="34"/>
    <w:qFormat/>
    <w:rsid w:val="00C710B8"/>
    <w:pPr>
      <w:ind w:left="720"/>
      <w:contextualSpacing/>
    </w:pPr>
  </w:style>
  <w:style w:type="character" w:customStyle="1" w:styleId="FontStyle53">
    <w:name w:val="Font Style53"/>
    <w:uiPriority w:val="99"/>
    <w:rsid w:val="009973DF"/>
    <w:rPr>
      <w:rFonts w:ascii="Times New Roman" w:hAnsi="Times New Roman" w:cs="Times New Roman"/>
      <w:sz w:val="26"/>
      <w:szCs w:val="26"/>
    </w:rPr>
  </w:style>
  <w:style w:type="paragraph" w:customStyle="1" w:styleId="ConsPlusNormal">
    <w:name w:val="ConsPlusNormal"/>
    <w:rsid w:val="000526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E20BE7"/>
    <w:rPr>
      <w:rFonts w:ascii="Times New Roman" w:eastAsia="Times New Roman" w:hAnsi="Times New Roman" w:cs="Times New Roman"/>
      <w:bCs/>
      <w:sz w:val="28"/>
      <w:szCs w:val="24"/>
      <w:lang w:eastAsia="ru-RU"/>
    </w:rPr>
  </w:style>
  <w:style w:type="character" w:customStyle="1" w:styleId="20">
    <w:name w:val="Заголовок 2 Знак"/>
    <w:basedOn w:val="a0"/>
    <w:link w:val="2"/>
    <w:uiPriority w:val="9"/>
    <w:rsid w:val="00CE2C03"/>
    <w:rPr>
      <w:rFonts w:asciiTheme="majorHAnsi" w:eastAsiaTheme="majorEastAsia" w:hAnsiTheme="majorHAnsi" w:cstheme="majorBidi"/>
      <w:b/>
      <w:bCs/>
      <w:color w:val="4F81BD" w:themeColor="accent1"/>
      <w:sz w:val="26"/>
      <w:szCs w:val="26"/>
      <w:lang w:eastAsia="ru-RU"/>
    </w:rPr>
  </w:style>
  <w:style w:type="paragraph" w:customStyle="1" w:styleId="Style4">
    <w:name w:val="Style4"/>
    <w:basedOn w:val="a"/>
    <w:rsid w:val="00290D16"/>
    <w:pPr>
      <w:widowControl w:val="0"/>
      <w:suppressAutoHyphens/>
      <w:autoSpaceDE w:val="0"/>
      <w:spacing w:after="0" w:line="240" w:lineRule="auto"/>
    </w:pPr>
    <w:rPr>
      <w:rFonts w:ascii="Consolas" w:eastAsia="Times New Roman" w:hAnsi="Consolas" w:cs="Times New Roman"/>
      <w:sz w:val="24"/>
      <w:szCs w:val="24"/>
      <w:lang w:eastAsia="zh-CN"/>
    </w:rPr>
  </w:style>
  <w:style w:type="table" w:styleId="a5">
    <w:name w:val="Table Grid"/>
    <w:basedOn w:val="a1"/>
    <w:uiPriority w:val="59"/>
    <w:rsid w:val="008431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68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881"/>
    <w:rPr>
      <w:rFonts w:ascii="Tahoma" w:eastAsiaTheme="minorEastAsia" w:hAnsi="Tahoma" w:cs="Tahoma"/>
      <w:sz w:val="16"/>
      <w:szCs w:val="16"/>
      <w:lang w:eastAsia="ru-RU"/>
    </w:rPr>
  </w:style>
  <w:style w:type="paragraph" w:customStyle="1" w:styleId="s1">
    <w:name w:val="s_1"/>
    <w:basedOn w:val="a"/>
    <w:rsid w:val="00A644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C49F0FE90BE2E0EB8ED96BF3A60AA63FBDF98BFE0C7E67E2AE21A2262A1038BEAD30BCdBUBI" TargetMode="External"/><Relationship Id="rId18" Type="http://schemas.openxmlformats.org/officeDocument/2006/relationships/hyperlink" Target="file:///D:\Public\%D0%9F%D0%9E%D0%A1%D0%A2%D0%90%D0%9D%D0%9E%D0%92%D0%9B%D0%95%D0%9D%D0%98%D0%95%20%D0%BE%D1%82%2001.09.2015%20%E2%84%961402%20(1).docx" TargetMode="External"/><Relationship Id="rId26" Type="http://schemas.openxmlformats.org/officeDocument/2006/relationships/hyperlink" Target="file:///D:\Public\%D0%9F%D0%9E%D0%A1%D0%A2%D0%90%D0%9D%D0%9E%D0%92%D0%9B%D0%95%D0%9D%D0%98%D0%95%20%D0%BE%D1%82%2001.09.2015%20%E2%84%961402%20(1).docx" TargetMode="External"/><Relationship Id="rId39" Type="http://schemas.openxmlformats.org/officeDocument/2006/relationships/hyperlink" Target="file:///D:\Public\%D0%9F%D0%9E%D0%A1%D0%A2%D0%90%D0%9D%D0%9E%D0%92%D0%9B%D0%95%D0%9D%D0%98%D0%95%20%D0%BE%D1%82%2001.09.2015%20%E2%84%961402%20(1).docx" TargetMode="External"/><Relationship Id="rId21" Type="http://schemas.openxmlformats.org/officeDocument/2006/relationships/hyperlink" Target="http://homutovskaya-adm.ru/" TargetMode="External"/><Relationship Id="rId34" Type="http://schemas.openxmlformats.org/officeDocument/2006/relationships/hyperlink" Target="consultantplus://offline/ref=ABC49F0FE90BE2E0EB8ED96BF3A60AA63FBDF28CFD097E67E2AE21A2262A1038BEAD30B5BAE6D5AEd2U7I" TargetMode="External"/><Relationship Id="rId42" Type="http://schemas.openxmlformats.org/officeDocument/2006/relationships/hyperlink" Target="file:///D:\Public\%D0%9F%D0%9E%D0%A1%D0%A2%D0%90%D0%9D%D0%9E%D0%92%D0%9B%D0%95%D0%9D%D0%98%D0%95%20%D0%BE%D1%82%2001.09.2015%20%E2%84%961402%20(1).docx" TargetMode="External"/><Relationship Id="rId47" Type="http://schemas.openxmlformats.org/officeDocument/2006/relationships/hyperlink" Target="consultantplus://offline/ref=ABC49F0FE90BE2E0EB8EC766E5CA54A93FB1AF81F20A7138BFF17AFF71231A6FF9E269F7FEEBD4AC26B3A3d1U4I" TargetMode="External"/><Relationship Id="rId50" Type="http://schemas.openxmlformats.org/officeDocument/2006/relationships/hyperlink" Target="consultantplus://offline/ref=ABC49F0FE90BE2E0EB8EC766E5CA54A93FB1AF81F2087731BBF17AFF71231A6FF9E269F7FEEBD4AC26B3A6d1U0I" TargetMode="External"/><Relationship Id="rId55" Type="http://schemas.openxmlformats.org/officeDocument/2006/relationships/hyperlink" Target="consultantplus://offline/ref=ABC49F0FE90BE2E0EB8ED96BF3A60AA63FB2F285F30F7E67E2AE21A2262A1038BEAD30B5BAE7D3AEd2U2I" TargetMode="External"/><Relationship Id="rId63" Type="http://schemas.openxmlformats.org/officeDocument/2006/relationships/hyperlink" Target="http://homutovskaya-adm.ru/" TargetMode="External"/><Relationship Id="rId68" Type="http://schemas.openxmlformats.org/officeDocument/2006/relationships/hyperlink" Target="consultantplus://offline/ref=ABC49F0FE90BE2E0EB8ED96BF3A60AA63FB2F285F30F7E67E2AE21A226d2UAI" TargetMode="External"/><Relationship Id="rId76" Type="http://schemas.openxmlformats.org/officeDocument/2006/relationships/hyperlink" Target="consultantplus://offline/ref=ABC49F0FE90BE2E0EB8ED96BF3A60AA63FB2F285F30F7E67E2AE21A2262A1038BEAD30B5BAE4D6A8d2U4I" TargetMode="External"/><Relationship Id="rId7" Type="http://schemas.openxmlformats.org/officeDocument/2006/relationships/hyperlink" Target="consultantplus://offline/ref=ABC49F0FE90BE2E0EB8ED96BF3A60AA63FBDF78FFC097E67E2AE21A2262A1038BEAD30B2BBdEU0I" TargetMode="External"/><Relationship Id="rId71" Type="http://schemas.openxmlformats.org/officeDocument/2006/relationships/hyperlink" Target="consultantplus://offline/ref=ABC49F0FE90BE2E0EB8ED96BF3A60AA63FB2F285F30F7E67E2AE21A2262A1038BEAD30B5BAE4D1A8d2U1I" TargetMode="External"/><Relationship Id="rId2" Type="http://schemas.openxmlformats.org/officeDocument/2006/relationships/numbering" Target="numbering.xml"/><Relationship Id="rId16" Type="http://schemas.openxmlformats.org/officeDocument/2006/relationships/hyperlink" Target="consultantplus://offline/ref=ABC49F0FE90BE2E0EB8ED96BF3A60AA63FBDF28CFD097E67E2AE21A226d2UAI" TargetMode="External"/><Relationship Id="rId29" Type="http://schemas.openxmlformats.org/officeDocument/2006/relationships/hyperlink" Target="file:///D:\Public\%D0%9F%D0%9E%D0%A1%D0%A2%D0%90%D0%9D%D0%9E%D0%92%D0%9B%D0%95%D0%9D%D0%98%D0%95%20%D0%BE%D1%82%2001.09.2015%20%E2%84%961402%20(1).docx" TargetMode="External"/><Relationship Id="rId11" Type="http://schemas.openxmlformats.org/officeDocument/2006/relationships/hyperlink" Target="consultantplus://offline/ref=ABC49F0FE90BE2E0EB8ED96BF3A60AA63FB2F285F30F7E67E2AE21A226d2UAI" TargetMode="External"/><Relationship Id="rId24" Type="http://schemas.openxmlformats.org/officeDocument/2006/relationships/hyperlink" Target="file:///D:\Public\%D0%9F%D0%9E%D0%A1%D0%A2%D0%90%D0%9D%D0%9E%D0%92%D0%9B%D0%95%D0%9D%D0%98%D0%95%20%D0%BE%D1%82%2001.09.2015%20%E2%84%961402%20(1).docx" TargetMode="External"/><Relationship Id="rId32" Type="http://schemas.openxmlformats.org/officeDocument/2006/relationships/hyperlink" Target="file:///D:\Public\%D0%9F%D0%9E%D0%A1%D0%A2%D0%90%D0%9D%D0%9E%D0%92%D0%9B%D0%95%D0%9D%D0%98%D0%95%20%D0%BE%D1%82%2001.09.2015%20%E2%84%961402%20(1).docx" TargetMode="External"/><Relationship Id="rId37" Type="http://schemas.openxmlformats.org/officeDocument/2006/relationships/hyperlink" Target="file:///D:\Public\%D0%9F%D0%9E%D0%A1%D0%A2%D0%90%D0%9D%D0%9E%D0%92%D0%9B%D0%95%D0%9D%D0%98%D0%95%20%D0%BE%D1%82%2001.09.2015%20%E2%84%961402%20(1).docx" TargetMode="External"/><Relationship Id="rId40" Type="http://schemas.openxmlformats.org/officeDocument/2006/relationships/hyperlink" Target="file:///D:\Public\%D0%9F%D0%9E%D0%A1%D0%A2%D0%90%D0%9D%D0%9E%D0%92%D0%9B%D0%95%D0%9D%D0%98%D0%95%20%D0%BE%D1%82%2001.09.2015%20%E2%84%961402%20(1).docx" TargetMode="External"/><Relationship Id="rId45" Type="http://schemas.openxmlformats.org/officeDocument/2006/relationships/hyperlink" Target="consultantplus://offline/ref=ABC49F0FE90BE2E0EB8EC766E5CA54A93FB1AF81F20A7138BFF17AFF71231A6FF9E269F7FEEBD4AC26B3A3d1U4I" TargetMode="External"/><Relationship Id="rId53" Type="http://schemas.openxmlformats.org/officeDocument/2006/relationships/hyperlink" Target="consultantplus://offline/ref=ABC49F0FE90BE2E0EB8ED96BF3A60AA63FB2F285F30F7E67E2AE21A2262A1038BEAD30B2BFE2dDU0I" TargetMode="External"/><Relationship Id="rId58" Type="http://schemas.openxmlformats.org/officeDocument/2006/relationships/hyperlink" Target="consultantplus://offline/ref=ABC49F0FE90BE2E0EB8EC766E5CA54A93FB1AF81F20E7739BBF17AFF71231A6FF9E269F7FEEBD4AC26B2AAd1U5I" TargetMode="External"/><Relationship Id="rId66" Type="http://schemas.openxmlformats.org/officeDocument/2006/relationships/hyperlink" Target="consultantplus://offline/ref=ABC49F0FE90BE2E0EB8ED96BF3A60AA63FB2F285F30F7E67E2AE21A2262A1038BEAD30B1B8E0dDU3I" TargetMode="External"/><Relationship Id="rId74" Type="http://schemas.openxmlformats.org/officeDocument/2006/relationships/hyperlink" Target="consultantplus://offline/ref=ABC49F0FE90BE2E0EB8ED96BF3A60AA63FB2F285F30F7E67E2AE21A2262A1038BEAD30B5BAE4D1A8d2U1I"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D:\Public\%D0%9F%D0%9E%D0%A1%D0%A2%D0%90%D0%9D%D0%9E%D0%92%D0%9B%D0%95%D0%9D%D0%98%D0%95%20%D0%BE%D1%82%2001.09.2015%20%E2%84%961402%20(1).docx" TargetMode="External"/><Relationship Id="rId10" Type="http://schemas.openxmlformats.org/officeDocument/2006/relationships/hyperlink" Target="consultantplus://offline/ref=ABC49F0FE90BE2E0EB8ED96BF3A60AA63FB2F385F90B7E67E2AE21A226d2UAI" TargetMode="External"/><Relationship Id="rId19" Type="http://schemas.openxmlformats.org/officeDocument/2006/relationships/hyperlink" Target="consultantplus://offline/ref=ABC49F0FE90BE2E0EB8ED96BF3A60AA63FBDF98BFE0C7E67E2AE21A226d2UAI" TargetMode="External"/><Relationship Id="rId31" Type="http://schemas.openxmlformats.org/officeDocument/2006/relationships/hyperlink" Target="file:///D:\Public\%D0%9F%D0%9E%D0%A1%D0%A2%D0%90%D0%9D%D0%9E%D0%92%D0%9B%D0%95%D0%9D%D0%98%D0%95%20%D0%BE%D1%82%2001.09.2015%20%E2%84%961402%20(1).docx" TargetMode="External"/><Relationship Id="rId44" Type="http://schemas.openxmlformats.org/officeDocument/2006/relationships/hyperlink" Target="file:///D:\Public\%D0%9F%D0%9E%D0%A1%D0%A2%D0%90%D0%9D%D0%9E%D0%92%D0%9B%D0%95%D0%9D%D0%98%D0%95%20%D0%BE%D1%82%2001.09.2015%20%E2%84%961402%20(1).docx" TargetMode="External"/><Relationship Id="rId52" Type="http://schemas.openxmlformats.org/officeDocument/2006/relationships/hyperlink" Target="consultantplus://offline/ref=ABC49F0FE90BE2E0EB8ED96BF3A60AA63FB2F285F30F7E67E2AE21A2262A1038BEAD30B1B8E0dDU6I" TargetMode="External"/><Relationship Id="rId60" Type="http://schemas.openxmlformats.org/officeDocument/2006/relationships/hyperlink" Target="file:///D:\Public\%D0%9F%D0%9E%D0%A1%D0%A2%D0%90%D0%9D%D0%9E%D0%92%D0%9B%D0%95%D0%9D%D0%98%D0%95%20%D0%BE%D1%82%2001.09.2015%20%E2%84%961402%20(1).docx" TargetMode="External"/><Relationship Id="rId65" Type="http://schemas.openxmlformats.org/officeDocument/2006/relationships/hyperlink" Target="consultantplus://offline/ref=ABC49F0FE90BE2E0EB8ED96BF3A60AA63FB2F385F90B7E67E2AE21A2262A1038BEAD30B5B8E4dDU6I" TargetMode="External"/><Relationship Id="rId73" Type="http://schemas.openxmlformats.org/officeDocument/2006/relationships/hyperlink" Target="consultantplus://offline/ref=ABC49F0FE90BE2E0EB8ED96BF3A60AA63FB2F285F30F7E67E2AE21A2262A1038BEAD30B5BAE4D6ACd2U7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Public\%D0%9F%D0%9E%D0%A1%D0%A2%D0%90%D0%9D%D0%9E%D0%92%D0%9B%D0%95%D0%9D%D0%98%D0%95%20%D0%BE%D1%82%2001.09.2015%20%E2%84%961402%20(1).docx" TargetMode="External"/><Relationship Id="rId14" Type="http://schemas.openxmlformats.org/officeDocument/2006/relationships/hyperlink" Target="consultantplus://offline/ref=ABC49F0FE90BE2E0EB8ED96BF3A60AA63FBDF08EFE0A7E67E2AE21A226d2UAI" TargetMode="External"/><Relationship Id="rId22" Type="http://schemas.openxmlformats.org/officeDocument/2006/relationships/hyperlink" Target="consultantplus://offline/ref=ABC49F0FE90BE2E0EB8ED96BF3A60AA63FBDF08EFE0A7E67E2AE21A226d2UAI" TargetMode="External"/><Relationship Id="rId27" Type="http://schemas.openxmlformats.org/officeDocument/2006/relationships/hyperlink" Target="http://homutovskaya-adm.ru/" TargetMode="External"/><Relationship Id="rId30" Type="http://schemas.openxmlformats.org/officeDocument/2006/relationships/hyperlink" Target="file:///D:\Public\%D0%9F%D0%9E%D0%A1%D0%A2%D0%90%D0%9D%D0%9E%D0%92%D0%9B%D0%95%D0%9D%D0%98%D0%95%20%D0%BE%D1%82%2001.09.2015%20%E2%84%961402%20(1).docx" TargetMode="External"/><Relationship Id="rId35" Type="http://schemas.openxmlformats.org/officeDocument/2006/relationships/hyperlink" Target="http://homutovskaya-adm.ru/" TargetMode="External"/><Relationship Id="rId43" Type="http://schemas.openxmlformats.org/officeDocument/2006/relationships/hyperlink" Target="file:///D:\Public\%D0%9F%D0%9E%D0%A1%D0%A2%D0%90%D0%9D%D0%9E%D0%92%D0%9B%D0%95%D0%9D%D0%98%D0%95%20%D0%BE%D1%82%2001.09.2015%20%E2%84%961402%20(1).docx" TargetMode="External"/><Relationship Id="rId48" Type="http://schemas.openxmlformats.org/officeDocument/2006/relationships/hyperlink" Target="http://homutovskaya-adm.ru/" TargetMode="External"/><Relationship Id="rId56" Type="http://schemas.openxmlformats.org/officeDocument/2006/relationships/hyperlink" Target="consultantplus://offline/ref=ABC49F0FE90BE2E0EB8ED96BF3A60AA63FB2F285F30F7E67E2AE21A226d2UAI" TargetMode="External"/><Relationship Id="rId64" Type="http://schemas.openxmlformats.org/officeDocument/2006/relationships/hyperlink" Target="consultantplus://offline/ref=ABC49F0FE90BE2E0EB8ED96BF3A60AA63FBDF98BFE0C7E67E2AE21A2262A1038BEAD30B5BCdEU1I" TargetMode="External"/><Relationship Id="rId69" Type="http://schemas.openxmlformats.org/officeDocument/2006/relationships/hyperlink" Target="consultantplus://offline/ref=ABC49F0FE90BE2E0EB8ED96BF3A60AA63CB2F689F0582965B3FB2FA72E7A5828F0E83DB4BBEFdDU3I" TargetMode="External"/><Relationship Id="rId77" Type="http://schemas.openxmlformats.org/officeDocument/2006/relationships/hyperlink" Target="file:///D:\Public\%D0%9F%D0%9E%D0%A1%D0%A2%D0%90%D0%9D%D0%9E%D0%92%D0%9B%D0%95%D0%9D%D0%98%D0%95%20%D0%BE%D1%82%2001.09.2015%20%E2%84%961402%20(1).docx" TargetMode="External"/><Relationship Id="rId8" Type="http://schemas.openxmlformats.org/officeDocument/2006/relationships/hyperlink" Target="consultantplus://offline/ref=ABC49F0FE90BE2E0EB8ED96BF3A60AA63FB2F385F90B7E67E2AE21A2262A1038BEAD30B5B8E4dDU6I" TargetMode="External"/><Relationship Id="rId51" Type="http://schemas.openxmlformats.org/officeDocument/2006/relationships/hyperlink" Target="file:///D:\Public\%D0%9F%D0%9E%D0%A1%D0%A2%D0%90%D0%9D%D0%9E%D0%92%D0%9B%D0%95%D0%9D%D0%98%D0%95%20%D0%BE%D1%82%2001.09.2015%20%E2%84%961402%20(1).docx" TargetMode="External"/><Relationship Id="rId72" Type="http://schemas.openxmlformats.org/officeDocument/2006/relationships/hyperlink" Target="consultantplus://offline/ref=ABC49F0FE90BE2E0EB8ED96BF3A60AA63CB2F689F0582965B3FB2FA72E7A5828F0E83DB4BBEFdDU3I" TargetMode="External"/><Relationship Id="rId3" Type="http://schemas.openxmlformats.org/officeDocument/2006/relationships/styles" Target="styles.xml"/><Relationship Id="rId12" Type="http://schemas.openxmlformats.org/officeDocument/2006/relationships/hyperlink" Target="consultantplus://offline/ref=ABC49F0FE90BE2E0EB8ED96BF3A60AA63FBDF78FFC097E67E2AE21A2262A1038BEAD30B2BBdEU0I" TargetMode="External"/><Relationship Id="rId17" Type="http://schemas.openxmlformats.org/officeDocument/2006/relationships/hyperlink" Target="file:///D:\Public\%D0%9F%D0%9E%D0%A1%D0%A2%D0%90%D0%9D%D0%9E%D0%92%D0%9B%D0%95%D0%9D%D0%98%D0%95%20%D0%BE%D1%82%2001.09.2015%20%E2%84%961402%20(1).docx" TargetMode="External"/><Relationship Id="rId25" Type="http://schemas.openxmlformats.org/officeDocument/2006/relationships/hyperlink" Target="file:///D:\Public\%D0%9F%D0%9E%D0%A1%D0%A2%D0%90%D0%9D%D0%9E%D0%92%D0%9B%D0%95%D0%9D%D0%98%D0%95%20%D0%BE%D1%82%2001.09.2015%20%E2%84%961402%20(1).docx" TargetMode="External"/><Relationship Id="rId33" Type="http://schemas.openxmlformats.org/officeDocument/2006/relationships/hyperlink" Target="consultantplus://offline/ref=ABC49F0FE90BE2E0EB8ED96BF3A60AA63FBDF28CFD097E67E2AE21A2262A1038BEAD30B5BAE6D5ADd2U5I" TargetMode="External"/><Relationship Id="rId38" Type="http://schemas.openxmlformats.org/officeDocument/2006/relationships/hyperlink" Target="file:///D:\Public\%D0%9F%D0%9E%D0%A1%D0%A2%D0%90%D0%9D%D0%9E%D0%92%D0%9B%D0%95%D0%9D%D0%98%D0%95%20%D0%BE%D1%82%2001.09.2015%20%E2%84%961402%20(1).docx" TargetMode="External"/><Relationship Id="rId46" Type="http://schemas.openxmlformats.org/officeDocument/2006/relationships/hyperlink" Target="consultantplus://offline/ref=ABC49F0FE90BE2E0EB8ED96BF3A60AA63FBEF18CFF0C7E67E2AE21A2262A1038BEAD30B5BAE6D5ACd2UFI" TargetMode="External"/><Relationship Id="rId59" Type="http://schemas.openxmlformats.org/officeDocument/2006/relationships/hyperlink" Target="consultantplus://offline/ref=ABC49F0FE90BE2E0EB8ED96BF3A60AA63FBDF98BFE0C7E67E2AE21A226d2UAI" TargetMode="External"/><Relationship Id="rId67" Type="http://schemas.openxmlformats.org/officeDocument/2006/relationships/hyperlink" Target="consultantplus://offline/ref=ABC49F0FE90BE2E0EB8ED96BF3A60AA63FB2F385F90B7E67E2AE21A226d2UAI" TargetMode="External"/><Relationship Id="rId20" Type="http://schemas.openxmlformats.org/officeDocument/2006/relationships/hyperlink" Target="consultantplus://offline/ref=ABC49F0FE90BE2E0EB8ED96BF3A60AA63FBDF98BFE0C7E67E2AE21A226d2UAI" TargetMode="External"/><Relationship Id="rId41" Type="http://schemas.openxmlformats.org/officeDocument/2006/relationships/hyperlink" Target="file:///D:\Public\%D0%9F%D0%9E%D0%A1%D0%A2%D0%90%D0%9D%D0%9E%D0%92%D0%9B%D0%95%D0%9D%D0%98%D0%95%20%D0%BE%D1%82%2001.09.2015%20%E2%84%961402%20(1).docx" TargetMode="External"/><Relationship Id="rId54" Type="http://schemas.openxmlformats.org/officeDocument/2006/relationships/hyperlink" Target="consultantplus://offline/ref=ABC49F0FE90BE2E0EB8ED96BF3A60AA63FB2F285F30F7E67E2AE21A2262A1038BEAD30B1B8E0dDU2I" TargetMode="External"/><Relationship Id="rId62" Type="http://schemas.openxmlformats.org/officeDocument/2006/relationships/hyperlink" Target="consultantplus://offline/ref=ABC49F0FE90BE2E0EB8ED96BF3A60AA63FB2F285F30F7E67E2AE21A2262A1038BEAD30B7B9E4dDU2I" TargetMode="External"/><Relationship Id="rId70" Type="http://schemas.openxmlformats.org/officeDocument/2006/relationships/hyperlink" Target="consultantplus://offline/ref=ABC49F0FE90BE2E0EB8ED96BF3A60AA63FB2F285F30F7E67E2AE21A2262A1038BEAD30B5BAE4D6ACd2U7I" TargetMode="External"/><Relationship Id="rId75" Type="http://schemas.openxmlformats.org/officeDocument/2006/relationships/hyperlink" Target="consultantplus://offline/ref=ABC49F0FE90BE2E0EB8ED96BF3A60AA63FB2F285F30F7E67E2AE21A2262A1038BEAD30B5BAE4D6AFd2U6I" TargetMode="External"/><Relationship Id="rId1" Type="http://schemas.openxmlformats.org/officeDocument/2006/relationships/customXml" Target="../customXml/item1.xml"/><Relationship Id="rId6" Type="http://schemas.openxmlformats.org/officeDocument/2006/relationships/hyperlink" Target="consultantplus://offline/ref=ABC49F0FE90BE2E0EB8ED96BF3A60AA63FBDF78FFC087E67E2AE21A2262A1038BEAD30B5BAE6D5A5d2U2I" TargetMode="External"/><Relationship Id="rId15" Type="http://schemas.openxmlformats.org/officeDocument/2006/relationships/hyperlink" Target="consultantplus://offline/ref=ABC49F0FE90BE2E0EB8ED96BF3A60AA63FBEF18CFF0C7E67E2AE21A226d2UAI" TargetMode="External"/><Relationship Id="rId23" Type="http://schemas.openxmlformats.org/officeDocument/2006/relationships/hyperlink" Target="file:///D:\Public\%D0%9F%D0%9E%D0%A1%D0%A2%D0%90%D0%9D%D0%9E%D0%92%D0%9B%D0%95%D0%9D%D0%98%D0%95%20%D0%BE%D1%82%2001.09.2015%20%E2%84%961402%20(1).docx" TargetMode="External"/><Relationship Id="rId28" Type="http://schemas.openxmlformats.org/officeDocument/2006/relationships/hyperlink" Target="file:///D:\Public\%D0%9F%D0%9E%D0%A1%D0%A2%D0%90%D0%9D%D0%9E%D0%92%D0%9B%D0%95%D0%9D%D0%98%D0%95%20%D0%BE%D1%82%2001.09.2015%20%E2%84%961402%20(1).docx" TargetMode="External"/><Relationship Id="rId36" Type="http://schemas.openxmlformats.org/officeDocument/2006/relationships/hyperlink" Target="file:///D:\Public\%D0%9F%D0%9E%D0%A1%D0%A2%D0%90%D0%9D%D0%9E%D0%92%D0%9B%D0%95%D0%9D%D0%98%D0%95%20%D0%BE%D1%82%2001.09.2015%20%E2%84%961402%20(1).docx" TargetMode="External"/><Relationship Id="rId49" Type="http://schemas.openxmlformats.org/officeDocument/2006/relationships/hyperlink" Target="file:///D:\Public\%D0%9F%D0%9E%D0%A1%D0%A2%D0%90%D0%9D%D0%9E%D0%92%D0%9B%D0%95%D0%9D%D0%98%D0%95%20%D0%BE%D1%82%2001.09.2015%20%E2%84%961402%20(1).docx" TargetMode="External"/><Relationship Id="rId57" Type="http://schemas.openxmlformats.org/officeDocument/2006/relationships/hyperlink" Target="file:///D:\Public\%D0%9F%D0%9E%D0%A1%D0%A2%D0%90%D0%9D%D0%9E%D0%92%D0%9B%D0%95%D0%9D%D0%98%D0%95%20%D0%BE%D1%82%2001.09.2015%20%E2%84%96140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F02D-D086-4F7F-8138-1CDBF9FE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Pages>
  <Words>14891</Words>
  <Characters>84884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74</cp:revision>
  <cp:lastPrinted>2015-10-16T09:20:00Z</cp:lastPrinted>
  <dcterms:created xsi:type="dcterms:W3CDTF">2015-05-06T07:15:00Z</dcterms:created>
  <dcterms:modified xsi:type="dcterms:W3CDTF">2015-10-16T09:23:00Z</dcterms:modified>
</cp:coreProperties>
</file>